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0251A4" w:rsidRDefault="00DF38FF" w:rsidP="00E124DB">
      <w:pPr>
        <w:pStyle w:val="Titel"/>
        <w:jc w:val="both"/>
        <w:rPr>
          <w:sz w:val="52"/>
          <w:szCs w:val="52"/>
          <w:lang w:val="fr-CH"/>
        </w:rPr>
      </w:pPr>
      <w:bookmarkStart w:id="0" w:name="_Toc51599940"/>
      <w:bookmarkStart w:id="1" w:name="_Toc51599962"/>
      <w:bookmarkStart w:id="2" w:name="_Toc55218469"/>
      <w:bookmarkStart w:id="3" w:name="_Toc66621795"/>
      <w:bookmarkStart w:id="4" w:name="_Toc66844693"/>
      <w:bookmarkStart w:id="5" w:name="_GoBack"/>
      <w:r w:rsidRPr="000251A4">
        <w:rPr>
          <w:sz w:val="52"/>
          <w:szCs w:val="52"/>
          <w:lang w:val="fr-CH"/>
        </w:rPr>
        <w:t xml:space="preserve">Description des prestations </w:t>
      </w:r>
      <w:r w:rsidR="002B1E41" w:rsidRPr="000251A4">
        <w:rPr>
          <w:sz w:val="52"/>
          <w:szCs w:val="52"/>
          <w:lang w:val="fr-CH"/>
        </w:rPr>
        <w:t>du</w:t>
      </w:r>
      <w:r w:rsidRPr="000251A4">
        <w:rPr>
          <w:sz w:val="52"/>
          <w:szCs w:val="52"/>
          <w:lang w:val="fr-CH"/>
        </w:rPr>
        <w:br/>
      </w:r>
      <w:r w:rsidR="00F722B4" w:rsidRPr="000251A4">
        <w:rPr>
          <w:sz w:val="52"/>
          <w:szCs w:val="52"/>
          <w:lang w:val="fr-CH"/>
        </w:rPr>
        <w:t>b</w:t>
      </w:r>
      <w:r w:rsidR="0013145D" w:rsidRPr="000251A4">
        <w:rPr>
          <w:sz w:val="52"/>
          <w:szCs w:val="52"/>
          <w:lang w:val="fr-CH"/>
        </w:rPr>
        <w:t>ureau d’appui au maître d’o</w:t>
      </w:r>
      <w:r w:rsidR="006F05AC" w:rsidRPr="000251A4">
        <w:rPr>
          <w:sz w:val="52"/>
          <w:szCs w:val="52"/>
          <w:lang w:val="fr-CH"/>
        </w:rPr>
        <w:t>uvrage (BAMO)</w:t>
      </w:r>
      <w:r w:rsidR="000035FE" w:rsidRPr="000251A4">
        <w:rPr>
          <w:sz w:val="52"/>
          <w:szCs w:val="52"/>
          <w:lang w:val="fr-CH"/>
        </w:rPr>
        <w:t xml:space="preserve"> dans les phases de projet « Appel d’offres » et « Réalisation »</w:t>
      </w:r>
    </w:p>
    <w:p w:rsidR="00A4398E" w:rsidRPr="000251A4" w:rsidRDefault="00A4398E" w:rsidP="00E124DB">
      <w:pPr>
        <w:pStyle w:val="Text"/>
        <w:jc w:val="both"/>
        <w:rPr>
          <w:lang w:val="fr-CH"/>
        </w:rPr>
      </w:pPr>
    </w:p>
    <w:p w:rsidR="00A03BEA" w:rsidRPr="000251A4" w:rsidRDefault="00F14B4F" w:rsidP="00E124DB">
      <w:pPr>
        <w:pStyle w:val="Titel"/>
        <w:jc w:val="both"/>
        <w:rPr>
          <w:kern w:val="0"/>
          <w:lang w:val="fr-CH"/>
        </w:rPr>
      </w:pPr>
      <w:bookmarkStart w:id="6" w:name="_Toc51118411"/>
      <w:bookmarkStart w:id="7" w:name="_Toc51120165"/>
      <w:r w:rsidRPr="000251A4">
        <w:rPr>
          <w:kern w:val="0"/>
          <w:lang w:val="fr-CH"/>
        </w:rPr>
        <w:t>Contenu</w:t>
      </w:r>
      <w:bookmarkEnd w:id="6"/>
      <w:bookmarkEnd w:id="7"/>
    </w:p>
    <w:p w:rsidR="007B642E" w:rsidRPr="000251A4" w:rsidRDefault="00E13E89">
      <w:pPr>
        <w:pStyle w:val="Verzeichnis1"/>
        <w:rPr>
          <w:rFonts w:asciiTheme="minorHAnsi" w:eastAsiaTheme="minorEastAsia" w:hAnsiTheme="minorHAnsi" w:cstheme="minorBidi"/>
          <w:b w:val="0"/>
          <w:caps w:val="0"/>
          <w:sz w:val="22"/>
          <w:szCs w:val="22"/>
          <w:lang w:val="fr-CH" w:eastAsia="fr-CH"/>
        </w:rPr>
      </w:pPr>
      <w:r w:rsidRPr="000251A4">
        <w:rPr>
          <w:noProof w:val="0"/>
          <w:lang w:val="fr-CH"/>
        </w:rPr>
        <w:fldChar w:fldCharType="begin"/>
      </w:r>
      <w:r w:rsidR="00A03BEA" w:rsidRPr="000251A4">
        <w:rPr>
          <w:noProof w:val="0"/>
          <w:lang w:val="fr-CH"/>
        </w:rPr>
        <w:instrText xml:space="preserve"> TOC \O "1-2" \H \Z \T "</w:instrText>
      </w:r>
      <w:r w:rsidR="00D96400" w:rsidRPr="000251A4">
        <w:rPr>
          <w:noProof w:val="0"/>
          <w:lang w:val="fr-CH"/>
        </w:rPr>
        <w:instrText>Überschrift;1;</w:instrText>
      </w:r>
      <w:r w:rsidR="00D56C5B" w:rsidRPr="000251A4">
        <w:rPr>
          <w:noProof w:val="0"/>
          <w:lang w:val="fr-CH"/>
        </w:rPr>
        <w:instrText>Anhang 1;1;Anhang 2;2</w:instrText>
      </w:r>
      <w:r w:rsidR="00A03BEA" w:rsidRPr="000251A4">
        <w:rPr>
          <w:noProof w:val="0"/>
          <w:lang w:val="fr-CH"/>
        </w:rPr>
        <w:instrText xml:space="preserve">", PreserveFormatting:=True \* MERGEFORMAT </w:instrText>
      </w:r>
      <w:r w:rsidRPr="000251A4">
        <w:rPr>
          <w:noProof w:val="0"/>
          <w:lang w:val="fr-CH"/>
        </w:rPr>
        <w:fldChar w:fldCharType="separate"/>
      </w:r>
      <w:hyperlink w:anchor="_Toc430241435" w:history="1">
        <w:r w:rsidR="007B642E" w:rsidRPr="000251A4">
          <w:rPr>
            <w:rStyle w:val="Hyperlink"/>
            <w:color w:val="auto"/>
            <w:lang w:val="fr-CH"/>
          </w:rPr>
          <w:t>A</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Généralités</w:t>
        </w:r>
        <w:r w:rsidR="007B642E" w:rsidRPr="000251A4">
          <w:rPr>
            <w:webHidden/>
          </w:rPr>
          <w:tab/>
        </w:r>
        <w:r w:rsidR="007B642E" w:rsidRPr="000251A4">
          <w:rPr>
            <w:webHidden/>
          </w:rPr>
          <w:fldChar w:fldCharType="begin"/>
        </w:r>
        <w:r w:rsidR="007B642E" w:rsidRPr="000251A4">
          <w:rPr>
            <w:webHidden/>
          </w:rPr>
          <w:instrText xml:space="preserve"> PAGEREF _Toc430241435 \h </w:instrText>
        </w:r>
        <w:r w:rsidR="007B642E" w:rsidRPr="000251A4">
          <w:rPr>
            <w:webHidden/>
          </w:rPr>
        </w:r>
        <w:r w:rsidR="007B642E" w:rsidRPr="000251A4">
          <w:rPr>
            <w:webHidden/>
          </w:rPr>
          <w:fldChar w:fldCharType="separate"/>
        </w:r>
        <w:r w:rsidR="007B642E" w:rsidRPr="000251A4">
          <w:rPr>
            <w:webHidden/>
          </w:rPr>
          <w:t>2</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36" w:history="1">
        <w:r w:rsidR="007B642E" w:rsidRPr="000251A4">
          <w:rPr>
            <w:rStyle w:val="Hyperlink"/>
            <w:color w:val="auto"/>
            <w:lang w:val="fr-CH"/>
          </w:rPr>
          <w:t>1</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Champ d’application</w:t>
        </w:r>
        <w:r w:rsidR="007B642E" w:rsidRPr="000251A4">
          <w:rPr>
            <w:webHidden/>
          </w:rPr>
          <w:tab/>
        </w:r>
        <w:r w:rsidR="007B642E" w:rsidRPr="000251A4">
          <w:rPr>
            <w:webHidden/>
          </w:rPr>
          <w:fldChar w:fldCharType="begin"/>
        </w:r>
        <w:r w:rsidR="007B642E" w:rsidRPr="000251A4">
          <w:rPr>
            <w:webHidden/>
          </w:rPr>
          <w:instrText xml:space="preserve"> PAGEREF _Toc430241436 \h </w:instrText>
        </w:r>
        <w:r w:rsidR="007B642E" w:rsidRPr="000251A4">
          <w:rPr>
            <w:webHidden/>
          </w:rPr>
        </w:r>
        <w:r w:rsidR="007B642E" w:rsidRPr="000251A4">
          <w:rPr>
            <w:webHidden/>
          </w:rPr>
          <w:fldChar w:fldCharType="separate"/>
        </w:r>
        <w:r w:rsidR="007B642E" w:rsidRPr="000251A4">
          <w:rPr>
            <w:webHidden/>
          </w:rPr>
          <w:t>2</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37" w:history="1">
        <w:r w:rsidR="007B642E" w:rsidRPr="000251A4">
          <w:rPr>
            <w:rStyle w:val="Hyperlink"/>
            <w:color w:val="auto"/>
            <w:lang w:val="fr-CH"/>
          </w:rPr>
          <w:t>2</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Objet</w:t>
        </w:r>
        <w:r w:rsidR="007B642E" w:rsidRPr="000251A4">
          <w:rPr>
            <w:webHidden/>
          </w:rPr>
          <w:tab/>
        </w:r>
        <w:r w:rsidR="007B642E" w:rsidRPr="000251A4">
          <w:rPr>
            <w:webHidden/>
          </w:rPr>
          <w:fldChar w:fldCharType="begin"/>
        </w:r>
        <w:r w:rsidR="007B642E" w:rsidRPr="000251A4">
          <w:rPr>
            <w:webHidden/>
          </w:rPr>
          <w:instrText xml:space="preserve"> PAGEREF _Toc430241437 \h </w:instrText>
        </w:r>
        <w:r w:rsidR="007B642E" w:rsidRPr="000251A4">
          <w:rPr>
            <w:webHidden/>
          </w:rPr>
        </w:r>
        <w:r w:rsidR="007B642E" w:rsidRPr="000251A4">
          <w:rPr>
            <w:webHidden/>
          </w:rPr>
          <w:fldChar w:fldCharType="separate"/>
        </w:r>
        <w:r w:rsidR="007B642E" w:rsidRPr="000251A4">
          <w:rPr>
            <w:webHidden/>
          </w:rPr>
          <w:t>2</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38" w:history="1">
        <w:r w:rsidR="007B642E" w:rsidRPr="000251A4">
          <w:rPr>
            <w:rStyle w:val="Hyperlink"/>
            <w:color w:val="auto"/>
            <w:lang w:val="fr-CH"/>
          </w:rPr>
          <w:t>3</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Objectif</w:t>
        </w:r>
        <w:r w:rsidR="007B642E" w:rsidRPr="000251A4">
          <w:rPr>
            <w:webHidden/>
          </w:rPr>
          <w:tab/>
        </w:r>
        <w:r w:rsidR="007B642E" w:rsidRPr="000251A4">
          <w:rPr>
            <w:webHidden/>
          </w:rPr>
          <w:fldChar w:fldCharType="begin"/>
        </w:r>
        <w:r w:rsidR="007B642E" w:rsidRPr="000251A4">
          <w:rPr>
            <w:webHidden/>
          </w:rPr>
          <w:instrText xml:space="preserve"> PAGEREF _Toc430241438 \h </w:instrText>
        </w:r>
        <w:r w:rsidR="007B642E" w:rsidRPr="000251A4">
          <w:rPr>
            <w:webHidden/>
          </w:rPr>
        </w:r>
        <w:r w:rsidR="007B642E" w:rsidRPr="000251A4">
          <w:rPr>
            <w:webHidden/>
          </w:rPr>
          <w:fldChar w:fldCharType="separate"/>
        </w:r>
        <w:r w:rsidR="007B642E" w:rsidRPr="000251A4">
          <w:rPr>
            <w:webHidden/>
          </w:rPr>
          <w:t>2</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39" w:history="1">
        <w:r w:rsidR="007B642E" w:rsidRPr="000251A4">
          <w:rPr>
            <w:rStyle w:val="Hyperlink"/>
            <w:color w:val="auto"/>
            <w:lang w:val="fr-CH"/>
          </w:rPr>
          <w:t>B</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Prestations dans chaque phase de projet</w:t>
        </w:r>
        <w:r w:rsidR="007B642E" w:rsidRPr="000251A4">
          <w:rPr>
            <w:webHidden/>
          </w:rPr>
          <w:tab/>
        </w:r>
        <w:r w:rsidR="007B642E" w:rsidRPr="000251A4">
          <w:rPr>
            <w:webHidden/>
          </w:rPr>
          <w:fldChar w:fldCharType="begin"/>
        </w:r>
        <w:r w:rsidR="007B642E" w:rsidRPr="000251A4">
          <w:rPr>
            <w:webHidden/>
          </w:rPr>
          <w:instrText xml:space="preserve"> PAGEREF _Toc430241439 \h </w:instrText>
        </w:r>
        <w:r w:rsidR="007B642E" w:rsidRPr="000251A4">
          <w:rPr>
            <w:webHidden/>
          </w:rPr>
        </w:r>
        <w:r w:rsidR="007B642E" w:rsidRPr="000251A4">
          <w:rPr>
            <w:webHidden/>
          </w:rPr>
          <w:fldChar w:fldCharType="separate"/>
        </w:r>
        <w:r w:rsidR="007B642E" w:rsidRPr="000251A4">
          <w:rPr>
            <w:webHidden/>
          </w:rPr>
          <w:t>3</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40" w:history="1">
        <w:r w:rsidR="007B642E" w:rsidRPr="000251A4">
          <w:rPr>
            <w:rStyle w:val="Hyperlink"/>
            <w:color w:val="auto"/>
            <w:lang w:val="fr-CH"/>
          </w:rPr>
          <w:t>4</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Bases et objectifs des phases de projet</w:t>
        </w:r>
        <w:r w:rsidR="007B642E" w:rsidRPr="000251A4">
          <w:rPr>
            <w:webHidden/>
          </w:rPr>
          <w:tab/>
        </w:r>
        <w:r w:rsidR="007B642E" w:rsidRPr="000251A4">
          <w:rPr>
            <w:webHidden/>
          </w:rPr>
          <w:fldChar w:fldCharType="begin"/>
        </w:r>
        <w:r w:rsidR="007B642E" w:rsidRPr="000251A4">
          <w:rPr>
            <w:webHidden/>
          </w:rPr>
          <w:instrText xml:space="preserve"> PAGEREF _Toc430241440 \h </w:instrText>
        </w:r>
        <w:r w:rsidR="007B642E" w:rsidRPr="000251A4">
          <w:rPr>
            <w:webHidden/>
          </w:rPr>
        </w:r>
        <w:r w:rsidR="007B642E" w:rsidRPr="000251A4">
          <w:rPr>
            <w:webHidden/>
          </w:rPr>
          <w:fldChar w:fldCharType="separate"/>
        </w:r>
        <w:r w:rsidR="007B642E" w:rsidRPr="000251A4">
          <w:rPr>
            <w:webHidden/>
          </w:rPr>
          <w:t>4</w:t>
        </w:r>
        <w:r w:rsidR="007B642E" w:rsidRPr="000251A4">
          <w:rPr>
            <w:webHidden/>
          </w:rPr>
          <w:fldChar w:fldCharType="end"/>
        </w:r>
      </w:hyperlink>
    </w:p>
    <w:p w:rsidR="007B642E" w:rsidRPr="000251A4" w:rsidRDefault="00571507">
      <w:pPr>
        <w:pStyle w:val="Verzeichnis2"/>
        <w:rPr>
          <w:rFonts w:asciiTheme="minorHAnsi" w:eastAsiaTheme="minorEastAsia" w:hAnsiTheme="minorHAnsi" w:cstheme="minorBidi"/>
          <w:spacing w:val="0"/>
          <w:sz w:val="22"/>
          <w:szCs w:val="22"/>
          <w:lang w:val="fr-CH" w:eastAsia="fr-CH"/>
        </w:rPr>
      </w:pPr>
      <w:hyperlink w:anchor="_Toc430241441" w:history="1">
        <w:r w:rsidR="007B642E" w:rsidRPr="000251A4">
          <w:rPr>
            <w:rStyle w:val="Hyperlink"/>
            <w:color w:val="auto"/>
            <w:lang w:val="fr-CH"/>
          </w:rPr>
          <w:t>4.1</w:t>
        </w:r>
        <w:r w:rsidR="007B642E" w:rsidRPr="000251A4">
          <w:rPr>
            <w:rFonts w:asciiTheme="minorHAnsi" w:eastAsiaTheme="minorEastAsia" w:hAnsiTheme="minorHAnsi" w:cstheme="minorBidi"/>
            <w:spacing w:val="0"/>
            <w:sz w:val="22"/>
            <w:szCs w:val="22"/>
            <w:lang w:val="fr-CH" w:eastAsia="fr-CH"/>
          </w:rPr>
          <w:tab/>
        </w:r>
        <w:r w:rsidR="007B642E" w:rsidRPr="000251A4">
          <w:rPr>
            <w:rStyle w:val="Hyperlink"/>
            <w:color w:val="auto"/>
            <w:lang w:val="fr-CH"/>
          </w:rPr>
          <w:t>Appel d’offres (41)</w:t>
        </w:r>
        <w:r w:rsidR="007B642E" w:rsidRPr="000251A4">
          <w:rPr>
            <w:webHidden/>
          </w:rPr>
          <w:tab/>
        </w:r>
        <w:r w:rsidR="007B642E" w:rsidRPr="000251A4">
          <w:rPr>
            <w:webHidden/>
          </w:rPr>
          <w:fldChar w:fldCharType="begin"/>
        </w:r>
        <w:r w:rsidR="007B642E" w:rsidRPr="000251A4">
          <w:rPr>
            <w:webHidden/>
          </w:rPr>
          <w:instrText xml:space="preserve"> PAGEREF _Toc430241441 \h </w:instrText>
        </w:r>
        <w:r w:rsidR="007B642E" w:rsidRPr="000251A4">
          <w:rPr>
            <w:webHidden/>
          </w:rPr>
        </w:r>
        <w:r w:rsidR="007B642E" w:rsidRPr="000251A4">
          <w:rPr>
            <w:webHidden/>
          </w:rPr>
          <w:fldChar w:fldCharType="separate"/>
        </w:r>
        <w:r w:rsidR="007B642E" w:rsidRPr="000251A4">
          <w:rPr>
            <w:webHidden/>
          </w:rPr>
          <w:t>4</w:t>
        </w:r>
        <w:r w:rsidR="007B642E" w:rsidRPr="000251A4">
          <w:rPr>
            <w:webHidden/>
          </w:rPr>
          <w:fldChar w:fldCharType="end"/>
        </w:r>
      </w:hyperlink>
    </w:p>
    <w:p w:rsidR="007B642E" w:rsidRPr="000251A4" w:rsidRDefault="00571507">
      <w:pPr>
        <w:pStyle w:val="Verzeichnis2"/>
        <w:rPr>
          <w:rFonts w:asciiTheme="minorHAnsi" w:eastAsiaTheme="minorEastAsia" w:hAnsiTheme="minorHAnsi" w:cstheme="minorBidi"/>
          <w:spacing w:val="0"/>
          <w:sz w:val="22"/>
          <w:szCs w:val="22"/>
          <w:lang w:val="fr-CH" w:eastAsia="fr-CH"/>
        </w:rPr>
      </w:pPr>
      <w:hyperlink w:anchor="_Toc430241442" w:history="1">
        <w:r w:rsidR="007B642E" w:rsidRPr="000251A4">
          <w:rPr>
            <w:rStyle w:val="Hyperlink"/>
            <w:color w:val="auto"/>
            <w:lang w:val="fr-CH"/>
          </w:rPr>
          <w:t>4.2</w:t>
        </w:r>
        <w:r w:rsidR="007B642E" w:rsidRPr="000251A4">
          <w:rPr>
            <w:rFonts w:asciiTheme="minorHAnsi" w:eastAsiaTheme="minorEastAsia" w:hAnsiTheme="minorHAnsi" w:cstheme="minorBidi"/>
            <w:spacing w:val="0"/>
            <w:sz w:val="22"/>
            <w:szCs w:val="22"/>
            <w:lang w:val="fr-CH" w:eastAsia="fr-CH"/>
          </w:rPr>
          <w:tab/>
        </w:r>
        <w:r w:rsidR="007B642E" w:rsidRPr="000251A4">
          <w:rPr>
            <w:rStyle w:val="Hyperlink"/>
            <w:color w:val="auto"/>
            <w:lang w:val="fr-CH"/>
          </w:rPr>
          <w:t>Documents d’exécution (51)</w:t>
        </w:r>
        <w:r w:rsidR="007B642E" w:rsidRPr="000251A4">
          <w:rPr>
            <w:webHidden/>
          </w:rPr>
          <w:tab/>
        </w:r>
        <w:r w:rsidR="007B642E" w:rsidRPr="000251A4">
          <w:rPr>
            <w:webHidden/>
          </w:rPr>
          <w:fldChar w:fldCharType="begin"/>
        </w:r>
        <w:r w:rsidR="007B642E" w:rsidRPr="000251A4">
          <w:rPr>
            <w:webHidden/>
          </w:rPr>
          <w:instrText xml:space="preserve"> PAGEREF _Toc430241442 \h </w:instrText>
        </w:r>
        <w:r w:rsidR="007B642E" w:rsidRPr="000251A4">
          <w:rPr>
            <w:webHidden/>
          </w:rPr>
        </w:r>
        <w:r w:rsidR="007B642E" w:rsidRPr="000251A4">
          <w:rPr>
            <w:webHidden/>
          </w:rPr>
          <w:fldChar w:fldCharType="separate"/>
        </w:r>
        <w:r w:rsidR="007B642E" w:rsidRPr="000251A4">
          <w:rPr>
            <w:webHidden/>
          </w:rPr>
          <w:t>4</w:t>
        </w:r>
        <w:r w:rsidR="007B642E" w:rsidRPr="000251A4">
          <w:rPr>
            <w:webHidden/>
          </w:rPr>
          <w:fldChar w:fldCharType="end"/>
        </w:r>
      </w:hyperlink>
    </w:p>
    <w:p w:rsidR="007B642E" w:rsidRPr="000251A4" w:rsidRDefault="00571507">
      <w:pPr>
        <w:pStyle w:val="Verzeichnis2"/>
        <w:rPr>
          <w:rFonts w:asciiTheme="minorHAnsi" w:eastAsiaTheme="minorEastAsia" w:hAnsiTheme="minorHAnsi" w:cstheme="minorBidi"/>
          <w:spacing w:val="0"/>
          <w:sz w:val="22"/>
          <w:szCs w:val="22"/>
          <w:lang w:val="fr-CH" w:eastAsia="fr-CH"/>
        </w:rPr>
      </w:pPr>
      <w:hyperlink w:anchor="_Toc430241443" w:history="1">
        <w:r w:rsidR="007B642E" w:rsidRPr="000251A4">
          <w:rPr>
            <w:rStyle w:val="Hyperlink"/>
            <w:color w:val="auto"/>
            <w:lang w:val="fr-CH"/>
          </w:rPr>
          <w:t>4.3</w:t>
        </w:r>
        <w:r w:rsidR="007B642E" w:rsidRPr="000251A4">
          <w:rPr>
            <w:rFonts w:asciiTheme="minorHAnsi" w:eastAsiaTheme="minorEastAsia" w:hAnsiTheme="minorHAnsi" w:cstheme="minorBidi"/>
            <w:spacing w:val="0"/>
            <w:sz w:val="22"/>
            <w:szCs w:val="22"/>
            <w:lang w:val="fr-CH" w:eastAsia="fr-CH"/>
          </w:rPr>
          <w:tab/>
        </w:r>
        <w:r w:rsidR="007B642E" w:rsidRPr="000251A4">
          <w:rPr>
            <w:rStyle w:val="Hyperlink"/>
            <w:color w:val="auto"/>
            <w:lang w:val="fr-CH"/>
          </w:rPr>
          <w:t>Exécution de la mesure (réalisation) (52)</w:t>
        </w:r>
        <w:r w:rsidR="007B642E" w:rsidRPr="000251A4">
          <w:rPr>
            <w:webHidden/>
          </w:rPr>
          <w:tab/>
        </w:r>
        <w:r w:rsidR="007B642E" w:rsidRPr="000251A4">
          <w:rPr>
            <w:webHidden/>
          </w:rPr>
          <w:fldChar w:fldCharType="begin"/>
        </w:r>
        <w:r w:rsidR="007B642E" w:rsidRPr="000251A4">
          <w:rPr>
            <w:webHidden/>
          </w:rPr>
          <w:instrText xml:space="preserve"> PAGEREF _Toc430241443 \h </w:instrText>
        </w:r>
        <w:r w:rsidR="007B642E" w:rsidRPr="000251A4">
          <w:rPr>
            <w:webHidden/>
          </w:rPr>
        </w:r>
        <w:r w:rsidR="007B642E" w:rsidRPr="000251A4">
          <w:rPr>
            <w:webHidden/>
          </w:rPr>
          <w:fldChar w:fldCharType="separate"/>
        </w:r>
        <w:r w:rsidR="007B642E" w:rsidRPr="000251A4">
          <w:rPr>
            <w:webHidden/>
          </w:rPr>
          <w:t>4</w:t>
        </w:r>
        <w:r w:rsidR="007B642E" w:rsidRPr="000251A4">
          <w:rPr>
            <w:webHidden/>
          </w:rPr>
          <w:fldChar w:fldCharType="end"/>
        </w:r>
      </w:hyperlink>
    </w:p>
    <w:p w:rsidR="007B642E" w:rsidRPr="000251A4" w:rsidRDefault="00571507">
      <w:pPr>
        <w:pStyle w:val="Verzeichnis2"/>
        <w:rPr>
          <w:rFonts w:asciiTheme="minorHAnsi" w:eastAsiaTheme="minorEastAsia" w:hAnsiTheme="minorHAnsi" w:cstheme="minorBidi"/>
          <w:spacing w:val="0"/>
          <w:sz w:val="22"/>
          <w:szCs w:val="22"/>
          <w:lang w:val="fr-CH" w:eastAsia="fr-CH"/>
        </w:rPr>
      </w:pPr>
      <w:hyperlink w:anchor="_Toc430241444" w:history="1">
        <w:r w:rsidR="007B642E" w:rsidRPr="000251A4">
          <w:rPr>
            <w:rStyle w:val="Hyperlink"/>
            <w:color w:val="auto"/>
            <w:lang w:val="fr-CH"/>
          </w:rPr>
          <w:t>4.4</w:t>
        </w:r>
        <w:r w:rsidR="007B642E" w:rsidRPr="000251A4">
          <w:rPr>
            <w:rFonts w:asciiTheme="minorHAnsi" w:eastAsiaTheme="minorEastAsia" w:hAnsiTheme="minorHAnsi" w:cstheme="minorBidi"/>
            <w:spacing w:val="0"/>
            <w:sz w:val="22"/>
            <w:szCs w:val="22"/>
            <w:lang w:val="fr-CH" w:eastAsia="fr-CH"/>
          </w:rPr>
          <w:tab/>
        </w:r>
        <w:r w:rsidR="007B642E" w:rsidRPr="000251A4">
          <w:rPr>
            <w:rStyle w:val="Hyperlink"/>
            <w:color w:val="auto"/>
            <w:lang w:val="fr-CH"/>
          </w:rPr>
          <w:t>Mise en service, achèvement (53)</w:t>
        </w:r>
        <w:r w:rsidR="007B642E" w:rsidRPr="000251A4">
          <w:rPr>
            <w:webHidden/>
          </w:rPr>
          <w:tab/>
        </w:r>
        <w:r w:rsidR="007B642E" w:rsidRPr="000251A4">
          <w:rPr>
            <w:webHidden/>
          </w:rPr>
          <w:fldChar w:fldCharType="begin"/>
        </w:r>
        <w:r w:rsidR="007B642E" w:rsidRPr="000251A4">
          <w:rPr>
            <w:webHidden/>
          </w:rPr>
          <w:instrText xml:space="preserve"> PAGEREF _Toc430241444 \h </w:instrText>
        </w:r>
        <w:r w:rsidR="007B642E" w:rsidRPr="000251A4">
          <w:rPr>
            <w:webHidden/>
          </w:rPr>
        </w:r>
        <w:r w:rsidR="007B642E" w:rsidRPr="000251A4">
          <w:rPr>
            <w:webHidden/>
          </w:rPr>
          <w:fldChar w:fldCharType="separate"/>
        </w:r>
        <w:r w:rsidR="007B642E" w:rsidRPr="000251A4">
          <w:rPr>
            <w:webHidden/>
          </w:rPr>
          <w:t>6</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45" w:history="1">
        <w:r w:rsidR="007B642E" w:rsidRPr="000251A4">
          <w:rPr>
            <w:rStyle w:val="Hyperlink"/>
            <w:color w:val="auto"/>
            <w:lang w:val="fr-CH"/>
          </w:rPr>
          <w:t xml:space="preserve">C </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Gestion de la qualité</w:t>
        </w:r>
        <w:r w:rsidR="007B642E" w:rsidRPr="000251A4">
          <w:rPr>
            <w:webHidden/>
          </w:rPr>
          <w:tab/>
        </w:r>
        <w:r w:rsidR="007B642E" w:rsidRPr="000251A4">
          <w:rPr>
            <w:webHidden/>
          </w:rPr>
          <w:fldChar w:fldCharType="begin"/>
        </w:r>
        <w:r w:rsidR="007B642E" w:rsidRPr="000251A4">
          <w:rPr>
            <w:webHidden/>
          </w:rPr>
          <w:instrText xml:space="preserve"> PAGEREF _Toc430241445 \h </w:instrText>
        </w:r>
        <w:r w:rsidR="007B642E" w:rsidRPr="000251A4">
          <w:rPr>
            <w:webHidden/>
          </w:rPr>
        </w:r>
        <w:r w:rsidR="007B642E" w:rsidRPr="000251A4">
          <w:rPr>
            <w:webHidden/>
          </w:rPr>
          <w:fldChar w:fldCharType="separate"/>
        </w:r>
        <w:r w:rsidR="007B642E" w:rsidRPr="000251A4">
          <w:rPr>
            <w:webHidden/>
          </w:rPr>
          <w:t>7</w:t>
        </w:r>
        <w:r w:rsidR="007B642E" w:rsidRPr="000251A4">
          <w:rPr>
            <w:webHidden/>
          </w:rPr>
          <w:fldChar w:fldCharType="end"/>
        </w:r>
      </w:hyperlink>
    </w:p>
    <w:p w:rsidR="007B642E" w:rsidRPr="000251A4" w:rsidRDefault="00571507">
      <w:pPr>
        <w:pStyle w:val="Verzeichnis1"/>
        <w:rPr>
          <w:rFonts w:asciiTheme="minorHAnsi" w:eastAsiaTheme="minorEastAsia" w:hAnsiTheme="minorHAnsi" w:cstheme="minorBidi"/>
          <w:b w:val="0"/>
          <w:caps w:val="0"/>
          <w:sz w:val="22"/>
          <w:szCs w:val="22"/>
          <w:lang w:val="fr-CH" w:eastAsia="fr-CH"/>
        </w:rPr>
      </w:pPr>
      <w:hyperlink w:anchor="_Toc430241446" w:history="1">
        <w:r w:rsidR="007B642E" w:rsidRPr="000251A4">
          <w:rPr>
            <w:rStyle w:val="Hyperlink"/>
            <w:color w:val="auto"/>
            <w:lang w:val="fr-CH"/>
          </w:rPr>
          <w:t>D</w:t>
        </w:r>
        <w:r w:rsidR="007B642E" w:rsidRPr="000251A4">
          <w:rPr>
            <w:rFonts w:asciiTheme="minorHAnsi" w:eastAsiaTheme="minorEastAsia" w:hAnsiTheme="minorHAnsi" w:cstheme="minorBidi"/>
            <w:b w:val="0"/>
            <w:caps w:val="0"/>
            <w:sz w:val="22"/>
            <w:szCs w:val="22"/>
            <w:lang w:val="fr-CH" w:eastAsia="fr-CH"/>
          </w:rPr>
          <w:tab/>
        </w:r>
        <w:r w:rsidR="007B642E" w:rsidRPr="000251A4">
          <w:rPr>
            <w:rStyle w:val="Hyperlink"/>
            <w:color w:val="auto"/>
            <w:lang w:val="fr-CH"/>
          </w:rPr>
          <w:t>Prestations du bureau d’appui au maître d’ouvrage</w:t>
        </w:r>
        <w:r w:rsidR="007B642E" w:rsidRPr="000251A4">
          <w:rPr>
            <w:webHidden/>
          </w:rPr>
          <w:tab/>
        </w:r>
        <w:r w:rsidR="007B642E" w:rsidRPr="000251A4">
          <w:rPr>
            <w:webHidden/>
          </w:rPr>
          <w:fldChar w:fldCharType="begin"/>
        </w:r>
        <w:r w:rsidR="007B642E" w:rsidRPr="000251A4">
          <w:rPr>
            <w:webHidden/>
          </w:rPr>
          <w:instrText xml:space="preserve"> PAGEREF _Toc430241446 \h </w:instrText>
        </w:r>
        <w:r w:rsidR="007B642E" w:rsidRPr="000251A4">
          <w:rPr>
            <w:webHidden/>
          </w:rPr>
        </w:r>
        <w:r w:rsidR="007B642E" w:rsidRPr="000251A4">
          <w:rPr>
            <w:webHidden/>
          </w:rPr>
          <w:fldChar w:fldCharType="separate"/>
        </w:r>
        <w:r w:rsidR="007B642E" w:rsidRPr="000251A4">
          <w:rPr>
            <w:webHidden/>
          </w:rPr>
          <w:t>8</w:t>
        </w:r>
        <w:r w:rsidR="007B642E" w:rsidRPr="000251A4">
          <w:rPr>
            <w:webHidden/>
          </w:rPr>
          <w:fldChar w:fldCharType="end"/>
        </w:r>
      </w:hyperlink>
    </w:p>
    <w:p w:rsidR="00A03BEA" w:rsidRPr="000251A4" w:rsidRDefault="00E13E89" w:rsidP="00E124DB">
      <w:pPr>
        <w:tabs>
          <w:tab w:val="right" w:leader="dot" w:pos="9072"/>
        </w:tabs>
        <w:jc w:val="both"/>
        <w:rPr>
          <w:b/>
          <w:lang w:val="fr-CH"/>
        </w:rPr>
      </w:pPr>
      <w:r w:rsidRPr="000251A4">
        <w:rPr>
          <w:b/>
          <w:lang w:val="fr-CH"/>
        </w:rPr>
        <w:fldChar w:fldCharType="end"/>
      </w:r>
    </w:p>
    <w:p w:rsidR="00651E7A" w:rsidRPr="000251A4" w:rsidRDefault="00651E7A" w:rsidP="00E124DB">
      <w:pPr>
        <w:pStyle w:val="Text"/>
        <w:jc w:val="both"/>
        <w:rPr>
          <w:lang w:val="fr-CH"/>
        </w:rPr>
      </w:pPr>
      <w:r w:rsidRPr="000251A4">
        <w:rPr>
          <w:b/>
          <w:lang w:val="fr-CH"/>
        </w:rPr>
        <w:t>Aut</w:t>
      </w:r>
      <w:r w:rsidR="00DF38FF" w:rsidRPr="000251A4">
        <w:rPr>
          <w:b/>
          <w:lang w:val="fr-CH"/>
        </w:rPr>
        <w:t>eur</w:t>
      </w:r>
      <w:r w:rsidR="00283A8D" w:rsidRPr="000251A4">
        <w:rPr>
          <w:b/>
          <w:lang w:val="fr-CH"/>
        </w:rPr>
        <w:t>s</w:t>
      </w:r>
      <w:r w:rsidR="00E124DB" w:rsidRPr="000251A4">
        <w:rPr>
          <w:b/>
          <w:lang w:val="fr-CH"/>
        </w:rPr>
        <w:t> </w:t>
      </w:r>
      <w:r w:rsidRPr="000251A4">
        <w:rPr>
          <w:b/>
          <w:lang w:val="fr-CH"/>
        </w:rPr>
        <w:t>:</w:t>
      </w:r>
      <w:r w:rsidRPr="000251A4">
        <w:rPr>
          <w:lang w:val="fr-CH"/>
        </w:rPr>
        <w:t xml:space="preserve"> André Meyer / Edwin </w:t>
      </w:r>
      <w:proofErr w:type="spellStart"/>
      <w:r w:rsidRPr="000251A4">
        <w:rPr>
          <w:lang w:val="fr-CH"/>
        </w:rPr>
        <w:t>Stämpfli</w:t>
      </w:r>
      <w:proofErr w:type="spellEnd"/>
      <w:r w:rsidRPr="000251A4">
        <w:rPr>
          <w:lang w:val="fr-CH"/>
        </w:rPr>
        <w:t xml:space="preserve"> / Roger Meier</w:t>
      </w:r>
    </w:p>
    <w:p w:rsidR="00651E7A" w:rsidRPr="000251A4" w:rsidRDefault="00F14B4F" w:rsidP="00E124DB">
      <w:pPr>
        <w:pStyle w:val="Text"/>
        <w:jc w:val="both"/>
        <w:rPr>
          <w:lang w:val="fr-CH"/>
        </w:rPr>
      </w:pPr>
      <w:r w:rsidRPr="000251A4">
        <w:rPr>
          <w:b/>
          <w:lang w:val="fr-CH"/>
        </w:rPr>
        <w:t>Responsable du projet</w:t>
      </w:r>
      <w:r w:rsidR="00E124DB" w:rsidRPr="000251A4">
        <w:rPr>
          <w:b/>
          <w:lang w:val="fr-CH"/>
        </w:rPr>
        <w:t> </w:t>
      </w:r>
      <w:r w:rsidR="00651E7A" w:rsidRPr="000251A4">
        <w:rPr>
          <w:b/>
          <w:lang w:val="fr-CH"/>
        </w:rPr>
        <w:t>:</w:t>
      </w:r>
      <w:r w:rsidR="00651E7A" w:rsidRPr="000251A4">
        <w:rPr>
          <w:lang w:val="fr-CH"/>
        </w:rPr>
        <w:t xml:space="preserve"> Alain Cuche</w:t>
      </w:r>
    </w:p>
    <w:p w:rsidR="00651E7A" w:rsidRPr="000251A4" w:rsidRDefault="00651E7A" w:rsidP="00E124DB">
      <w:pPr>
        <w:pStyle w:val="Text"/>
        <w:jc w:val="both"/>
        <w:rPr>
          <w:lang w:val="fr-CH"/>
        </w:rPr>
      </w:pPr>
      <w:r w:rsidRPr="000251A4">
        <w:rPr>
          <w:b/>
          <w:lang w:val="fr-CH"/>
        </w:rPr>
        <w:t>Dat</w:t>
      </w:r>
      <w:r w:rsidR="00F14B4F" w:rsidRPr="000251A4">
        <w:rPr>
          <w:b/>
          <w:lang w:val="fr-CH"/>
        </w:rPr>
        <w:t>e</w:t>
      </w:r>
      <w:r w:rsidR="00E124DB" w:rsidRPr="000251A4">
        <w:rPr>
          <w:b/>
          <w:lang w:val="fr-CH"/>
        </w:rPr>
        <w:t> </w:t>
      </w:r>
      <w:r w:rsidRPr="000251A4">
        <w:rPr>
          <w:b/>
          <w:lang w:val="fr-CH"/>
        </w:rPr>
        <w:t>:</w:t>
      </w:r>
      <w:r w:rsidR="00E124DB" w:rsidRPr="000251A4">
        <w:rPr>
          <w:lang w:val="fr-CH"/>
        </w:rPr>
        <w:t xml:space="preserve"> </w:t>
      </w:r>
      <w:r w:rsidR="0041242C" w:rsidRPr="000251A4">
        <w:rPr>
          <w:lang w:val="fr-CH"/>
        </w:rPr>
        <w:t>3.9.2015 / 27.1.2021</w:t>
      </w:r>
    </w:p>
    <w:p w:rsidR="00651E7A" w:rsidRPr="000251A4" w:rsidRDefault="00F14B4F" w:rsidP="00E124DB">
      <w:pPr>
        <w:pStyle w:val="Text"/>
        <w:jc w:val="both"/>
        <w:rPr>
          <w:b/>
          <w:lang w:val="fr-CH"/>
        </w:rPr>
      </w:pPr>
      <w:r w:rsidRPr="000251A4">
        <w:rPr>
          <w:b/>
          <w:lang w:val="fr-CH"/>
        </w:rPr>
        <w:t xml:space="preserve">N° </w:t>
      </w:r>
      <w:proofErr w:type="spellStart"/>
      <w:r w:rsidR="00651E7A" w:rsidRPr="000251A4">
        <w:rPr>
          <w:b/>
          <w:lang w:val="fr-CH"/>
        </w:rPr>
        <w:t>Gever</w:t>
      </w:r>
      <w:proofErr w:type="spellEnd"/>
      <w:r w:rsidR="00E124DB" w:rsidRPr="000251A4">
        <w:rPr>
          <w:b/>
          <w:lang w:val="fr-CH"/>
        </w:rPr>
        <w:t> </w:t>
      </w:r>
      <w:r w:rsidR="00651E7A" w:rsidRPr="000251A4">
        <w:rPr>
          <w:b/>
          <w:lang w:val="fr-CH"/>
        </w:rPr>
        <w:t xml:space="preserve">: </w:t>
      </w:r>
      <w:r w:rsidR="0041242C" w:rsidRPr="000251A4">
        <w:rPr>
          <w:lang w:val="fr-CH"/>
        </w:rPr>
        <w:t>ASTRA-D-C6613401/1325</w:t>
      </w:r>
    </w:p>
    <w:p w:rsidR="00651E7A" w:rsidRPr="000251A4" w:rsidRDefault="00651E7A" w:rsidP="00E124DB">
      <w:pPr>
        <w:tabs>
          <w:tab w:val="right" w:leader="dot" w:pos="9072"/>
        </w:tabs>
        <w:jc w:val="both"/>
        <w:rPr>
          <w:b/>
          <w:lang w:val="fr-CH"/>
        </w:rPr>
      </w:pPr>
    </w:p>
    <w:p w:rsidR="006F05AC" w:rsidRPr="000251A4" w:rsidRDefault="006F05AC" w:rsidP="00E124DB">
      <w:pPr>
        <w:tabs>
          <w:tab w:val="right" w:leader="dot" w:pos="9072"/>
        </w:tabs>
        <w:jc w:val="both"/>
        <w:rPr>
          <w:lang w:val="fr-CH"/>
        </w:rPr>
      </w:pPr>
      <w:r w:rsidRPr="000251A4">
        <w:rPr>
          <w:lang w:val="fr-CH"/>
        </w:rPr>
        <w:t>Document disponible sous</w:t>
      </w:r>
      <w:r w:rsidR="00E124DB" w:rsidRPr="000251A4">
        <w:rPr>
          <w:lang w:val="fr-CH"/>
        </w:rPr>
        <w:t> </w:t>
      </w:r>
      <w:r w:rsidRPr="000251A4">
        <w:rPr>
          <w:lang w:val="fr-CH"/>
        </w:rPr>
        <w:t>:</w:t>
      </w:r>
    </w:p>
    <w:p w:rsidR="006F05AC" w:rsidRPr="000251A4" w:rsidRDefault="00571507" w:rsidP="00E124DB">
      <w:pPr>
        <w:tabs>
          <w:tab w:val="right" w:leader="dot" w:pos="9072"/>
        </w:tabs>
        <w:spacing w:before="60" w:after="60"/>
        <w:jc w:val="both"/>
        <w:rPr>
          <w:lang w:val="fr-CH"/>
        </w:rPr>
      </w:pPr>
      <w:hyperlink r:id="rId8" w:history="1">
        <w:r w:rsidR="006F05AC" w:rsidRPr="000251A4">
          <w:rPr>
            <w:rStyle w:val="Hyperlink"/>
            <w:color w:val="auto"/>
            <w:lang w:val="fr-CH"/>
          </w:rPr>
          <w:t>www.astra.admin.ch</w:t>
        </w:r>
      </w:hyperlink>
    </w:p>
    <w:p w:rsidR="006F05AC" w:rsidRPr="000251A4" w:rsidRDefault="006F05AC" w:rsidP="00E124DB">
      <w:pPr>
        <w:tabs>
          <w:tab w:val="left" w:pos="284"/>
          <w:tab w:val="right" w:leader="dot" w:pos="9072"/>
        </w:tabs>
        <w:spacing w:before="60" w:after="60"/>
        <w:jc w:val="both"/>
        <w:rPr>
          <w:lang w:val="fr-CH"/>
        </w:rPr>
      </w:pPr>
      <w:r w:rsidRPr="000251A4">
        <w:rPr>
          <w:lang w:val="fr-CH"/>
        </w:rPr>
        <w:sym w:font="Wingdings" w:char="F0F0"/>
      </w:r>
      <w:r w:rsidRPr="000251A4">
        <w:rPr>
          <w:lang w:val="fr-CH"/>
        </w:rPr>
        <w:tab/>
        <w:t>Documentation</w:t>
      </w:r>
    </w:p>
    <w:p w:rsidR="006F05AC" w:rsidRPr="000251A4" w:rsidRDefault="006F05AC" w:rsidP="00E124DB">
      <w:pPr>
        <w:tabs>
          <w:tab w:val="left" w:pos="284"/>
          <w:tab w:val="left" w:pos="567"/>
          <w:tab w:val="right" w:leader="dot" w:pos="9072"/>
        </w:tabs>
        <w:spacing w:before="60" w:after="60"/>
        <w:jc w:val="both"/>
        <w:rPr>
          <w:lang w:val="fr-CH"/>
        </w:rPr>
      </w:pPr>
      <w:r w:rsidRPr="000251A4">
        <w:rPr>
          <w:lang w:val="fr-CH"/>
        </w:rPr>
        <w:tab/>
      </w:r>
      <w:r w:rsidRPr="000251A4">
        <w:rPr>
          <w:lang w:val="fr-CH"/>
        </w:rPr>
        <w:sym w:font="Wingdings" w:char="F0F0"/>
      </w:r>
      <w:r w:rsidRPr="000251A4">
        <w:rPr>
          <w:lang w:val="fr-CH"/>
        </w:rPr>
        <w:tab/>
        <w:t>Modèles pour les projets d‘infrastructure</w:t>
      </w:r>
    </w:p>
    <w:p w:rsidR="006F05AC" w:rsidRPr="000251A4" w:rsidRDefault="006F05AC" w:rsidP="00E124DB">
      <w:pPr>
        <w:tabs>
          <w:tab w:val="left" w:pos="284"/>
          <w:tab w:val="left" w:pos="567"/>
          <w:tab w:val="left" w:pos="851"/>
          <w:tab w:val="right" w:leader="dot" w:pos="9072"/>
        </w:tabs>
        <w:spacing w:before="60" w:after="60"/>
        <w:jc w:val="both"/>
        <w:rPr>
          <w:lang w:val="fr-CH"/>
        </w:rPr>
      </w:pPr>
      <w:r w:rsidRPr="000251A4">
        <w:rPr>
          <w:lang w:val="fr-CH"/>
        </w:rPr>
        <w:tab/>
      </w:r>
      <w:r w:rsidRPr="000251A4">
        <w:rPr>
          <w:lang w:val="fr-CH"/>
        </w:rPr>
        <w:tab/>
      </w:r>
      <w:r w:rsidRPr="000251A4">
        <w:rPr>
          <w:lang w:val="fr-CH"/>
        </w:rPr>
        <w:sym w:font="Wingdings" w:char="F0F0"/>
      </w:r>
      <w:r w:rsidRPr="000251A4">
        <w:rPr>
          <w:lang w:val="fr-CH"/>
        </w:rPr>
        <w:tab/>
        <w:t>Acquisitions et contrats</w:t>
      </w:r>
    </w:p>
    <w:p w:rsidR="00651E7A" w:rsidRPr="000251A4" w:rsidRDefault="006F05AC" w:rsidP="00E124DB">
      <w:pPr>
        <w:tabs>
          <w:tab w:val="left" w:pos="284"/>
          <w:tab w:val="left" w:pos="567"/>
          <w:tab w:val="left" w:pos="851"/>
          <w:tab w:val="left" w:pos="1134"/>
          <w:tab w:val="right" w:leader="dot" w:pos="9072"/>
        </w:tabs>
        <w:spacing w:before="60" w:after="60"/>
        <w:jc w:val="both"/>
        <w:rPr>
          <w:lang w:val="fr-CH"/>
        </w:rPr>
      </w:pPr>
      <w:r w:rsidRPr="000251A4">
        <w:rPr>
          <w:lang w:val="fr-CH"/>
        </w:rPr>
        <w:tab/>
      </w:r>
      <w:r w:rsidRPr="000251A4">
        <w:rPr>
          <w:lang w:val="fr-CH"/>
        </w:rPr>
        <w:tab/>
      </w:r>
      <w:r w:rsidRPr="000251A4">
        <w:rPr>
          <w:lang w:val="fr-CH"/>
        </w:rPr>
        <w:tab/>
      </w:r>
      <w:r w:rsidRPr="000251A4">
        <w:rPr>
          <w:lang w:val="fr-CH"/>
        </w:rPr>
        <w:sym w:font="Wingdings" w:char="F0F0"/>
      </w:r>
      <w:r w:rsidRPr="000251A4">
        <w:rPr>
          <w:lang w:val="fr-CH"/>
        </w:rPr>
        <w:tab/>
        <w:t>Description</w:t>
      </w:r>
      <w:r w:rsidR="00E124DB" w:rsidRPr="000251A4">
        <w:rPr>
          <w:lang w:val="fr-CH"/>
        </w:rPr>
        <w:t xml:space="preserve"> des</w:t>
      </w:r>
      <w:r w:rsidRPr="000251A4">
        <w:rPr>
          <w:lang w:val="fr-CH"/>
        </w:rPr>
        <w:t xml:space="preserve"> prestations</w:t>
      </w:r>
      <w:r w:rsidR="00E124DB" w:rsidRPr="000251A4">
        <w:rPr>
          <w:lang w:val="fr-CH"/>
        </w:rPr>
        <w:t xml:space="preserve"> et cahiers des charges</w:t>
      </w:r>
    </w:p>
    <w:p w:rsidR="00A03BEA" w:rsidRPr="000251A4" w:rsidRDefault="00A03BEA" w:rsidP="00E124DB">
      <w:pPr>
        <w:pStyle w:val="Text"/>
        <w:jc w:val="both"/>
        <w:rPr>
          <w:lang w:val="fr-CH"/>
        </w:rPr>
        <w:sectPr w:rsidR="00A03BEA" w:rsidRPr="000251A4" w:rsidSect="00E90A37">
          <w:headerReference w:type="even" r:id="rId9"/>
          <w:headerReference w:type="default" r:id="rId10"/>
          <w:footerReference w:type="even" r:id="rId11"/>
          <w:footerReference w:type="default" r:id="rId12"/>
          <w:headerReference w:type="first" r:id="rId13"/>
          <w:footnotePr>
            <w:numRestart w:val="eachPage"/>
          </w:footnotePr>
          <w:endnotePr>
            <w:numFmt w:val="decimal"/>
          </w:endnotePr>
          <w:type w:val="continuous"/>
          <w:pgSz w:w="11906" w:h="16838" w:code="9"/>
          <w:pgMar w:top="1134" w:right="1134" w:bottom="907" w:left="1701" w:header="567" w:footer="284" w:gutter="0"/>
          <w:cols w:space="720"/>
          <w:titlePg/>
        </w:sectPr>
      </w:pPr>
    </w:p>
    <w:p w:rsidR="00173041" w:rsidRPr="000251A4" w:rsidRDefault="00D46664" w:rsidP="00E124DB">
      <w:pPr>
        <w:pStyle w:val="berschrift"/>
        <w:ind w:left="567" w:hanging="567"/>
        <w:jc w:val="both"/>
        <w:rPr>
          <w:sz w:val="32"/>
          <w:szCs w:val="32"/>
          <w:lang w:val="fr-CH"/>
        </w:rPr>
      </w:pPr>
      <w:bookmarkStart w:id="8" w:name="_Toc430241435"/>
      <w:r w:rsidRPr="000251A4">
        <w:rPr>
          <w:sz w:val="32"/>
          <w:szCs w:val="32"/>
          <w:lang w:val="fr-CH"/>
        </w:rPr>
        <w:lastRenderedPageBreak/>
        <w:t>A</w:t>
      </w:r>
      <w:r w:rsidR="00801E19" w:rsidRPr="000251A4">
        <w:rPr>
          <w:sz w:val="32"/>
          <w:szCs w:val="32"/>
          <w:lang w:val="fr-CH"/>
        </w:rPr>
        <w:tab/>
      </w:r>
      <w:r w:rsidR="00F14B4F" w:rsidRPr="000251A4">
        <w:rPr>
          <w:sz w:val="32"/>
          <w:szCs w:val="32"/>
          <w:lang w:val="fr-CH"/>
        </w:rPr>
        <w:t>Généralité</w:t>
      </w:r>
      <w:r w:rsidR="00173041" w:rsidRPr="000251A4">
        <w:rPr>
          <w:sz w:val="32"/>
          <w:szCs w:val="32"/>
          <w:lang w:val="fr-CH"/>
        </w:rPr>
        <w:t>s</w:t>
      </w:r>
      <w:bookmarkEnd w:id="8"/>
    </w:p>
    <w:p w:rsidR="00B94727" w:rsidRPr="000251A4" w:rsidRDefault="00D71A7D" w:rsidP="00E124DB">
      <w:pPr>
        <w:pStyle w:val="berschrift1"/>
        <w:tabs>
          <w:tab w:val="clear" w:pos="0"/>
          <w:tab w:val="clear" w:pos="540"/>
        </w:tabs>
        <w:ind w:left="567" w:hanging="567"/>
        <w:jc w:val="both"/>
        <w:rPr>
          <w:sz w:val="24"/>
          <w:szCs w:val="24"/>
          <w:lang w:val="fr-CH"/>
        </w:rPr>
      </w:pPr>
      <w:bookmarkStart w:id="9" w:name="_Toc430241436"/>
      <w:r w:rsidRPr="000251A4">
        <w:rPr>
          <w:sz w:val="24"/>
          <w:szCs w:val="24"/>
          <w:lang w:val="fr-CH"/>
        </w:rPr>
        <w:t>Champ</w:t>
      </w:r>
      <w:r w:rsidR="00F14B4F" w:rsidRPr="000251A4">
        <w:rPr>
          <w:sz w:val="24"/>
          <w:szCs w:val="24"/>
          <w:lang w:val="fr-CH"/>
        </w:rPr>
        <w:t xml:space="preserve"> d</w:t>
      </w:r>
      <w:r w:rsidR="0013145D" w:rsidRPr="000251A4">
        <w:rPr>
          <w:sz w:val="24"/>
          <w:lang w:val="fr-CH"/>
        </w:rPr>
        <w:t>’</w:t>
      </w:r>
      <w:r w:rsidR="00F14B4F" w:rsidRPr="000251A4">
        <w:rPr>
          <w:sz w:val="24"/>
          <w:szCs w:val="24"/>
          <w:lang w:val="fr-CH"/>
        </w:rPr>
        <w:t>application</w:t>
      </w:r>
      <w:bookmarkEnd w:id="9"/>
    </w:p>
    <w:p w:rsidR="00651E7A" w:rsidRPr="000251A4" w:rsidRDefault="000035FE" w:rsidP="00E124DB">
      <w:pPr>
        <w:jc w:val="both"/>
        <w:rPr>
          <w:lang w:val="fr-CH"/>
        </w:rPr>
      </w:pPr>
      <w:r w:rsidRPr="000251A4">
        <w:rPr>
          <w:lang w:val="fr-CH"/>
        </w:rPr>
        <w:t>Ce cahier des charges décrit les prestations du bureau d’appui au maître d’ouvrage (BAMO) dans le cadre des phases d’appel d’offres et de réalisation des projets d’aménagement et d’entretien des routes nationales.</w:t>
      </w:r>
    </w:p>
    <w:p w:rsidR="00651E7A" w:rsidRPr="000251A4" w:rsidRDefault="00F14B4F" w:rsidP="00E124DB">
      <w:pPr>
        <w:pStyle w:val="berschrift1"/>
        <w:tabs>
          <w:tab w:val="clear" w:pos="0"/>
          <w:tab w:val="clear" w:pos="540"/>
        </w:tabs>
        <w:ind w:left="567" w:hanging="567"/>
        <w:jc w:val="both"/>
        <w:rPr>
          <w:sz w:val="24"/>
          <w:szCs w:val="24"/>
          <w:lang w:val="fr-CH"/>
        </w:rPr>
      </w:pPr>
      <w:bookmarkStart w:id="10" w:name="_Toc356291803"/>
      <w:bookmarkStart w:id="11" w:name="_Toc430241437"/>
      <w:r w:rsidRPr="000251A4">
        <w:rPr>
          <w:sz w:val="24"/>
          <w:szCs w:val="24"/>
          <w:lang w:val="fr-CH"/>
        </w:rPr>
        <w:t>Objet</w:t>
      </w:r>
      <w:bookmarkEnd w:id="10"/>
      <w:bookmarkEnd w:id="11"/>
    </w:p>
    <w:p w:rsidR="00F14B4F" w:rsidRPr="000251A4" w:rsidRDefault="00E124DB" w:rsidP="00E124DB">
      <w:pPr>
        <w:jc w:val="both"/>
        <w:rPr>
          <w:lang w:val="fr-CH"/>
        </w:rPr>
      </w:pPr>
      <w:r w:rsidRPr="000251A4">
        <w:rPr>
          <w:lang w:val="fr-CH"/>
        </w:rPr>
        <w:t>Le présent</w:t>
      </w:r>
      <w:r w:rsidR="00F14B4F" w:rsidRPr="000251A4">
        <w:rPr>
          <w:lang w:val="fr-CH"/>
        </w:rPr>
        <w:t xml:space="preserve"> cahier des charges apporte une vue globale des</w:t>
      </w:r>
      <w:r w:rsidR="0013145D" w:rsidRPr="000251A4">
        <w:rPr>
          <w:lang w:val="fr-CH"/>
        </w:rPr>
        <w:t xml:space="preserve"> prestations </w:t>
      </w:r>
      <w:r w:rsidR="00F14B4F" w:rsidRPr="000251A4">
        <w:rPr>
          <w:lang w:val="fr-CH"/>
        </w:rPr>
        <w:t xml:space="preserve">de planification, </w:t>
      </w:r>
      <w:r w:rsidRPr="000251A4">
        <w:rPr>
          <w:lang w:val="fr-CH"/>
        </w:rPr>
        <w:t>de suivi</w:t>
      </w:r>
      <w:r w:rsidR="00F14B4F" w:rsidRPr="000251A4">
        <w:rPr>
          <w:lang w:val="fr-CH"/>
        </w:rPr>
        <w:t xml:space="preserve"> des travaux</w:t>
      </w:r>
      <w:r w:rsidR="0013145D" w:rsidRPr="000251A4">
        <w:rPr>
          <w:lang w:val="fr-CH"/>
        </w:rPr>
        <w:t>,</w:t>
      </w:r>
      <w:r w:rsidR="00F14B4F" w:rsidRPr="000251A4">
        <w:rPr>
          <w:lang w:val="fr-CH"/>
        </w:rPr>
        <w:t xml:space="preserve"> ainsi que </w:t>
      </w:r>
      <w:r w:rsidR="0013145D" w:rsidRPr="000251A4">
        <w:rPr>
          <w:lang w:val="fr-CH"/>
        </w:rPr>
        <w:t>des prestations</w:t>
      </w:r>
      <w:r w:rsidR="00F14B4F" w:rsidRPr="000251A4">
        <w:rPr>
          <w:lang w:val="fr-CH"/>
        </w:rPr>
        <w:t xml:space="preserve"> de direction des travaux des quatre domaines </w:t>
      </w:r>
      <w:r w:rsidRPr="000251A4">
        <w:rPr>
          <w:lang w:val="fr-CH"/>
        </w:rPr>
        <w:t>de l’</w:t>
      </w:r>
      <w:r w:rsidR="00F14B4F" w:rsidRPr="000251A4">
        <w:rPr>
          <w:lang w:val="fr-CH"/>
        </w:rPr>
        <w:t>OFROU</w:t>
      </w:r>
      <w:r w:rsidR="0013145D" w:rsidRPr="000251A4">
        <w:rPr>
          <w:lang w:val="fr-CH"/>
        </w:rPr>
        <w:t xml:space="preserve"> </w:t>
      </w:r>
      <w:r w:rsidR="004135D5" w:rsidRPr="000251A4">
        <w:rPr>
          <w:lang w:val="fr-CH"/>
        </w:rPr>
        <w:t>(</w:t>
      </w:r>
      <w:r w:rsidR="00F14B4F" w:rsidRPr="000251A4">
        <w:rPr>
          <w:lang w:val="fr-CH"/>
        </w:rPr>
        <w:t>tracé / environnement (T/U) ; ouvrages d’art (K) ; tunnel / géot</w:t>
      </w:r>
      <w:r w:rsidRPr="000251A4">
        <w:rPr>
          <w:lang w:val="fr-CH"/>
        </w:rPr>
        <w:t>echnique (T/G) et équipements d’</w:t>
      </w:r>
      <w:r w:rsidR="00F14B4F" w:rsidRPr="000251A4">
        <w:rPr>
          <w:lang w:val="fr-CH"/>
        </w:rPr>
        <w:t>exploitation et de sécurité (</w:t>
      </w:r>
      <w:r w:rsidR="00B56E52" w:rsidRPr="000251A4">
        <w:rPr>
          <w:lang w:val="fr-CH"/>
        </w:rPr>
        <w:t>EES</w:t>
      </w:r>
      <w:r w:rsidR="00F14B4F" w:rsidRPr="000251A4">
        <w:rPr>
          <w:lang w:val="fr-CH"/>
        </w:rPr>
        <w:t>)) selon les exigences des manuels techniques</w:t>
      </w:r>
      <w:r w:rsidRPr="000251A4">
        <w:rPr>
          <w:lang w:val="fr-CH"/>
        </w:rPr>
        <w:t xml:space="preserve"> y</w:t>
      </w:r>
      <w:r w:rsidR="00F14B4F" w:rsidRPr="000251A4">
        <w:rPr>
          <w:lang w:val="fr-CH"/>
        </w:rPr>
        <w:t xml:space="preserve"> relatifs. Par ailleurs, il décrit les prestations pour les phases de projet suivantes</w:t>
      </w:r>
      <w:r w:rsidRPr="000251A4">
        <w:rPr>
          <w:lang w:val="fr-CH"/>
        </w:rPr>
        <w:t> </w:t>
      </w:r>
      <w:r w:rsidR="00F14B4F" w:rsidRPr="000251A4">
        <w:rPr>
          <w:lang w:val="fr-CH"/>
        </w:rPr>
        <w:t>:</w:t>
      </w:r>
    </w:p>
    <w:p w:rsidR="00651E7A" w:rsidRPr="000251A4" w:rsidRDefault="00651E7A" w:rsidP="00E124DB">
      <w:pPr>
        <w:numPr>
          <w:ilvl w:val="0"/>
          <w:numId w:val="16"/>
        </w:numPr>
        <w:tabs>
          <w:tab w:val="left" w:pos="742"/>
        </w:tabs>
        <w:jc w:val="both"/>
        <w:rPr>
          <w:lang w:val="fr-CH"/>
        </w:rPr>
      </w:pPr>
      <w:r w:rsidRPr="000251A4">
        <w:rPr>
          <w:lang w:val="fr-CH"/>
        </w:rPr>
        <w:t>A</w:t>
      </w:r>
      <w:r w:rsidR="00F14B4F" w:rsidRPr="000251A4">
        <w:rPr>
          <w:lang w:val="fr-CH"/>
        </w:rPr>
        <w:t>ppel d</w:t>
      </w:r>
      <w:r w:rsidR="00283A8D" w:rsidRPr="000251A4">
        <w:rPr>
          <w:lang w:val="fr-CH"/>
        </w:rPr>
        <w:t>’</w:t>
      </w:r>
      <w:r w:rsidR="00F14B4F" w:rsidRPr="000251A4">
        <w:rPr>
          <w:lang w:val="fr-CH"/>
        </w:rPr>
        <w:t>offres</w:t>
      </w:r>
    </w:p>
    <w:p w:rsidR="00651E7A" w:rsidRPr="000251A4" w:rsidRDefault="00F14B4F" w:rsidP="00E124DB">
      <w:pPr>
        <w:numPr>
          <w:ilvl w:val="0"/>
          <w:numId w:val="16"/>
        </w:numPr>
        <w:tabs>
          <w:tab w:val="left" w:pos="728"/>
        </w:tabs>
        <w:jc w:val="both"/>
        <w:rPr>
          <w:lang w:val="fr-CH"/>
        </w:rPr>
      </w:pPr>
      <w:r w:rsidRPr="000251A4">
        <w:rPr>
          <w:lang w:val="fr-CH"/>
        </w:rPr>
        <w:t>Réalisation</w:t>
      </w:r>
    </w:p>
    <w:p w:rsidR="00651E7A" w:rsidRPr="000251A4" w:rsidRDefault="00F14B4F" w:rsidP="00E124DB">
      <w:pPr>
        <w:numPr>
          <w:ilvl w:val="0"/>
          <w:numId w:val="16"/>
        </w:numPr>
        <w:tabs>
          <w:tab w:val="left" w:pos="728"/>
        </w:tabs>
        <w:jc w:val="both"/>
        <w:rPr>
          <w:lang w:val="fr-CH"/>
        </w:rPr>
      </w:pPr>
      <w:r w:rsidRPr="000251A4">
        <w:rPr>
          <w:lang w:val="fr-CH"/>
        </w:rPr>
        <w:t>Mise en service et documents d</w:t>
      </w:r>
      <w:r w:rsidR="0013145D" w:rsidRPr="000251A4">
        <w:rPr>
          <w:lang w:val="fr-CH"/>
        </w:rPr>
        <w:t>’</w:t>
      </w:r>
      <w:r w:rsidRPr="000251A4">
        <w:rPr>
          <w:lang w:val="fr-CH"/>
        </w:rPr>
        <w:t>exécution</w:t>
      </w:r>
    </w:p>
    <w:p w:rsidR="00F14B4F" w:rsidRPr="000251A4" w:rsidRDefault="00E124DB" w:rsidP="00E124DB">
      <w:pPr>
        <w:autoSpaceDE w:val="0"/>
        <w:autoSpaceDN w:val="0"/>
        <w:adjustRightInd w:val="0"/>
        <w:spacing w:before="0" w:after="0"/>
        <w:jc w:val="both"/>
        <w:rPr>
          <w:lang w:val="fr-CH"/>
        </w:rPr>
      </w:pPr>
      <w:r w:rsidRPr="000251A4">
        <w:rPr>
          <w:lang w:val="fr-CH"/>
        </w:rPr>
        <w:t>Le présent</w:t>
      </w:r>
      <w:r w:rsidR="00F14B4F" w:rsidRPr="000251A4">
        <w:rPr>
          <w:lang w:val="fr-CH"/>
        </w:rPr>
        <w:t xml:space="preserve"> cahier des charges se base sur les éléments suivants : </w:t>
      </w:r>
    </w:p>
    <w:p w:rsidR="00F14B4F" w:rsidRPr="000251A4" w:rsidRDefault="00F14B4F" w:rsidP="00E124DB">
      <w:pPr>
        <w:numPr>
          <w:ilvl w:val="0"/>
          <w:numId w:val="16"/>
        </w:numPr>
        <w:tabs>
          <w:tab w:val="left" w:pos="742"/>
        </w:tabs>
        <w:jc w:val="both"/>
        <w:rPr>
          <w:lang w:val="fr-CH"/>
        </w:rPr>
      </w:pPr>
      <w:r w:rsidRPr="000251A4">
        <w:rPr>
          <w:lang w:val="fr-CH"/>
        </w:rPr>
        <w:t>la norme SN</w:t>
      </w:r>
      <w:r w:rsidR="00E124DB" w:rsidRPr="000251A4">
        <w:rPr>
          <w:lang w:val="fr-CH"/>
        </w:rPr>
        <w:t xml:space="preserve"> </w:t>
      </w:r>
      <w:r w:rsidRPr="000251A4">
        <w:rPr>
          <w:lang w:val="fr-CH"/>
        </w:rPr>
        <w:t xml:space="preserve">640 026 </w:t>
      </w:r>
      <w:r w:rsidR="00101323" w:rsidRPr="000251A4">
        <w:rPr>
          <w:lang w:val="fr-CH"/>
        </w:rPr>
        <w:t>« </w:t>
      </w:r>
      <w:r w:rsidRPr="000251A4">
        <w:rPr>
          <w:lang w:val="fr-CH"/>
        </w:rPr>
        <w:t xml:space="preserve">Elaboration des projets, </w:t>
      </w:r>
      <w:r w:rsidR="00101323" w:rsidRPr="000251A4">
        <w:rPr>
          <w:lang w:val="fr-CH"/>
        </w:rPr>
        <w:t>étapes</w:t>
      </w:r>
      <w:r w:rsidRPr="000251A4">
        <w:rPr>
          <w:lang w:val="fr-CH"/>
        </w:rPr>
        <w:t xml:space="preserve"> de projet</w:t>
      </w:r>
      <w:r w:rsidR="00101323" w:rsidRPr="000251A4">
        <w:rPr>
          <w:lang w:val="fr-CH"/>
        </w:rPr>
        <w:t> »</w:t>
      </w:r>
      <w:r w:rsidRPr="000251A4">
        <w:rPr>
          <w:lang w:val="fr-CH"/>
        </w:rPr>
        <w:t xml:space="preserve"> selon </w:t>
      </w:r>
      <w:r w:rsidR="004052F1" w:rsidRPr="000251A4">
        <w:rPr>
          <w:lang w:val="fr-CH"/>
        </w:rPr>
        <w:t xml:space="preserve">le règlement </w:t>
      </w:r>
      <w:r w:rsidRPr="000251A4">
        <w:rPr>
          <w:lang w:val="fr-CH"/>
        </w:rPr>
        <w:t>SIA 108 (</w:t>
      </w:r>
      <w:r w:rsidR="003207C7" w:rsidRPr="000251A4">
        <w:rPr>
          <w:lang w:val="fr-CH"/>
        </w:rPr>
        <w:t>Règlement concernant les prestations et les honoraires des ingénieurs et ingénieures spécialisés dans les domaines des installations du bâtiment, de la mécanique et de l’électrotechnique</w:t>
      </w:r>
      <w:r w:rsidRPr="000251A4">
        <w:rPr>
          <w:lang w:val="fr-CH"/>
        </w:rPr>
        <w:t>) ;</w:t>
      </w:r>
    </w:p>
    <w:p w:rsidR="00F14B4F" w:rsidRPr="000251A4" w:rsidRDefault="009D2E9C" w:rsidP="00E124DB">
      <w:pPr>
        <w:numPr>
          <w:ilvl w:val="0"/>
          <w:numId w:val="16"/>
        </w:numPr>
        <w:tabs>
          <w:tab w:val="left" w:pos="742"/>
        </w:tabs>
        <w:jc w:val="both"/>
        <w:rPr>
          <w:lang w:val="fr-CH"/>
        </w:rPr>
      </w:pPr>
      <w:r w:rsidRPr="000251A4">
        <w:rPr>
          <w:lang w:val="fr-CH"/>
        </w:rPr>
        <w:t>le règlement</w:t>
      </w:r>
      <w:r w:rsidR="00F14B4F" w:rsidRPr="000251A4">
        <w:rPr>
          <w:lang w:val="fr-CH"/>
        </w:rPr>
        <w:t xml:space="preserve"> SIA 112 (modèle de prestations) ;</w:t>
      </w:r>
    </w:p>
    <w:p w:rsidR="00F14B4F" w:rsidRPr="000251A4" w:rsidRDefault="00F14B4F" w:rsidP="00E124DB">
      <w:pPr>
        <w:numPr>
          <w:ilvl w:val="0"/>
          <w:numId w:val="16"/>
        </w:numPr>
        <w:tabs>
          <w:tab w:val="left" w:pos="742"/>
        </w:tabs>
        <w:jc w:val="both"/>
        <w:rPr>
          <w:lang w:val="fr-CH"/>
        </w:rPr>
      </w:pPr>
      <w:r w:rsidRPr="000251A4">
        <w:rPr>
          <w:lang w:val="fr-CH"/>
        </w:rPr>
        <w:t xml:space="preserve">le cahier des charges type du suivi environnemental de la phase de réalisation (SER) ; </w:t>
      </w:r>
    </w:p>
    <w:p w:rsidR="00F14B4F" w:rsidRPr="000251A4" w:rsidRDefault="00F14B4F" w:rsidP="00E124DB">
      <w:pPr>
        <w:numPr>
          <w:ilvl w:val="0"/>
          <w:numId w:val="16"/>
        </w:numPr>
        <w:tabs>
          <w:tab w:val="left" w:pos="742"/>
        </w:tabs>
        <w:jc w:val="both"/>
        <w:rPr>
          <w:lang w:val="fr-CH"/>
        </w:rPr>
      </w:pPr>
      <w:r w:rsidRPr="000251A4">
        <w:rPr>
          <w:lang w:val="fr-CH"/>
        </w:rPr>
        <w:t>le manuel technique OFROU T/U ;</w:t>
      </w:r>
    </w:p>
    <w:p w:rsidR="00651E7A" w:rsidRPr="000251A4" w:rsidRDefault="00F14B4F" w:rsidP="00E124DB">
      <w:pPr>
        <w:numPr>
          <w:ilvl w:val="0"/>
          <w:numId w:val="16"/>
        </w:numPr>
        <w:tabs>
          <w:tab w:val="left" w:pos="742"/>
        </w:tabs>
        <w:jc w:val="both"/>
        <w:rPr>
          <w:lang w:val="fr-CH"/>
        </w:rPr>
      </w:pPr>
      <w:r w:rsidRPr="000251A4">
        <w:rPr>
          <w:lang w:val="fr-CH"/>
        </w:rPr>
        <w:t>la norme SN 640 610b « </w:t>
      </w:r>
      <w:r w:rsidR="00E124DB" w:rsidRPr="000251A4">
        <w:rPr>
          <w:lang w:val="fr-CH"/>
        </w:rPr>
        <w:t>S</w:t>
      </w:r>
      <w:r w:rsidRPr="000251A4">
        <w:rPr>
          <w:lang w:val="fr-CH"/>
        </w:rPr>
        <w:t>uivi environnemental de la phase de réalisation y compris la réception des travaux environnementaux »</w:t>
      </w:r>
      <w:r w:rsidR="00651E7A" w:rsidRPr="000251A4">
        <w:rPr>
          <w:lang w:val="fr-CH"/>
        </w:rPr>
        <w:t>.</w:t>
      </w:r>
    </w:p>
    <w:p w:rsidR="00F14B4F" w:rsidRPr="000251A4" w:rsidRDefault="00F14B4F" w:rsidP="00E124DB">
      <w:pPr>
        <w:autoSpaceDE w:val="0"/>
        <w:autoSpaceDN w:val="0"/>
        <w:adjustRightInd w:val="0"/>
        <w:spacing w:before="0" w:after="0"/>
        <w:jc w:val="both"/>
        <w:rPr>
          <w:lang w:val="fr-CH"/>
        </w:rPr>
      </w:pPr>
      <w:r w:rsidRPr="000251A4">
        <w:rPr>
          <w:lang w:val="fr-CH"/>
        </w:rPr>
        <w:t>Chaque phase de projet se base sur les résultats de la précédente.</w:t>
      </w:r>
    </w:p>
    <w:p w:rsidR="00651E7A" w:rsidRPr="000251A4" w:rsidRDefault="00F14B4F" w:rsidP="00E124DB">
      <w:pPr>
        <w:jc w:val="both"/>
        <w:rPr>
          <w:lang w:val="fr-CH"/>
        </w:rPr>
      </w:pPr>
      <w:r w:rsidRPr="000251A4">
        <w:rPr>
          <w:lang w:val="fr-CH"/>
        </w:rPr>
        <w:t xml:space="preserve">Les appels d’offres et la réalisation sont basés sur le projet d’intervention / le projet de détail. Les prestations à fournir se basent sur les manuels techniques </w:t>
      </w:r>
      <w:r w:rsidR="00E124DB" w:rsidRPr="000251A4">
        <w:rPr>
          <w:lang w:val="fr-CH"/>
        </w:rPr>
        <w:t>actuels de l’</w:t>
      </w:r>
      <w:r w:rsidRPr="000251A4">
        <w:rPr>
          <w:lang w:val="fr-CH"/>
        </w:rPr>
        <w:t xml:space="preserve">OFROU. Le contrôle d’efficacité </w:t>
      </w:r>
      <w:r w:rsidR="000B6776" w:rsidRPr="000251A4">
        <w:rPr>
          <w:lang w:val="fr-CH"/>
        </w:rPr>
        <w:t xml:space="preserve">des routes nationales </w:t>
      </w:r>
      <w:r w:rsidRPr="000251A4">
        <w:rPr>
          <w:lang w:val="fr-CH"/>
        </w:rPr>
        <w:t xml:space="preserve">est indépendant des phases de projet. Le concept des relevés d’état a été validé et approuvé avec le projet d’intervention. </w:t>
      </w:r>
      <w:r w:rsidR="000B6776" w:rsidRPr="000251A4">
        <w:rPr>
          <w:lang w:val="fr-CH"/>
        </w:rPr>
        <w:t>En règle générale, l</w:t>
      </w:r>
      <w:r w:rsidRPr="000251A4">
        <w:rPr>
          <w:lang w:val="fr-CH"/>
        </w:rPr>
        <w:t>es relevés préliminaires doivent</w:t>
      </w:r>
      <w:r w:rsidR="000B6776" w:rsidRPr="000251A4">
        <w:rPr>
          <w:lang w:val="fr-CH"/>
        </w:rPr>
        <w:t xml:space="preserve"> </w:t>
      </w:r>
      <w:r w:rsidRPr="000251A4">
        <w:rPr>
          <w:lang w:val="fr-CH"/>
        </w:rPr>
        <w:t>être effectués avant la réalisation des travaux</w:t>
      </w:r>
      <w:r w:rsidR="00651E7A" w:rsidRPr="000251A4">
        <w:rPr>
          <w:lang w:val="fr-CH"/>
        </w:rPr>
        <w:t>.</w:t>
      </w:r>
    </w:p>
    <w:p w:rsidR="00651E7A" w:rsidRPr="000251A4" w:rsidRDefault="00651E7A" w:rsidP="00E124DB">
      <w:pPr>
        <w:jc w:val="both"/>
        <w:rPr>
          <w:lang w:val="fr-CH"/>
        </w:rPr>
      </w:pPr>
    </w:p>
    <w:p w:rsidR="0013145D" w:rsidRPr="000251A4" w:rsidRDefault="0013145D" w:rsidP="00E124DB">
      <w:pPr>
        <w:pStyle w:val="berschrift1"/>
        <w:tabs>
          <w:tab w:val="clear" w:pos="0"/>
          <w:tab w:val="clear" w:pos="540"/>
        </w:tabs>
        <w:ind w:left="567" w:hanging="567"/>
        <w:jc w:val="both"/>
        <w:rPr>
          <w:sz w:val="24"/>
          <w:szCs w:val="24"/>
          <w:lang w:val="fr-CH"/>
        </w:rPr>
      </w:pPr>
      <w:bookmarkStart w:id="12" w:name="_Toc356291804"/>
      <w:bookmarkStart w:id="13" w:name="_Toc370373682"/>
      <w:bookmarkStart w:id="14" w:name="_Toc430241438"/>
      <w:r w:rsidRPr="000251A4">
        <w:rPr>
          <w:sz w:val="24"/>
          <w:szCs w:val="24"/>
          <w:lang w:val="fr-CH"/>
        </w:rPr>
        <w:t>Objectif</w:t>
      </w:r>
      <w:bookmarkEnd w:id="12"/>
      <w:bookmarkEnd w:id="13"/>
      <w:bookmarkEnd w:id="14"/>
    </w:p>
    <w:p w:rsidR="0013145D" w:rsidRPr="000251A4" w:rsidRDefault="000B6776" w:rsidP="00E124DB">
      <w:pPr>
        <w:jc w:val="both"/>
        <w:rPr>
          <w:lang w:val="fr-CH"/>
        </w:rPr>
      </w:pPr>
      <w:r w:rsidRPr="000251A4">
        <w:rPr>
          <w:lang w:val="fr-CH"/>
        </w:rPr>
        <w:t>Le présent</w:t>
      </w:r>
      <w:r w:rsidR="0013145D" w:rsidRPr="000251A4">
        <w:rPr>
          <w:lang w:val="fr-CH"/>
        </w:rPr>
        <w:t xml:space="preserve"> cahier des charges met en évidence quelles sont les prestations à fournir, à quel moment, par les différents intervenants durant les phases d’appel d’offres et de réalisation, afin que la solution optimale puisse être élaborée et réalisée. </w:t>
      </w:r>
    </w:p>
    <w:p w:rsidR="0013145D" w:rsidRPr="000251A4" w:rsidRDefault="0013145D" w:rsidP="00E124DB">
      <w:pPr>
        <w:jc w:val="both"/>
        <w:rPr>
          <w:lang w:val="fr-CH"/>
        </w:rPr>
      </w:pPr>
      <w:r w:rsidRPr="000251A4">
        <w:rPr>
          <w:lang w:val="fr-CH"/>
        </w:rPr>
        <w:t xml:space="preserve">Il uniformise les exigences du </w:t>
      </w:r>
      <w:r w:rsidR="002B1E41" w:rsidRPr="000251A4">
        <w:rPr>
          <w:lang w:val="fr-CH"/>
        </w:rPr>
        <w:t>maître d’ouvrage</w:t>
      </w:r>
      <w:r w:rsidRPr="000251A4">
        <w:rPr>
          <w:lang w:val="fr-CH"/>
        </w:rPr>
        <w:t xml:space="preserve"> concernant les prestations des mandataires</w:t>
      </w:r>
      <w:r w:rsidR="000B6776" w:rsidRPr="000251A4">
        <w:rPr>
          <w:lang w:val="fr-CH"/>
        </w:rPr>
        <w:t xml:space="preserve"> au niveau national</w:t>
      </w:r>
      <w:r w:rsidRPr="000251A4">
        <w:rPr>
          <w:lang w:val="fr-CH"/>
        </w:rPr>
        <w:t xml:space="preserve"> dans toutes les filiales de l’OFROU.</w:t>
      </w:r>
    </w:p>
    <w:p w:rsidR="0013145D" w:rsidRPr="000251A4" w:rsidRDefault="0013145D" w:rsidP="00E124DB">
      <w:pPr>
        <w:jc w:val="both"/>
        <w:rPr>
          <w:lang w:val="fr-CH"/>
        </w:rPr>
      </w:pPr>
      <w:r w:rsidRPr="000251A4">
        <w:rPr>
          <w:lang w:val="fr-CH"/>
        </w:rPr>
        <w:t xml:space="preserve">Ce cahier des charges décrit les objectifs des phases d’appel d’offres et de réalisation, ainsi que les prestations à fournir. Les objectifs et prestations figurant dans ce cahier des charges ne sont pas exhaustifs et peuvent être complétés </w:t>
      </w:r>
      <w:r w:rsidR="000B6776" w:rsidRPr="000251A4">
        <w:rPr>
          <w:lang w:val="fr-CH"/>
        </w:rPr>
        <w:t>au</w:t>
      </w:r>
      <w:r w:rsidRPr="000251A4">
        <w:rPr>
          <w:lang w:val="fr-CH"/>
        </w:rPr>
        <w:t xml:space="preserve"> besoin par le mandant.</w:t>
      </w:r>
    </w:p>
    <w:p w:rsidR="0013145D" w:rsidRPr="000251A4" w:rsidRDefault="0013145D" w:rsidP="00E124DB">
      <w:pPr>
        <w:jc w:val="both"/>
        <w:rPr>
          <w:lang w:val="fr-CH"/>
        </w:rPr>
        <w:sectPr w:rsidR="0013145D" w:rsidRPr="000251A4" w:rsidSect="00947FE4">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6" w:h="16838" w:code="9"/>
          <w:pgMar w:top="1701" w:right="851" w:bottom="851" w:left="851" w:header="567" w:footer="284" w:gutter="567"/>
          <w:cols w:space="708"/>
          <w:docGrid w:linePitch="360"/>
        </w:sectPr>
      </w:pPr>
    </w:p>
    <w:p w:rsidR="0013145D" w:rsidRPr="000251A4" w:rsidRDefault="0013145D" w:rsidP="00E124DB">
      <w:pPr>
        <w:pStyle w:val="berschrift"/>
        <w:ind w:left="567" w:hanging="567"/>
        <w:jc w:val="both"/>
        <w:rPr>
          <w:sz w:val="32"/>
          <w:szCs w:val="32"/>
          <w:lang w:val="fr-CH"/>
        </w:rPr>
      </w:pPr>
      <w:bookmarkStart w:id="15" w:name="_Toc370373683"/>
      <w:bookmarkStart w:id="16" w:name="_Toc430241439"/>
      <w:r w:rsidRPr="000251A4">
        <w:rPr>
          <w:sz w:val="32"/>
          <w:szCs w:val="32"/>
          <w:lang w:val="fr-CH"/>
        </w:rPr>
        <w:lastRenderedPageBreak/>
        <w:t>B</w:t>
      </w:r>
      <w:r w:rsidRPr="000251A4">
        <w:rPr>
          <w:sz w:val="32"/>
          <w:szCs w:val="32"/>
          <w:lang w:val="fr-CH"/>
        </w:rPr>
        <w:tab/>
        <w:t>Prestations dans chaque phase d</w:t>
      </w:r>
      <w:r w:rsidR="000B6776" w:rsidRPr="000251A4">
        <w:rPr>
          <w:sz w:val="32"/>
          <w:szCs w:val="32"/>
          <w:lang w:val="fr-CH"/>
        </w:rPr>
        <w:t>e</w:t>
      </w:r>
      <w:r w:rsidRPr="000251A4">
        <w:rPr>
          <w:sz w:val="32"/>
          <w:szCs w:val="32"/>
          <w:lang w:val="fr-CH"/>
        </w:rPr>
        <w:t xml:space="preserve"> projet</w:t>
      </w:r>
      <w:bookmarkEnd w:id="15"/>
      <w:bookmarkEnd w:id="16"/>
    </w:p>
    <w:p w:rsidR="0013145D" w:rsidRPr="000251A4" w:rsidRDefault="0013145D" w:rsidP="00E124DB">
      <w:pPr>
        <w:jc w:val="both"/>
        <w:rPr>
          <w:lang w:val="fr-CH"/>
        </w:rPr>
      </w:pPr>
      <w:r w:rsidRPr="000251A4">
        <w:rPr>
          <w:lang w:val="fr-CH"/>
        </w:rPr>
        <w:t>Le mandataire d</w:t>
      </w:r>
      <w:r w:rsidR="000B6776" w:rsidRPr="000251A4">
        <w:rPr>
          <w:lang w:val="fr-CH"/>
        </w:rPr>
        <w:t>oit fournir dans chaque phase de</w:t>
      </w:r>
      <w:r w:rsidRPr="000251A4">
        <w:rPr>
          <w:lang w:val="fr-CH"/>
        </w:rPr>
        <w:t xml:space="preserve"> projet les </w:t>
      </w:r>
      <w:r w:rsidR="000B6776" w:rsidRPr="000251A4">
        <w:rPr>
          <w:lang w:val="fr-CH"/>
        </w:rPr>
        <w:t>prestations générales suivantes</w:t>
      </w:r>
      <w:r w:rsidRPr="000251A4">
        <w:rPr>
          <w:lang w:val="fr-CH"/>
        </w:rPr>
        <w:t xml:space="preserve"> </w:t>
      </w:r>
      <w:r w:rsidR="000B6776" w:rsidRPr="000251A4">
        <w:rPr>
          <w:lang w:val="fr-CH"/>
        </w:rPr>
        <w:t>et</w:t>
      </w:r>
      <w:r w:rsidRPr="000251A4">
        <w:rPr>
          <w:lang w:val="fr-CH"/>
        </w:rPr>
        <w:t xml:space="preserve"> préparer les prises de décisions y relatives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réalisation des prestations de manière </w:t>
      </w:r>
      <w:r w:rsidR="000B6776" w:rsidRPr="000251A4">
        <w:rPr>
          <w:lang w:val="fr-CH"/>
        </w:rPr>
        <w:t xml:space="preserve">fidèle, </w:t>
      </w:r>
      <w:r w:rsidRPr="000251A4">
        <w:rPr>
          <w:lang w:val="fr-CH"/>
        </w:rPr>
        <w:t>soigneuse et consciencieuse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conseil au mandant </w:t>
      </w:r>
      <w:r w:rsidR="000B6776" w:rsidRPr="000251A4">
        <w:rPr>
          <w:lang w:val="fr-CH"/>
        </w:rPr>
        <w:t>en tant qu’expert</w:t>
      </w:r>
      <w:r w:rsidRPr="000251A4">
        <w:rPr>
          <w:lang w:val="fr-CH"/>
        </w:rPr>
        <w:t xml:space="preserve"> (proposer des recommandations et soumettre des propositions, devoir d’avis)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orientation du comportement global sur les objectifs définis par le </w:t>
      </w:r>
      <w:r w:rsidR="002B1E41" w:rsidRPr="000251A4">
        <w:rPr>
          <w:lang w:val="fr-CH"/>
        </w:rPr>
        <w:t>maître d’ouvrage</w:t>
      </w:r>
      <w:r w:rsidR="000B6776" w:rsidRPr="000251A4">
        <w:rPr>
          <w:lang w:val="fr-CH"/>
        </w:rPr>
        <w:t> </w:t>
      </w:r>
      <w:r w:rsidRPr="000251A4">
        <w:rPr>
          <w:lang w:val="fr-CH"/>
        </w:rPr>
        <w:t xml:space="preserve">; </w:t>
      </w:r>
    </w:p>
    <w:p w:rsidR="0013145D" w:rsidRPr="000251A4" w:rsidRDefault="0013145D" w:rsidP="00E124DB">
      <w:pPr>
        <w:numPr>
          <w:ilvl w:val="0"/>
          <w:numId w:val="19"/>
        </w:numPr>
        <w:tabs>
          <w:tab w:val="left" w:pos="728"/>
        </w:tabs>
        <w:ind w:left="728" w:hanging="364"/>
        <w:jc w:val="both"/>
        <w:rPr>
          <w:lang w:val="fr-CH"/>
        </w:rPr>
      </w:pPr>
      <w:r w:rsidRPr="000251A4">
        <w:rPr>
          <w:lang w:val="fr-CH"/>
        </w:rPr>
        <w:t>participation et implication active</w:t>
      </w:r>
      <w:r w:rsidR="00952E16" w:rsidRPr="000251A4">
        <w:rPr>
          <w:lang w:val="fr-CH"/>
        </w:rPr>
        <w:t>s</w:t>
      </w:r>
      <w:r w:rsidRPr="000251A4">
        <w:rPr>
          <w:lang w:val="fr-CH"/>
        </w:rPr>
        <w:t xml:space="preserve"> au niveau du projet et durant la réalisation des travaux</w:t>
      </w:r>
      <w:r w:rsidR="00952E16" w:rsidRPr="000251A4">
        <w:rPr>
          <w:lang w:val="fr-CH"/>
        </w:rPr>
        <w:t> </w:t>
      </w:r>
      <w:r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analyse en continu des besoins du mandant ;</w:t>
      </w:r>
    </w:p>
    <w:p w:rsidR="0013145D" w:rsidRPr="000251A4" w:rsidRDefault="0013145D" w:rsidP="00E124DB">
      <w:pPr>
        <w:numPr>
          <w:ilvl w:val="0"/>
          <w:numId w:val="19"/>
        </w:numPr>
        <w:tabs>
          <w:tab w:val="left" w:pos="728"/>
        </w:tabs>
        <w:ind w:left="728" w:hanging="364"/>
        <w:jc w:val="both"/>
        <w:rPr>
          <w:lang w:val="fr-CH"/>
        </w:rPr>
      </w:pPr>
      <w:r w:rsidRPr="000251A4">
        <w:rPr>
          <w:lang w:val="fr-CH"/>
        </w:rPr>
        <w:t>subordination des propres intérêts par rapport à ceux du mandant</w:t>
      </w:r>
      <w:r w:rsidR="00952E16" w:rsidRPr="000251A4">
        <w:rPr>
          <w:lang w:val="fr-CH"/>
        </w:rPr>
        <w:t> </w:t>
      </w:r>
      <w:r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obligation d’information </w:t>
      </w:r>
      <w:r w:rsidR="00952E16" w:rsidRPr="000251A4">
        <w:rPr>
          <w:lang w:val="fr-CH"/>
        </w:rPr>
        <w:t>vis-à-vis du</w:t>
      </w:r>
      <w:r w:rsidRPr="000251A4">
        <w:rPr>
          <w:lang w:val="fr-CH"/>
        </w:rPr>
        <w:t xml:space="preserve"> mandant </w:t>
      </w:r>
      <w:r w:rsidR="00952E16" w:rsidRPr="000251A4">
        <w:rPr>
          <w:lang w:val="fr-CH"/>
        </w:rPr>
        <w:t>concernant</w:t>
      </w:r>
      <w:r w:rsidRPr="000251A4">
        <w:rPr>
          <w:lang w:val="fr-CH"/>
        </w:rPr>
        <w:t xml:space="preserve"> tous les détails </w:t>
      </w:r>
      <w:r w:rsidR="00952E16" w:rsidRPr="000251A4">
        <w:rPr>
          <w:lang w:val="fr-CH"/>
        </w:rPr>
        <w:t>revêtant objectivement et subjectivement une importance pour lui pour ce qui est</w:t>
      </w:r>
      <w:r w:rsidRPr="000251A4">
        <w:rPr>
          <w:lang w:val="fr-CH"/>
        </w:rPr>
        <w:t xml:space="preserve"> de l’état du projet, des délais, des</w:t>
      </w:r>
      <w:r w:rsidR="00952E16" w:rsidRPr="000251A4">
        <w:rPr>
          <w:lang w:val="fr-CH"/>
        </w:rPr>
        <w:t xml:space="preserve"> coûts, des volumes, </w:t>
      </w:r>
      <w:r w:rsidRPr="000251A4">
        <w:rPr>
          <w:lang w:val="fr-CH"/>
        </w:rPr>
        <w:t xml:space="preserve">de la qualité </w:t>
      </w:r>
      <w:r w:rsidR="00952E16" w:rsidRPr="000251A4">
        <w:rPr>
          <w:lang w:val="fr-CH"/>
        </w:rPr>
        <w:t>et de l’organisation </w:t>
      </w:r>
      <w:r w:rsidRPr="000251A4">
        <w:rPr>
          <w:lang w:val="fr-CH"/>
        </w:rPr>
        <w:t xml:space="preserve">; </w:t>
      </w:r>
    </w:p>
    <w:p w:rsidR="0013145D" w:rsidRPr="000251A4" w:rsidRDefault="0013145D" w:rsidP="00E124DB">
      <w:pPr>
        <w:numPr>
          <w:ilvl w:val="0"/>
          <w:numId w:val="19"/>
        </w:numPr>
        <w:tabs>
          <w:tab w:val="left" w:pos="728"/>
        </w:tabs>
        <w:ind w:left="728" w:hanging="364"/>
        <w:jc w:val="both"/>
        <w:rPr>
          <w:lang w:val="fr-CH"/>
        </w:rPr>
      </w:pPr>
      <w:r w:rsidRPr="000251A4">
        <w:rPr>
          <w:lang w:val="fr-CH"/>
        </w:rPr>
        <w:t>communication avec le mandant</w:t>
      </w:r>
      <w:r w:rsidR="00952E16" w:rsidRPr="000251A4">
        <w:rPr>
          <w:lang w:val="fr-CH"/>
        </w:rPr>
        <w:t> </w:t>
      </w:r>
      <w:r w:rsidR="00283A8D" w:rsidRPr="000251A4">
        <w:rPr>
          <w:lang w:val="fr-CH"/>
        </w:rPr>
        <w:t>;</w:t>
      </w:r>
    </w:p>
    <w:p w:rsidR="00822E91" w:rsidRPr="000251A4" w:rsidRDefault="00822E91" w:rsidP="00E124DB">
      <w:pPr>
        <w:numPr>
          <w:ilvl w:val="0"/>
          <w:numId w:val="19"/>
        </w:numPr>
        <w:tabs>
          <w:tab w:val="left" w:pos="728"/>
        </w:tabs>
        <w:ind w:left="728" w:hanging="364"/>
        <w:jc w:val="both"/>
        <w:rPr>
          <w:lang w:val="fr-CH"/>
        </w:rPr>
      </w:pPr>
      <w:r w:rsidRPr="000251A4">
        <w:rPr>
          <w:lang w:val="fr-CH"/>
        </w:rPr>
        <w:t>informe lors des séances le chef de projet au sujet de l’avancement du projet selon les indications figurant dans le manuel de projet ASTRA ;</w:t>
      </w:r>
    </w:p>
    <w:p w:rsidR="0013145D" w:rsidRPr="000251A4" w:rsidRDefault="00202190" w:rsidP="00E124DB">
      <w:pPr>
        <w:numPr>
          <w:ilvl w:val="0"/>
          <w:numId w:val="19"/>
        </w:numPr>
        <w:tabs>
          <w:tab w:val="left" w:pos="728"/>
        </w:tabs>
        <w:ind w:left="728" w:hanging="364"/>
        <w:jc w:val="both"/>
        <w:rPr>
          <w:lang w:val="fr-CH"/>
        </w:rPr>
      </w:pPr>
      <w:r w:rsidRPr="000251A4">
        <w:rPr>
          <w:lang w:val="fr-CH"/>
        </w:rPr>
        <w:t>représentation</w:t>
      </w:r>
      <w:r w:rsidR="0013145D" w:rsidRPr="000251A4">
        <w:rPr>
          <w:lang w:val="fr-CH"/>
        </w:rPr>
        <w:t xml:space="preserve"> du mandant vis-à-vis des entrepr</w:t>
      </w:r>
      <w:r w:rsidRPr="000251A4">
        <w:rPr>
          <w:lang w:val="fr-CH"/>
        </w:rPr>
        <w:t>eneurs</w:t>
      </w:r>
      <w:r w:rsidR="0013145D" w:rsidRPr="000251A4">
        <w:rPr>
          <w:lang w:val="fr-CH"/>
        </w:rPr>
        <w:t xml:space="preserve"> dans le cadre </w:t>
      </w:r>
      <w:r w:rsidRPr="000251A4">
        <w:rPr>
          <w:lang w:val="fr-CH"/>
        </w:rPr>
        <w:t>de son contrat de mandataire </w:t>
      </w:r>
      <w:r w:rsidR="0013145D"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mise à disposition </w:t>
      </w:r>
      <w:r w:rsidR="00202190" w:rsidRPr="000251A4">
        <w:rPr>
          <w:lang w:val="fr-CH"/>
        </w:rPr>
        <w:t>dans les délais de l’ensemble</w:t>
      </w:r>
      <w:r w:rsidRPr="000251A4">
        <w:rPr>
          <w:lang w:val="fr-CH"/>
        </w:rPr>
        <w:t xml:space="preserve"> des bases décisionnelles</w:t>
      </w:r>
      <w:r w:rsidR="00202190" w:rsidRPr="000251A4">
        <w:rPr>
          <w:lang w:val="fr-CH"/>
        </w:rPr>
        <w:t xml:space="preserve"> nécessaires et</w:t>
      </w:r>
      <w:r w:rsidRPr="000251A4">
        <w:rPr>
          <w:lang w:val="fr-CH"/>
        </w:rPr>
        <w:t xml:space="preserve"> </w:t>
      </w:r>
      <w:r w:rsidR="00202190" w:rsidRPr="000251A4">
        <w:rPr>
          <w:lang w:val="fr-CH"/>
        </w:rPr>
        <w:t>communication de ces dernières</w:t>
      </w:r>
      <w:r w:rsidRPr="000251A4">
        <w:rPr>
          <w:lang w:val="fr-CH"/>
        </w:rPr>
        <w:t> ;</w:t>
      </w:r>
    </w:p>
    <w:p w:rsidR="0013145D" w:rsidRPr="000251A4" w:rsidRDefault="00202190" w:rsidP="00E124DB">
      <w:pPr>
        <w:numPr>
          <w:ilvl w:val="0"/>
          <w:numId w:val="19"/>
        </w:numPr>
        <w:tabs>
          <w:tab w:val="left" w:pos="728"/>
        </w:tabs>
        <w:ind w:left="728" w:hanging="364"/>
        <w:jc w:val="both"/>
        <w:rPr>
          <w:lang w:val="fr-CH"/>
        </w:rPr>
      </w:pPr>
      <w:r w:rsidRPr="000251A4">
        <w:rPr>
          <w:lang w:val="fr-CH"/>
        </w:rPr>
        <w:t>prises de</w:t>
      </w:r>
      <w:r w:rsidR="0013145D" w:rsidRPr="000251A4">
        <w:rPr>
          <w:lang w:val="fr-CH"/>
        </w:rPr>
        <w:t xml:space="preserve"> décisions nécessaires </w:t>
      </w:r>
      <w:r w:rsidR="00150B54" w:rsidRPr="000251A4">
        <w:rPr>
          <w:lang w:val="fr-CH"/>
        </w:rPr>
        <w:t>et dans les délais pour</w:t>
      </w:r>
      <w:r w:rsidR="0013145D" w:rsidRPr="000251A4">
        <w:rPr>
          <w:lang w:val="fr-CH"/>
        </w:rPr>
        <w:t xml:space="preserve"> </w:t>
      </w:r>
      <w:r w:rsidR="00150B54" w:rsidRPr="000251A4">
        <w:rPr>
          <w:lang w:val="fr-CH"/>
        </w:rPr>
        <w:t>l’étude de projet</w:t>
      </w:r>
      <w:r w:rsidR="0013145D" w:rsidRPr="000251A4">
        <w:rPr>
          <w:lang w:val="fr-CH"/>
        </w:rPr>
        <w:t xml:space="preserve"> et la réalisation, afin que le mandant reste « maître du projet »</w:t>
      </w:r>
      <w:r w:rsidRPr="000251A4">
        <w:rPr>
          <w:lang w:val="fr-CH"/>
        </w:rPr>
        <w:t> </w:t>
      </w:r>
      <w:r w:rsidR="0013145D" w:rsidRPr="000251A4">
        <w:rPr>
          <w:lang w:val="fr-CH"/>
        </w:rPr>
        <w:t xml:space="preserve">; </w:t>
      </w:r>
    </w:p>
    <w:p w:rsidR="0013145D" w:rsidRPr="000251A4" w:rsidRDefault="000035FE" w:rsidP="00E124DB">
      <w:pPr>
        <w:numPr>
          <w:ilvl w:val="0"/>
          <w:numId w:val="19"/>
        </w:numPr>
        <w:tabs>
          <w:tab w:val="left" w:pos="728"/>
        </w:tabs>
        <w:ind w:left="728" w:hanging="364"/>
        <w:jc w:val="both"/>
        <w:rPr>
          <w:lang w:val="fr-CH"/>
        </w:rPr>
      </w:pPr>
      <w:r w:rsidRPr="000251A4">
        <w:rPr>
          <w:lang w:val="fr-CH"/>
        </w:rPr>
        <w:t>examen de l’organigramme</w:t>
      </w:r>
      <w:r w:rsidR="0013145D" w:rsidRPr="000251A4">
        <w:rPr>
          <w:lang w:val="fr-CH"/>
        </w:rPr>
        <w:t xml:space="preserve"> </w:t>
      </w:r>
      <w:r w:rsidR="00150B54" w:rsidRPr="000251A4">
        <w:rPr>
          <w:lang w:val="fr-CH"/>
        </w:rPr>
        <w:t>et</w:t>
      </w:r>
      <w:r w:rsidR="0013145D" w:rsidRPr="000251A4">
        <w:rPr>
          <w:lang w:val="fr-CH"/>
        </w:rPr>
        <w:t xml:space="preserve"> </w:t>
      </w:r>
      <w:r w:rsidRPr="000251A4">
        <w:rPr>
          <w:lang w:val="fr-CH"/>
        </w:rPr>
        <w:t>des processus de travail</w:t>
      </w:r>
      <w:r w:rsidR="0013145D" w:rsidRPr="000251A4">
        <w:rPr>
          <w:lang w:val="fr-CH"/>
        </w:rPr>
        <w:t>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surveillance et pilotage des objectifs relatifs à la qualité, </w:t>
      </w:r>
      <w:r w:rsidR="00150B54" w:rsidRPr="000251A4">
        <w:rPr>
          <w:lang w:val="fr-CH"/>
        </w:rPr>
        <w:t>aux</w:t>
      </w:r>
      <w:r w:rsidRPr="000251A4">
        <w:rPr>
          <w:lang w:val="fr-CH"/>
        </w:rPr>
        <w:t xml:space="preserve"> coûts et </w:t>
      </w:r>
      <w:r w:rsidR="00150B54" w:rsidRPr="000251A4">
        <w:rPr>
          <w:lang w:val="fr-CH"/>
        </w:rPr>
        <w:t>aux</w:t>
      </w:r>
      <w:r w:rsidRPr="000251A4">
        <w:rPr>
          <w:lang w:val="fr-CH"/>
        </w:rPr>
        <w:t xml:space="preserve"> délais ;</w:t>
      </w:r>
    </w:p>
    <w:p w:rsidR="0013145D" w:rsidRPr="000251A4" w:rsidRDefault="0013145D" w:rsidP="00E124DB">
      <w:pPr>
        <w:numPr>
          <w:ilvl w:val="0"/>
          <w:numId w:val="19"/>
        </w:numPr>
        <w:tabs>
          <w:tab w:val="left" w:pos="728"/>
        </w:tabs>
        <w:ind w:left="728" w:hanging="364"/>
        <w:jc w:val="both"/>
        <w:rPr>
          <w:lang w:val="fr-CH"/>
        </w:rPr>
      </w:pPr>
      <w:r w:rsidRPr="000251A4">
        <w:rPr>
          <w:lang w:val="fr-CH"/>
        </w:rPr>
        <w:t>coordination des prestations de tous les intervenants dans tous les domaines ;</w:t>
      </w:r>
    </w:p>
    <w:p w:rsidR="0013145D" w:rsidRPr="000251A4" w:rsidRDefault="00150B54" w:rsidP="00E124DB">
      <w:pPr>
        <w:numPr>
          <w:ilvl w:val="0"/>
          <w:numId w:val="19"/>
        </w:numPr>
        <w:tabs>
          <w:tab w:val="left" w:pos="728"/>
        </w:tabs>
        <w:ind w:left="728" w:hanging="364"/>
        <w:jc w:val="both"/>
        <w:rPr>
          <w:lang w:val="fr-CH"/>
        </w:rPr>
      </w:pPr>
      <w:r w:rsidRPr="000251A4">
        <w:rPr>
          <w:lang w:val="fr-CH"/>
        </w:rPr>
        <w:t>établissement</w:t>
      </w:r>
      <w:r w:rsidR="0013145D" w:rsidRPr="000251A4">
        <w:rPr>
          <w:lang w:val="fr-CH"/>
        </w:rPr>
        <w:t xml:space="preserve"> des </w:t>
      </w:r>
      <w:r w:rsidRPr="000251A4">
        <w:rPr>
          <w:lang w:val="fr-CH"/>
        </w:rPr>
        <w:t>écarts</w:t>
      </w:r>
      <w:r w:rsidR="0013145D" w:rsidRPr="000251A4">
        <w:rPr>
          <w:lang w:val="fr-CH"/>
        </w:rPr>
        <w:t xml:space="preserve"> de coûts par rapport à la phase de projet précédente avec justification</w:t>
      </w:r>
      <w:r w:rsidRPr="000251A4">
        <w:rPr>
          <w:lang w:val="fr-CH"/>
        </w:rPr>
        <w:t> </w:t>
      </w:r>
      <w:r w:rsidR="0013145D" w:rsidRPr="000251A4">
        <w:rPr>
          <w:lang w:val="fr-CH"/>
        </w:rPr>
        <w:t xml:space="preserve">;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organisation, surveillance et </w:t>
      </w:r>
      <w:r w:rsidR="00150B54" w:rsidRPr="000251A4">
        <w:rPr>
          <w:lang w:val="fr-CH"/>
        </w:rPr>
        <w:t>pilotage de la comptabilité</w:t>
      </w:r>
      <w:r w:rsidRPr="000251A4">
        <w:rPr>
          <w:lang w:val="fr-CH"/>
        </w:rPr>
        <w:t xml:space="preserve">, </w:t>
      </w:r>
      <w:r w:rsidR="00150B54" w:rsidRPr="000251A4">
        <w:rPr>
          <w:lang w:val="fr-CH"/>
        </w:rPr>
        <w:t>de la gestion des réclamations</w:t>
      </w:r>
      <w:r w:rsidRPr="000251A4">
        <w:rPr>
          <w:lang w:val="fr-CH"/>
        </w:rPr>
        <w:t xml:space="preserve"> et de la gestion de</w:t>
      </w:r>
      <w:r w:rsidR="00150B54" w:rsidRPr="000251A4">
        <w:rPr>
          <w:lang w:val="fr-CH"/>
        </w:rPr>
        <w:t xml:space="preserve"> la</w:t>
      </w:r>
      <w:r w:rsidRPr="000251A4">
        <w:rPr>
          <w:lang w:val="fr-CH"/>
        </w:rPr>
        <w:t xml:space="preserve"> qualité liée au projet </w:t>
      </w:r>
      <w:r w:rsidR="00150B54" w:rsidRPr="000251A4">
        <w:rPr>
          <w:lang w:val="fr-CH"/>
        </w:rPr>
        <w:t>dans le cadre des marchés publics </w:t>
      </w:r>
      <w:r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organisation selon le manuel de projet de l’OFROU et mise en œuvre</w:t>
      </w:r>
      <w:r w:rsidR="00C03B37" w:rsidRPr="000251A4">
        <w:rPr>
          <w:lang w:val="fr-CH"/>
        </w:rPr>
        <w:t xml:space="preserve"> de celle-ci</w:t>
      </w:r>
      <w:r w:rsidRPr="000251A4">
        <w:rPr>
          <w:lang w:val="fr-CH"/>
        </w:rPr>
        <w:t> ;</w:t>
      </w:r>
    </w:p>
    <w:p w:rsidR="0013145D" w:rsidRPr="000251A4" w:rsidRDefault="0013145D" w:rsidP="00E124DB">
      <w:pPr>
        <w:numPr>
          <w:ilvl w:val="0"/>
          <w:numId w:val="19"/>
        </w:numPr>
        <w:tabs>
          <w:tab w:val="left" w:pos="728"/>
        </w:tabs>
        <w:ind w:left="728" w:hanging="364"/>
        <w:jc w:val="both"/>
        <w:rPr>
          <w:lang w:val="fr-CH"/>
        </w:rPr>
      </w:pPr>
      <w:r w:rsidRPr="000251A4">
        <w:rPr>
          <w:lang w:val="fr-CH"/>
        </w:rPr>
        <w:t>mise en œuvre du manuel de projet spécifique ;</w:t>
      </w:r>
    </w:p>
    <w:p w:rsidR="0013145D" w:rsidRPr="000251A4" w:rsidRDefault="00C03B37" w:rsidP="00E124DB">
      <w:pPr>
        <w:numPr>
          <w:ilvl w:val="0"/>
          <w:numId w:val="19"/>
        </w:numPr>
        <w:tabs>
          <w:tab w:val="left" w:pos="728"/>
        </w:tabs>
        <w:ind w:left="728" w:hanging="364"/>
        <w:jc w:val="both"/>
        <w:rPr>
          <w:lang w:val="fr-CH"/>
        </w:rPr>
      </w:pPr>
      <w:r w:rsidRPr="000251A4">
        <w:rPr>
          <w:lang w:val="fr-CH"/>
        </w:rPr>
        <w:t xml:space="preserve">mise à profit des connaissances et </w:t>
      </w:r>
      <w:r w:rsidR="0013145D" w:rsidRPr="000251A4">
        <w:rPr>
          <w:lang w:val="fr-CH"/>
        </w:rPr>
        <w:t>identification des besoins en spécialistes</w:t>
      </w:r>
      <w:r w:rsidRPr="000251A4">
        <w:rPr>
          <w:lang w:val="fr-CH"/>
        </w:rPr>
        <w:t> </w:t>
      </w:r>
      <w:r w:rsidR="0013145D"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tenue d’un journal de projet</w:t>
      </w:r>
      <w:r w:rsidR="00C03B37" w:rsidRPr="000251A4">
        <w:rPr>
          <w:lang w:val="fr-CH"/>
        </w:rPr>
        <w:t> </w:t>
      </w:r>
      <w:r w:rsidRPr="000251A4">
        <w:rPr>
          <w:lang w:val="fr-CH"/>
        </w:rPr>
        <w:t>;</w:t>
      </w:r>
    </w:p>
    <w:p w:rsidR="0013145D" w:rsidRPr="000251A4" w:rsidRDefault="00C03B37" w:rsidP="00E124DB">
      <w:pPr>
        <w:numPr>
          <w:ilvl w:val="0"/>
          <w:numId w:val="19"/>
        </w:numPr>
        <w:tabs>
          <w:tab w:val="left" w:pos="728"/>
        </w:tabs>
        <w:ind w:left="728" w:hanging="364"/>
        <w:jc w:val="both"/>
        <w:rPr>
          <w:lang w:val="fr-CH"/>
        </w:rPr>
      </w:pPr>
      <w:r w:rsidRPr="000251A4">
        <w:rPr>
          <w:lang w:val="fr-CH"/>
        </w:rPr>
        <w:t>rassemblement</w:t>
      </w:r>
      <w:r w:rsidR="0013145D" w:rsidRPr="000251A4">
        <w:rPr>
          <w:lang w:val="fr-CH"/>
        </w:rPr>
        <w:t xml:space="preserve"> des base</w:t>
      </w:r>
      <w:r w:rsidRPr="000251A4">
        <w:rPr>
          <w:lang w:val="fr-CH"/>
        </w:rPr>
        <w:t>s</w:t>
      </w:r>
      <w:r w:rsidR="0013145D" w:rsidRPr="000251A4">
        <w:rPr>
          <w:lang w:val="fr-CH"/>
        </w:rPr>
        <w:t>, des variantes, des résultats, des décisions et des points en suspens par phase de projet</w:t>
      </w:r>
      <w:r w:rsidRPr="000251A4">
        <w:rPr>
          <w:lang w:val="fr-CH"/>
        </w:rPr>
        <w:t> </w:t>
      </w:r>
      <w:r w:rsidR="0013145D"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acquisition des base</w:t>
      </w:r>
      <w:r w:rsidR="00C03B37" w:rsidRPr="000251A4">
        <w:rPr>
          <w:lang w:val="fr-CH"/>
        </w:rPr>
        <w:t>s</w:t>
      </w:r>
      <w:r w:rsidRPr="000251A4">
        <w:rPr>
          <w:lang w:val="fr-CH"/>
        </w:rPr>
        <w:t xml:space="preserve"> manquantes auprès du mandant, des cantons, des communes et des tiers</w:t>
      </w:r>
      <w:r w:rsidR="00C03B37" w:rsidRPr="000251A4">
        <w:rPr>
          <w:lang w:val="fr-CH"/>
        </w:rPr>
        <w:t> </w:t>
      </w:r>
      <w:r w:rsidRPr="000251A4">
        <w:rPr>
          <w:lang w:val="fr-CH"/>
        </w:rPr>
        <w:t xml:space="preserve">; </w:t>
      </w:r>
    </w:p>
    <w:p w:rsidR="0013145D" w:rsidRPr="000251A4" w:rsidRDefault="00C03B37" w:rsidP="00E124DB">
      <w:pPr>
        <w:numPr>
          <w:ilvl w:val="0"/>
          <w:numId w:val="19"/>
        </w:numPr>
        <w:tabs>
          <w:tab w:val="left" w:pos="728"/>
        </w:tabs>
        <w:ind w:left="728" w:hanging="364"/>
        <w:jc w:val="both"/>
        <w:rPr>
          <w:lang w:val="fr-CH"/>
        </w:rPr>
      </w:pPr>
      <w:r w:rsidRPr="000251A4">
        <w:rPr>
          <w:lang w:val="fr-CH"/>
        </w:rPr>
        <w:t>mise en évidence d</w:t>
      </w:r>
      <w:r w:rsidR="0013145D" w:rsidRPr="000251A4">
        <w:rPr>
          <w:lang w:val="fr-CH"/>
        </w:rPr>
        <w:t>es conséquences d’une modification de commande du mandant</w:t>
      </w:r>
      <w:r w:rsidRPr="000251A4">
        <w:rPr>
          <w:lang w:val="fr-CH"/>
        </w:rPr>
        <w:t> </w:t>
      </w:r>
      <w:r w:rsidR="0013145D"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évaluation et analyse des données de base des relevés, des analyses et des phases de projet précédentes</w:t>
      </w:r>
      <w:r w:rsidR="00C03B37" w:rsidRPr="000251A4">
        <w:rPr>
          <w:lang w:val="fr-CH"/>
        </w:rPr>
        <w:t> </w:t>
      </w:r>
      <w:r w:rsidRPr="000251A4">
        <w:rPr>
          <w:lang w:val="fr-CH"/>
        </w:rPr>
        <w:t>;</w:t>
      </w:r>
    </w:p>
    <w:p w:rsidR="0013145D" w:rsidRPr="000251A4" w:rsidRDefault="00C03B37" w:rsidP="00E124DB">
      <w:pPr>
        <w:numPr>
          <w:ilvl w:val="0"/>
          <w:numId w:val="19"/>
        </w:numPr>
        <w:tabs>
          <w:tab w:val="left" w:pos="728"/>
        </w:tabs>
        <w:ind w:left="728" w:hanging="364"/>
        <w:jc w:val="both"/>
        <w:rPr>
          <w:lang w:val="fr-CH"/>
        </w:rPr>
      </w:pPr>
      <w:r w:rsidRPr="000251A4">
        <w:rPr>
          <w:lang w:val="fr-CH"/>
        </w:rPr>
        <w:t>mise</w:t>
      </w:r>
      <w:r w:rsidR="0013145D" w:rsidRPr="000251A4">
        <w:rPr>
          <w:lang w:val="fr-CH"/>
        </w:rPr>
        <w:t xml:space="preserve"> en évidence en </w:t>
      </w:r>
      <w:r w:rsidRPr="000251A4">
        <w:rPr>
          <w:lang w:val="fr-CH"/>
        </w:rPr>
        <w:t>permanence</w:t>
      </w:r>
      <w:r w:rsidR="0013145D" w:rsidRPr="000251A4">
        <w:rPr>
          <w:lang w:val="fr-CH"/>
        </w:rPr>
        <w:t xml:space="preserve"> </w:t>
      </w:r>
      <w:r w:rsidRPr="000251A4">
        <w:rPr>
          <w:lang w:val="fr-CH"/>
        </w:rPr>
        <w:t>d</w:t>
      </w:r>
      <w:r w:rsidR="0013145D" w:rsidRPr="000251A4">
        <w:rPr>
          <w:lang w:val="fr-CH"/>
        </w:rPr>
        <w:t xml:space="preserve">es </w:t>
      </w:r>
      <w:r w:rsidR="005905C6" w:rsidRPr="000251A4">
        <w:rPr>
          <w:lang w:val="fr-CH"/>
        </w:rPr>
        <w:t>écarts par rapport</w:t>
      </w:r>
      <w:r w:rsidR="0013145D" w:rsidRPr="000251A4">
        <w:rPr>
          <w:lang w:val="fr-CH"/>
        </w:rPr>
        <w:t xml:space="preserve"> aux directives </w:t>
      </w:r>
      <w:r w:rsidR="005905C6" w:rsidRPr="000251A4">
        <w:rPr>
          <w:lang w:val="fr-CH"/>
        </w:rPr>
        <w:t>de l’</w:t>
      </w:r>
      <w:r w:rsidR="0013145D" w:rsidRPr="000251A4">
        <w:rPr>
          <w:lang w:val="fr-CH"/>
        </w:rPr>
        <w:t>OFROU et</w:t>
      </w:r>
      <w:r w:rsidR="005905C6" w:rsidRPr="000251A4">
        <w:rPr>
          <w:lang w:val="fr-CH"/>
        </w:rPr>
        <w:t xml:space="preserve"> aux</w:t>
      </w:r>
      <w:r w:rsidR="0013145D" w:rsidRPr="000251A4">
        <w:rPr>
          <w:lang w:val="fr-CH"/>
        </w:rPr>
        <w:t xml:space="preserve"> normes</w:t>
      </w:r>
      <w:r w:rsidRPr="000251A4">
        <w:rPr>
          <w:lang w:val="fr-CH"/>
        </w:rPr>
        <w:t> </w:t>
      </w:r>
      <w:r w:rsidR="0013145D" w:rsidRPr="000251A4">
        <w:rPr>
          <w:lang w:val="fr-CH"/>
        </w:rPr>
        <w:t>;</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échange des données techniques et administratives ;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acquisition et </w:t>
      </w:r>
      <w:r w:rsidR="005905C6" w:rsidRPr="000251A4">
        <w:rPr>
          <w:lang w:val="fr-CH"/>
        </w:rPr>
        <w:t>archivage</w:t>
      </w:r>
      <w:r w:rsidRPr="000251A4">
        <w:rPr>
          <w:lang w:val="fr-CH"/>
        </w:rPr>
        <w:t xml:space="preserve"> des versions actuelles des différents documents sur la plateforme du projet de l’OFROU ; </w:t>
      </w:r>
    </w:p>
    <w:p w:rsidR="0013145D" w:rsidRPr="000251A4" w:rsidRDefault="0013145D" w:rsidP="00E124DB">
      <w:pPr>
        <w:numPr>
          <w:ilvl w:val="0"/>
          <w:numId w:val="19"/>
        </w:numPr>
        <w:tabs>
          <w:tab w:val="left" w:pos="728"/>
        </w:tabs>
        <w:ind w:left="728" w:hanging="364"/>
        <w:jc w:val="both"/>
        <w:rPr>
          <w:lang w:val="fr-CH"/>
        </w:rPr>
      </w:pPr>
      <w:r w:rsidRPr="000251A4">
        <w:rPr>
          <w:lang w:val="fr-CH"/>
        </w:rPr>
        <w:t>conseil juridique partiel au mandant lors de</w:t>
      </w:r>
      <w:r w:rsidR="005905C6" w:rsidRPr="000251A4">
        <w:rPr>
          <w:lang w:val="fr-CH"/>
        </w:rPr>
        <w:t xml:space="preserve"> la</w:t>
      </w:r>
      <w:r w:rsidRPr="000251A4">
        <w:rPr>
          <w:lang w:val="fr-CH"/>
        </w:rPr>
        <w:t xml:space="preserve"> conclusion de contrats ;</w:t>
      </w:r>
    </w:p>
    <w:p w:rsidR="0013145D" w:rsidRPr="000251A4" w:rsidRDefault="0013145D" w:rsidP="00E124DB">
      <w:pPr>
        <w:numPr>
          <w:ilvl w:val="0"/>
          <w:numId w:val="19"/>
        </w:numPr>
        <w:tabs>
          <w:tab w:val="left" w:pos="728"/>
        </w:tabs>
        <w:ind w:left="728" w:hanging="364"/>
        <w:jc w:val="both"/>
        <w:rPr>
          <w:lang w:val="fr-CH"/>
        </w:rPr>
      </w:pPr>
      <w:r w:rsidRPr="000251A4">
        <w:rPr>
          <w:lang w:val="fr-CH"/>
        </w:rPr>
        <w:t xml:space="preserve">conseil économique partiel au mandant, notamment en </w:t>
      </w:r>
      <w:r w:rsidR="005905C6" w:rsidRPr="000251A4">
        <w:rPr>
          <w:lang w:val="fr-CH"/>
        </w:rPr>
        <w:t>matière de</w:t>
      </w:r>
      <w:r w:rsidRPr="000251A4">
        <w:rPr>
          <w:lang w:val="fr-CH"/>
        </w:rPr>
        <w:t xml:space="preserve"> subventions</w:t>
      </w:r>
      <w:r w:rsidR="005905C6" w:rsidRPr="000251A4">
        <w:rPr>
          <w:lang w:val="fr-CH"/>
        </w:rPr>
        <w:t>.</w:t>
      </w:r>
    </w:p>
    <w:p w:rsidR="0013145D" w:rsidRPr="000251A4" w:rsidRDefault="0013145D" w:rsidP="00E124DB">
      <w:pPr>
        <w:jc w:val="both"/>
        <w:rPr>
          <w:lang w:val="fr-CH"/>
        </w:rPr>
      </w:pPr>
      <w:r w:rsidRPr="000251A4">
        <w:rPr>
          <w:lang w:val="fr-CH"/>
        </w:rPr>
        <w:t xml:space="preserve">L’auteur du projet </w:t>
      </w:r>
      <w:r w:rsidR="005905C6" w:rsidRPr="000251A4">
        <w:rPr>
          <w:lang w:val="fr-CH"/>
        </w:rPr>
        <w:t>de construction</w:t>
      </w:r>
      <w:r w:rsidRPr="000251A4">
        <w:rPr>
          <w:lang w:val="fr-CH"/>
        </w:rPr>
        <w:t xml:space="preserve"> est en charge de la coordination technique et administrative avec l’auteur du projet </w:t>
      </w:r>
      <w:r w:rsidR="005905C6" w:rsidRPr="000251A4">
        <w:rPr>
          <w:lang w:val="fr-CH"/>
        </w:rPr>
        <w:t>relatif aux EES</w:t>
      </w:r>
      <w:r w:rsidRPr="000251A4">
        <w:rPr>
          <w:lang w:val="fr-CH"/>
        </w:rPr>
        <w:t>.</w:t>
      </w:r>
    </w:p>
    <w:p w:rsidR="0013145D" w:rsidRPr="000251A4" w:rsidRDefault="0013145D" w:rsidP="00E124DB">
      <w:pPr>
        <w:jc w:val="both"/>
        <w:rPr>
          <w:lang w:val="fr-CH"/>
        </w:rPr>
      </w:pPr>
    </w:p>
    <w:p w:rsidR="0013145D" w:rsidRPr="000251A4" w:rsidRDefault="0013145D" w:rsidP="00E124DB">
      <w:pPr>
        <w:pStyle w:val="berschrift1"/>
        <w:tabs>
          <w:tab w:val="clear" w:pos="0"/>
          <w:tab w:val="clear" w:pos="540"/>
        </w:tabs>
        <w:ind w:left="567" w:hanging="567"/>
        <w:jc w:val="both"/>
        <w:rPr>
          <w:sz w:val="24"/>
          <w:szCs w:val="24"/>
          <w:lang w:val="fr-CH"/>
        </w:rPr>
      </w:pPr>
      <w:bookmarkStart w:id="17" w:name="_Toc370373686"/>
      <w:bookmarkStart w:id="18" w:name="_Toc430241440"/>
      <w:r w:rsidRPr="000251A4">
        <w:rPr>
          <w:sz w:val="24"/>
          <w:szCs w:val="24"/>
          <w:lang w:val="fr-CH"/>
        </w:rPr>
        <w:t>Bases et objectifs des phases de projet</w:t>
      </w:r>
      <w:bookmarkEnd w:id="17"/>
      <w:bookmarkEnd w:id="18"/>
    </w:p>
    <w:p w:rsidR="0013145D" w:rsidRPr="000251A4" w:rsidRDefault="0013145D" w:rsidP="00E124DB">
      <w:pPr>
        <w:pStyle w:val="berschrift2"/>
        <w:tabs>
          <w:tab w:val="clear" w:pos="0"/>
          <w:tab w:val="clear" w:pos="720"/>
        </w:tabs>
        <w:ind w:left="567" w:hanging="567"/>
        <w:jc w:val="both"/>
        <w:rPr>
          <w:sz w:val="20"/>
          <w:lang w:val="fr-CH"/>
        </w:rPr>
      </w:pPr>
      <w:bookmarkStart w:id="19" w:name="_Toc370373687"/>
      <w:bookmarkStart w:id="20" w:name="_Toc430241441"/>
      <w:r w:rsidRPr="000251A4">
        <w:rPr>
          <w:sz w:val="20"/>
          <w:lang w:val="fr-CH"/>
        </w:rPr>
        <w:t>Appel d’offres (41)</w:t>
      </w:r>
      <w:bookmarkEnd w:id="19"/>
      <w:bookmarkEnd w:id="20"/>
    </w:p>
    <w:p w:rsidR="0013145D" w:rsidRPr="000251A4" w:rsidRDefault="0013145D" w:rsidP="00E124DB">
      <w:pPr>
        <w:tabs>
          <w:tab w:val="left" w:pos="1484"/>
          <w:tab w:val="left" w:pos="1843"/>
        </w:tabs>
        <w:jc w:val="both"/>
        <w:rPr>
          <w:lang w:val="fr-CH"/>
        </w:rPr>
      </w:pPr>
      <w:r w:rsidRPr="000251A4">
        <w:rPr>
          <w:lang w:val="fr-CH"/>
        </w:rPr>
        <w:t>Bases</w:t>
      </w:r>
      <w:r w:rsidR="005905C6" w:rsidRPr="000251A4">
        <w:rPr>
          <w:lang w:val="fr-CH"/>
        </w:rPr>
        <w:t> </w:t>
      </w:r>
      <w:r w:rsidRPr="000251A4">
        <w:rPr>
          <w:lang w:val="fr-CH"/>
        </w:rPr>
        <w:t>:</w:t>
      </w:r>
      <w:r w:rsidRPr="000251A4">
        <w:rPr>
          <w:lang w:val="fr-CH"/>
        </w:rPr>
        <w:tab/>
        <w:t xml:space="preserve">- </w:t>
      </w:r>
      <w:r w:rsidRPr="000251A4">
        <w:rPr>
          <w:lang w:val="fr-CH"/>
        </w:rPr>
        <w:tab/>
        <w:t>Projet d’intervention / projet de détail (MP / DP)</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Approbation de l’OFROU selon </w:t>
      </w:r>
      <w:r w:rsidR="005905C6" w:rsidRPr="000251A4">
        <w:rPr>
          <w:lang w:val="fr-CH"/>
        </w:rPr>
        <w:t xml:space="preserve">la </w:t>
      </w:r>
      <w:r w:rsidRPr="000251A4">
        <w:rPr>
          <w:lang w:val="fr-CH"/>
        </w:rPr>
        <w:t>RSC</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Mises à l’enquête </w:t>
      </w:r>
      <w:r w:rsidR="005905C6" w:rsidRPr="000251A4">
        <w:rPr>
          <w:lang w:val="fr-CH"/>
        </w:rPr>
        <w:t>du projet définitif / du projet de détail / du projet d’intervention</w:t>
      </w:r>
      <w:r w:rsidRPr="000251A4">
        <w:rPr>
          <w:lang w:val="fr-CH"/>
        </w:rPr>
        <w:t xml:space="preserve"> pour la réalisation</w:t>
      </w:r>
    </w:p>
    <w:p w:rsidR="0013145D" w:rsidRPr="000251A4" w:rsidRDefault="005905C6" w:rsidP="00E124DB">
      <w:pPr>
        <w:numPr>
          <w:ilvl w:val="0"/>
          <w:numId w:val="16"/>
        </w:numPr>
        <w:tabs>
          <w:tab w:val="left" w:pos="1843"/>
        </w:tabs>
        <w:ind w:left="1843"/>
        <w:jc w:val="both"/>
        <w:rPr>
          <w:lang w:val="fr-CH"/>
        </w:rPr>
      </w:pPr>
      <w:r w:rsidRPr="000251A4">
        <w:rPr>
          <w:lang w:val="fr-CH"/>
        </w:rPr>
        <w:t>Décision d’a</w:t>
      </w:r>
      <w:r w:rsidR="0013145D" w:rsidRPr="000251A4">
        <w:rPr>
          <w:lang w:val="fr-CH"/>
        </w:rPr>
        <w:t>pprobation des plans du projet définitif par le SG-DETEC</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Rapport </w:t>
      </w:r>
      <w:r w:rsidR="005905C6" w:rsidRPr="000251A4">
        <w:rPr>
          <w:lang w:val="fr-CH"/>
        </w:rPr>
        <w:t xml:space="preserve">et notice </w:t>
      </w:r>
      <w:r w:rsidRPr="000251A4">
        <w:rPr>
          <w:lang w:val="fr-CH"/>
        </w:rPr>
        <w:t>d’impact sur l’environnement</w:t>
      </w:r>
    </w:p>
    <w:p w:rsidR="0013145D" w:rsidRPr="000251A4" w:rsidRDefault="009E06DC" w:rsidP="00E124DB">
      <w:pPr>
        <w:numPr>
          <w:ilvl w:val="0"/>
          <w:numId w:val="16"/>
        </w:numPr>
        <w:tabs>
          <w:tab w:val="left" w:pos="1843"/>
        </w:tabs>
        <w:ind w:left="1843"/>
        <w:jc w:val="both"/>
        <w:rPr>
          <w:lang w:val="fr-CH"/>
        </w:rPr>
      </w:pPr>
      <w:r w:rsidRPr="000251A4">
        <w:rPr>
          <w:lang w:val="fr-CH"/>
        </w:rPr>
        <w:t>Calendrier</w:t>
      </w:r>
      <w:r w:rsidR="0013145D" w:rsidRPr="000251A4">
        <w:rPr>
          <w:lang w:val="fr-CH"/>
        </w:rPr>
        <w:t xml:space="preserve"> approuvé par l’OFROU</w:t>
      </w:r>
    </w:p>
    <w:p w:rsidR="0013145D" w:rsidRPr="000251A4" w:rsidRDefault="000035FE" w:rsidP="00E124DB">
      <w:pPr>
        <w:numPr>
          <w:ilvl w:val="0"/>
          <w:numId w:val="16"/>
        </w:numPr>
        <w:tabs>
          <w:tab w:val="left" w:pos="1843"/>
        </w:tabs>
        <w:ind w:left="1843"/>
        <w:jc w:val="both"/>
        <w:rPr>
          <w:lang w:val="fr-CH"/>
        </w:rPr>
      </w:pPr>
      <w:r w:rsidRPr="000251A4">
        <w:rPr>
          <w:lang w:val="fr-CH"/>
        </w:rPr>
        <w:t>Proposition approuvée d’allotissements pour la phase de réalisation par l’OFROU (plan de la structure du projet)</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Manuel sur les marchés publics </w:t>
      </w:r>
      <w:r w:rsidR="009E06DC" w:rsidRPr="000251A4">
        <w:rPr>
          <w:lang w:val="fr-CH"/>
        </w:rPr>
        <w:t>de l’</w:t>
      </w:r>
      <w:r w:rsidRPr="000251A4">
        <w:rPr>
          <w:lang w:val="fr-CH"/>
        </w:rPr>
        <w:t>OFROU</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Manuel de projet </w:t>
      </w:r>
      <w:r w:rsidR="009E06DC" w:rsidRPr="000251A4">
        <w:rPr>
          <w:lang w:val="fr-CH"/>
        </w:rPr>
        <w:t>de l’</w:t>
      </w:r>
      <w:r w:rsidRPr="000251A4">
        <w:rPr>
          <w:lang w:val="fr-CH"/>
        </w:rPr>
        <w:t>OFROU</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Bases de contrat KBOB (modèles </w:t>
      </w:r>
      <w:r w:rsidR="009E06DC" w:rsidRPr="000251A4">
        <w:rPr>
          <w:lang w:val="fr-CH"/>
        </w:rPr>
        <w:t>de l’</w:t>
      </w:r>
      <w:r w:rsidRPr="000251A4">
        <w:rPr>
          <w:lang w:val="fr-CH"/>
        </w:rPr>
        <w:t>OFROU)</w:t>
      </w:r>
    </w:p>
    <w:p w:rsidR="0013145D" w:rsidRPr="000251A4" w:rsidRDefault="0013145D" w:rsidP="00E124DB">
      <w:pPr>
        <w:tabs>
          <w:tab w:val="left" w:pos="1484"/>
          <w:tab w:val="left" w:pos="1843"/>
        </w:tabs>
        <w:jc w:val="both"/>
        <w:rPr>
          <w:lang w:val="fr-CH"/>
        </w:rPr>
      </w:pPr>
      <w:r w:rsidRPr="000251A4">
        <w:rPr>
          <w:lang w:val="fr-CH"/>
        </w:rPr>
        <w:t>Objectifs</w:t>
      </w:r>
      <w:r w:rsidR="005905C6" w:rsidRPr="000251A4">
        <w:rPr>
          <w:lang w:val="fr-CH"/>
        </w:rPr>
        <w:t> </w:t>
      </w:r>
      <w:r w:rsidRPr="000251A4">
        <w:rPr>
          <w:lang w:val="fr-CH"/>
        </w:rPr>
        <w:t>:</w:t>
      </w:r>
      <w:r w:rsidRPr="000251A4">
        <w:rPr>
          <w:lang w:val="fr-CH"/>
        </w:rPr>
        <w:tab/>
        <w:t>-</w:t>
      </w:r>
      <w:r w:rsidRPr="000251A4">
        <w:rPr>
          <w:lang w:val="fr-CH"/>
        </w:rPr>
        <w:tab/>
        <w:t>Contr</w:t>
      </w:r>
      <w:r w:rsidR="009E06DC" w:rsidRPr="000251A4">
        <w:rPr>
          <w:lang w:val="fr-CH"/>
        </w:rPr>
        <w:t>ats d’entreprise et contrats de fourniture</w:t>
      </w:r>
      <w:r w:rsidRPr="000251A4">
        <w:rPr>
          <w:lang w:val="fr-CH"/>
        </w:rPr>
        <w:t xml:space="preserve"> conclus</w:t>
      </w:r>
    </w:p>
    <w:p w:rsidR="0013145D" w:rsidRPr="000251A4" w:rsidRDefault="0013145D" w:rsidP="00E124DB">
      <w:pPr>
        <w:numPr>
          <w:ilvl w:val="0"/>
          <w:numId w:val="16"/>
        </w:numPr>
        <w:tabs>
          <w:tab w:val="left" w:pos="1843"/>
        </w:tabs>
        <w:ind w:left="1843"/>
        <w:jc w:val="both"/>
        <w:rPr>
          <w:lang w:val="fr-CH"/>
        </w:rPr>
      </w:pPr>
      <w:r w:rsidRPr="000251A4">
        <w:rPr>
          <w:lang w:val="fr-CH"/>
        </w:rPr>
        <w:t>Do</w:t>
      </w:r>
      <w:r w:rsidR="009E06DC" w:rsidRPr="000251A4">
        <w:rPr>
          <w:lang w:val="fr-CH"/>
        </w:rPr>
        <w:t>ssier</w:t>
      </w:r>
      <w:r w:rsidRPr="000251A4">
        <w:rPr>
          <w:lang w:val="fr-CH"/>
        </w:rPr>
        <w:t xml:space="preserve"> d’appel d’offres complet et sans </w:t>
      </w:r>
      <w:r w:rsidR="009E06DC" w:rsidRPr="000251A4">
        <w:rPr>
          <w:lang w:val="fr-CH"/>
        </w:rPr>
        <w:t>erreur</w:t>
      </w:r>
      <w:r w:rsidRPr="000251A4">
        <w:rPr>
          <w:lang w:val="fr-CH"/>
        </w:rPr>
        <w:t xml:space="preserve"> (y compris le descriptif</w:t>
      </w:r>
      <w:r w:rsidR="009E06DC" w:rsidRPr="000251A4">
        <w:rPr>
          <w:lang w:val="fr-CH"/>
        </w:rPr>
        <w:t xml:space="preserve"> des prestations</w:t>
      </w:r>
      <w:r w:rsidRPr="000251A4">
        <w:rPr>
          <w:lang w:val="fr-CH"/>
        </w:rPr>
        <w:t>)</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Mesures de protection du chantier mentionnées dans le </w:t>
      </w:r>
      <w:r w:rsidR="009E06DC" w:rsidRPr="000251A4">
        <w:rPr>
          <w:lang w:val="fr-CH"/>
        </w:rPr>
        <w:t>descriptif</w:t>
      </w:r>
      <w:r w:rsidRPr="000251A4">
        <w:rPr>
          <w:lang w:val="fr-CH"/>
        </w:rPr>
        <w:t xml:space="preserve"> des prestations </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Projet d’appel d’offres </w:t>
      </w:r>
      <w:r w:rsidR="009E06DC" w:rsidRPr="000251A4">
        <w:rPr>
          <w:lang w:val="fr-CH"/>
        </w:rPr>
        <w:t>prêt</w:t>
      </w:r>
      <w:r w:rsidRPr="000251A4">
        <w:rPr>
          <w:lang w:val="fr-CH"/>
        </w:rPr>
        <w:t xml:space="preserve"> à être réalisé</w:t>
      </w:r>
    </w:p>
    <w:p w:rsidR="0013145D" w:rsidRPr="000251A4" w:rsidRDefault="009E06DC" w:rsidP="00E124DB">
      <w:pPr>
        <w:numPr>
          <w:ilvl w:val="0"/>
          <w:numId w:val="16"/>
        </w:numPr>
        <w:tabs>
          <w:tab w:val="left" w:pos="2422"/>
        </w:tabs>
        <w:ind w:left="2410" w:hanging="352"/>
        <w:jc w:val="both"/>
        <w:rPr>
          <w:lang w:val="fr-CH"/>
        </w:rPr>
      </w:pPr>
      <w:r w:rsidRPr="000251A4">
        <w:rPr>
          <w:lang w:val="fr-CH"/>
        </w:rPr>
        <w:t>A</w:t>
      </w:r>
      <w:r w:rsidR="0013145D" w:rsidRPr="000251A4">
        <w:rPr>
          <w:lang w:val="fr-CH"/>
        </w:rPr>
        <w:t>djudication des travaux de réalisation terminée</w:t>
      </w:r>
    </w:p>
    <w:p w:rsidR="0013145D" w:rsidRPr="000251A4" w:rsidRDefault="0013145D" w:rsidP="00E124DB">
      <w:pPr>
        <w:numPr>
          <w:ilvl w:val="0"/>
          <w:numId w:val="16"/>
        </w:numPr>
        <w:tabs>
          <w:tab w:val="left" w:pos="2422"/>
        </w:tabs>
        <w:ind w:left="2410" w:hanging="352"/>
        <w:jc w:val="both"/>
        <w:rPr>
          <w:lang w:val="fr-CH"/>
        </w:rPr>
      </w:pPr>
      <w:r w:rsidRPr="000251A4">
        <w:rPr>
          <w:lang w:val="fr-CH"/>
        </w:rPr>
        <w:t xml:space="preserve">Procédures </w:t>
      </w:r>
      <w:r w:rsidR="005732A6" w:rsidRPr="000251A4">
        <w:rPr>
          <w:lang w:val="fr-CH"/>
        </w:rPr>
        <w:t>à l’épreuve des</w:t>
      </w:r>
      <w:r w:rsidRPr="000251A4">
        <w:rPr>
          <w:lang w:val="fr-CH"/>
        </w:rPr>
        <w:t xml:space="preserve"> recours (aucune opposition reçue)</w:t>
      </w:r>
    </w:p>
    <w:p w:rsidR="0013145D" w:rsidRPr="000251A4" w:rsidRDefault="0013145D" w:rsidP="00E124DB">
      <w:pPr>
        <w:tabs>
          <w:tab w:val="left" w:pos="2422"/>
        </w:tabs>
        <w:ind w:left="2058"/>
        <w:jc w:val="both"/>
        <w:rPr>
          <w:lang w:val="fr-CH"/>
        </w:rPr>
      </w:pPr>
    </w:p>
    <w:p w:rsidR="0013145D" w:rsidRPr="000251A4" w:rsidRDefault="0013145D" w:rsidP="00E124DB">
      <w:pPr>
        <w:pStyle w:val="berschrift2"/>
        <w:tabs>
          <w:tab w:val="clear" w:pos="0"/>
          <w:tab w:val="clear" w:pos="720"/>
        </w:tabs>
        <w:ind w:left="567" w:hanging="567"/>
        <w:jc w:val="both"/>
        <w:rPr>
          <w:sz w:val="20"/>
          <w:lang w:val="fr-CH"/>
        </w:rPr>
      </w:pPr>
      <w:bookmarkStart w:id="21" w:name="_Toc370373688"/>
      <w:bookmarkStart w:id="22" w:name="_Toc430241442"/>
      <w:r w:rsidRPr="000251A4">
        <w:rPr>
          <w:sz w:val="20"/>
          <w:lang w:val="fr-CH"/>
        </w:rPr>
        <w:t>Documents d’exécution (51)</w:t>
      </w:r>
      <w:bookmarkEnd w:id="21"/>
      <w:bookmarkEnd w:id="22"/>
    </w:p>
    <w:p w:rsidR="0013145D" w:rsidRPr="000251A4" w:rsidRDefault="0013145D" w:rsidP="00E124DB">
      <w:pPr>
        <w:tabs>
          <w:tab w:val="left" w:pos="1484"/>
          <w:tab w:val="left" w:pos="1843"/>
        </w:tabs>
        <w:jc w:val="both"/>
        <w:rPr>
          <w:lang w:val="fr-CH"/>
        </w:rPr>
      </w:pPr>
      <w:r w:rsidRPr="000251A4">
        <w:rPr>
          <w:lang w:val="fr-CH"/>
        </w:rPr>
        <w:t>Bases</w:t>
      </w:r>
      <w:r w:rsidR="005732A6" w:rsidRPr="000251A4">
        <w:rPr>
          <w:lang w:val="fr-CH"/>
        </w:rPr>
        <w:t> </w:t>
      </w:r>
      <w:r w:rsidRPr="000251A4">
        <w:rPr>
          <w:lang w:val="fr-CH"/>
        </w:rPr>
        <w:t>:</w:t>
      </w:r>
      <w:r w:rsidRPr="000251A4">
        <w:rPr>
          <w:lang w:val="fr-CH"/>
        </w:rPr>
        <w:tab/>
        <w:t xml:space="preserve">- </w:t>
      </w:r>
      <w:r w:rsidRPr="000251A4">
        <w:rPr>
          <w:lang w:val="fr-CH"/>
        </w:rPr>
        <w:tab/>
      </w:r>
      <w:r w:rsidR="00D23AFA" w:rsidRPr="000251A4">
        <w:rPr>
          <w:lang w:val="fr-CH"/>
        </w:rPr>
        <w:t>Dossier</w:t>
      </w:r>
      <w:r w:rsidRPr="000251A4">
        <w:rPr>
          <w:lang w:val="fr-CH"/>
        </w:rPr>
        <w:t xml:space="preserve"> d’appel d’offres</w:t>
      </w:r>
    </w:p>
    <w:p w:rsidR="0013145D" w:rsidRPr="000251A4" w:rsidRDefault="0013145D" w:rsidP="00E124DB">
      <w:pPr>
        <w:numPr>
          <w:ilvl w:val="0"/>
          <w:numId w:val="16"/>
        </w:numPr>
        <w:tabs>
          <w:tab w:val="left" w:pos="1843"/>
        </w:tabs>
        <w:ind w:left="1843"/>
        <w:jc w:val="both"/>
        <w:rPr>
          <w:lang w:val="fr-CH"/>
        </w:rPr>
      </w:pPr>
      <w:r w:rsidRPr="000251A4">
        <w:rPr>
          <w:lang w:val="fr-CH"/>
        </w:rPr>
        <w:t>Contrats d’entreprise et contrats de fourniture</w:t>
      </w:r>
    </w:p>
    <w:p w:rsidR="0013145D" w:rsidRPr="000251A4" w:rsidRDefault="0013145D" w:rsidP="00E124DB">
      <w:pPr>
        <w:numPr>
          <w:ilvl w:val="0"/>
          <w:numId w:val="16"/>
        </w:numPr>
        <w:tabs>
          <w:tab w:val="left" w:pos="1843"/>
        </w:tabs>
        <w:ind w:left="1843"/>
        <w:jc w:val="both"/>
        <w:rPr>
          <w:lang w:val="fr-CH"/>
        </w:rPr>
      </w:pPr>
      <w:r w:rsidRPr="000251A4">
        <w:rPr>
          <w:lang w:val="fr-CH"/>
        </w:rPr>
        <w:t>Projet d’intervention / projet de détail et projet d’appel d’offres</w:t>
      </w:r>
    </w:p>
    <w:p w:rsidR="0013145D" w:rsidRPr="000251A4" w:rsidRDefault="0013145D" w:rsidP="00E124DB">
      <w:pPr>
        <w:numPr>
          <w:ilvl w:val="0"/>
          <w:numId w:val="16"/>
        </w:numPr>
        <w:tabs>
          <w:tab w:val="left" w:pos="1843"/>
        </w:tabs>
        <w:ind w:left="1843"/>
        <w:jc w:val="both"/>
        <w:rPr>
          <w:lang w:val="fr-CH"/>
        </w:rPr>
      </w:pPr>
      <w:r w:rsidRPr="000251A4">
        <w:rPr>
          <w:lang w:val="fr-CH"/>
        </w:rPr>
        <w:t>Programme de livraison des plans pour l’entreprise (plans d’exécution et documents y relatifs)</w:t>
      </w:r>
    </w:p>
    <w:p w:rsidR="0013145D" w:rsidRPr="000251A4" w:rsidRDefault="0013145D" w:rsidP="000035FE">
      <w:pPr>
        <w:tabs>
          <w:tab w:val="left" w:pos="1484"/>
          <w:tab w:val="left" w:pos="1843"/>
        </w:tabs>
        <w:ind w:left="1843" w:hanging="1488"/>
        <w:jc w:val="both"/>
        <w:rPr>
          <w:lang w:val="fr-CH"/>
        </w:rPr>
      </w:pPr>
      <w:r w:rsidRPr="000251A4">
        <w:rPr>
          <w:lang w:val="fr-CH"/>
        </w:rPr>
        <w:t>Objectifs</w:t>
      </w:r>
      <w:r w:rsidR="005732A6" w:rsidRPr="000251A4">
        <w:rPr>
          <w:lang w:val="fr-CH"/>
        </w:rPr>
        <w:t> </w:t>
      </w:r>
      <w:r w:rsidRPr="000251A4">
        <w:rPr>
          <w:lang w:val="fr-CH"/>
        </w:rPr>
        <w:t>:</w:t>
      </w:r>
      <w:r w:rsidRPr="000251A4">
        <w:rPr>
          <w:lang w:val="fr-CH"/>
        </w:rPr>
        <w:tab/>
        <w:t>-</w:t>
      </w:r>
      <w:r w:rsidRPr="000251A4">
        <w:rPr>
          <w:lang w:val="fr-CH"/>
        </w:rPr>
        <w:tab/>
      </w:r>
      <w:r w:rsidR="000035FE" w:rsidRPr="000251A4">
        <w:rPr>
          <w:lang w:val="fr-CH"/>
        </w:rPr>
        <w:t>Adaptation des documents de projets issus des phases précédentes en vue de leur réalisation</w:t>
      </w:r>
    </w:p>
    <w:p w:rsidR="0013145D" w:rsidRPr="000251A4" w:rsidRDefault="0013145D" w:rsidP="00E124DB">
      <w:pPr>
        <w:numPr>
          <w:ilvl w:val="0"/>
          <w:numId w:val="16"/>
        </w:numPr>
        <w:tabs>
          <w:tab w:val="left" w:pos="1843"/>
        </w:tabs>
        <w:ind w:left="1843"/>
        <w:jc w:val="both"/>
        <w:rPr>
          <w:lang w:val="fr-CH"/>
        </w:rPr>
      </w:pPr>
      <w:r w:rsidRPr="000251A4">
        <w:rPr>
          <w:lang w:val="fr-CH"/>
        </w:rPr>
        <w:t>Documents d’exécution de l’ouvrage et de ses équipements, coordonnés dans tous les domaines techniques</w:t>
      </w:r>
    </w:p>
    <w:p w:rsidR="0013145D" w:rsidRPr="000251A4" w:rsidRDefault="0013145D" w:rsidP="00E124DB">
      <w:pPr>
        <w:numPr>
          <w:ilvl w:val="0"/>
          <w:numId w:val="16"/>
        </w:numPr>
        <w:tabs>
          <w:tab w:val="left" w:pos="1843"/>
        </w:tabs>
        <w:ind w:left="1843"/>
        <w:jc w:val="both"/>
        <w:rPr>
          <w:lang w:val="fr-CH"/>
        </w:rPr>
      </w:pPr>
      <w:r w:rsidRPr="000251A4">
        <w:rPr>
          <w:lang w:val="fr-CH"/>
        </w:rPr>
        <w:t>Déroulement des travaux possible et réalisable</w:t>
      </w:r>
    </w:p>
    <w:p w:rsidR="0013145D" w:rsidRPr="000251A4" w:rsidRDefault="0013145D" w:rsidP="00E124DB">
      <w:pPr>
        <w:numPr>
          <w:ilvl w:val="0"/>
          <w:numId w:val="16"/>
        </w:numPr>
        <w:tabs>
          <w:tab w:val="left" w:pos="1843"/>
        </w:tabs>
        <w:ind w:left="1843"/>
        <w:jc w:val="both"/>
        <w:rPr>
          <w:lang w:val="fr-CH"/>
        </w:rPr>
      </w:pPr>
      <w:r w:rsidRPr="000251A4">
        <w:rPr>
          <w:lang w:val="fr-CH"/>
        </w:rPr>
        <w:t>Phases de travaux convenues avec l’entreprise</w:t>
      </w:r>
    </w:p>
    <w:p w:rsidR="0013145D" w:rsidRPr="000251A4" w:rsidRDefault="0013145D" w:rsidP="00E124DB">
      <w:pPr>
        <w:numPr>
          <w:ilvl w:val="0"/>
          <w:numId w:val="16"/>
        </w:numPr>
        <w:tabs>
          <w:tab w:val="left" w:pos="1843"/>
        </w:tabs>
        <w:ind w:left="1843"/>
        <w:jc w:val="both"/>
        <w:rPr>
          <w:lang w:val="fr-CH"/>
        </w:rPr>
      </w:pPr>
      <w:r w:rsidRPr="000251A4">
        <w:rPr>
          <w:lang w:val="fr-CH"/>
        </w:rPr>
        <w:t>Gestion du trafic sécurisé</w:t>
      </w:r>
      <w:r w:rsidR="005732A6" w:rsidRPr="000251A4">
        <w:rPr>
          <w:lang w:val="fr-CH"/>
        </w:rPr>
        <w:t>e</w:t>
      </w:r>
      <w:r w:rsidRPr="000251A4">
        <w:rPr>
          <w:lang w:val="fr-CH"/>
        </w:rPr>
        <w:t xml:space="preserve"> lors de la réalisation</w:t>
      </w:r>
    </w:p>
    <w:p w:rsidR="0013145D" w:rsidRPr="000251A4" w:rsidRDefault="005732A6" w:rsidP="00E124DB">
      <w:pPr>
        <w:numPr>
          <w:ilvl w:val="0"/>
          <w:numId w:val="16"/>
        </w:numPr>
        <w:tabs>
          <w:tab w:val="left" w:pos="1843"/>
        </w:tabs>
        <w:ind w:left="1843"/>
        <w:jc w:val="both"/>
        <w:rPr>
          <w:lang w:val="fr-CH"/>
        </w:rPr>
      </w:pPr>
      <w:r w:rsidRPr="000251A4">
        <w:rPr>
          <w:lang w:val="fr-CH"/>
        </w:rPr>
        <w:t>Limitation</w:t>
      </w:r>
      <w:r w:rsidR="0013145D" w:rsidRPr="000251A4">
        <w:rPr>
          <w:lang w:val="fr-CH"/>
        </w:rPr>
        <w:t xml:space="preserve"> des entraves au trafic</w:t>
      </w:r>
    </w:p>
    <w:p w:rsidR="0013145D" w:rsidRPr="000251A4" w:rsidRDefault="0013145D" w:rsidP="00E124DB">
      <w:pPr>
        <w:tabs>
          <w:tab w:val="left" w:pos="1843"/>
        </w:tabs>
        <w:ind w:left="1483"/>
        <w:jc w:val="both"/>
        <w:rPr>
          <w:lang w:val="fr-CH"/>
        </w:rPr>
      </w:pPr>
    </w:p>
    <w:p w:rsidR="0013145D" w:rsidRPr="000251A4" w:rsidRDefault="0013145D" w:rsidP="00E124DB">
      <w:pPr>
        <w:pStyle w:val="berschrift2"/>
        <w:tabs>
          <w:tab w:val="clear" w:pos="0"/>
          <w:tab w:val="clear" w:pos="720"/>
        </w:tabs>
        <w:ind w:left="567" w:hanging="567"/>
        <w:jc w:val="both"/>
        <w:rPr>
          <w:sz w:val="20"/>
          <w:lang w:val="fr-CH"/>
        </w:rPr>
      </w:pPr>
      <w:bookmarkStart w:id="23" w:name="_Toc370373689"/>
      <w:bookmarkStart w:id="24" w:name="_Toc430241443"/>
      <w:r w:rsidRPr="000251A4">
        <w:rPr>
          <w:sz w:val="20"/>
          <w:lang w:val="fr-CH"/>
        </w:rPr>
        <w:t>Exécution de la mesure (réalisation) (52)</w:t>
      </w:r>
      <w:bookmarkEnd w:id="23"/>
      <w:bookmarkEnd w:id="24"/>
    </w:p>
    <w:p w:rsidR="0013145D" w:rsidRPr="000251A4" w:rsidRDefault="0013145D" w:rsidP="00E124DB">
      <w:pPr>
        <w:tabs>
          <w:tab w:val="left" w:pos="1484"/>
          <w:tab w:val="left" w:pos="1843"/>
        </w:tabs>
        <w:jc w:val="both"/>
        <w:rPr>
          <w:lang w:val="fr-CH"/>
        </w:rPr>
      </w:pPr>
      <w:r w:rsidRPr="000251A4">
        <w:rPr>
          <w:lang w:val="fr-CH"/>
        </w:rPr>
        <w:t>Bases</w:t>
      </w:r>
      <w:r w:rsidR="005732A6" w:rsidRPr="000251A4">
        <w:rPr>
          <w:lang w:val="fr-CH"/>
        </w:rPr>
        <w:t> </w:t>
      </w:r>
      <w:r w:rsidRPr="000251A4">
        <w:rPr>
          <w:lang w:val="fr-CH"/>
        </w:rPr>
        <w:t>:</w:t>
      </w:r>
      <w:r w:rsidRPr="000251A4">
        <w:rPr>
          <w:lang w:val="fr-CH"/>
        </w:rPr>
        <w:tab/>
        <w:t xml:space="preserve">- </w:t>
      </w:r>
      <w:r w:rsidRPr="000251A4">
        <w:rPr>
          <w:lang w:val="fr-CH"/>
        </w:rPr>
        <w:tab/>
        <w:t>Contrats d’entreprise et contrats de fourniture</w:t>
      </w:r>
    </w:p>
    <w:p w:rsidR="0013145D" w:rsidRPr="000251A4" w:rsidRDefault="0013145D" w:rsidP="00E124DB">
      <w:pPr>
        <w:numPr>
          <w:ilvl w:val="0"/>
          <w:numId w:val="16"/>
        </w:numPr>
        <w:tabs>
          <w:tab w:val="left" w:pos="1843"/>
        </w:tabs>
        <w:ind w:left="1843"/>
        <w:jc w:val="both"/>
        <w:rPr>
          <w:lang w:val="fr-CH"/>
        </w:rPr>
      </w:pPr>
      <w:r w:rsidRPr="000251A4">
        <w:rPr>
          <w:lang w:val="fr-CH"/>
        </w:rPr>
        <w:t>Documents d’exécution définitifs et réalisables pour les mandataires</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Manuel de projet </w:t>
      </w:r>
      <w:r w:rsidR="005732A6" w:rsidRPr="000251A4">
        <w:rPr>
          <w:lang w:val="fr-CH"/>
        </w:rPr>
        <w:t>de l’</w:t>
      </w:r>
      <w:r w:rsidRPr="000251A4">
        <w:rPr>
          <w:lang w:val="fr-CH"/>
        </w:rPr>
        <w:t>OFROU</w:t>
      </w:r>
    </w:p>
    <w:p w:rsidR="0013145D" w:rsidRPr="000251A4" w:rsidRDefault="005732A6" w:rsidP="00E124DB">
      <w:pPr>
        <w:numPr>
          <w:ilvl w:val="0"/>
          <w:numId w:val="16"/>
        </w:numPr>
        <w:tabs>
          <w:tab w:val="left" w:pos="1843"/>
        </w:tabs>
        <w:ind w:left="1843"/>
        <w:jc w:val="both"/>
        <w:rPr>
          <w:lang w:val="fr-CH"/>
        </w:rPr>
      </w:pPr>
      <w:r w:rsidRPr="000251A4">
        <w:rPr>
          <w:lang w:val="fr-CH"/>
        </w:rPr>
        <w:t>Plan de gestion des urgences, programme de sécurité et modèle de disponibilité des routes nationales</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Autorisations nécessaires à la réalisation du génie civil et des équipements </w:t>
      </w:r>
    </w:p>
    <w:p w:rsidR="0013145D" w:rsidRPr="000251A4" w:rsidRDefault="005732A6" w:rsidP="00E124DB">
      <w:pPr>
        <w:numPr>
          <w:ilvl w:val="0"/>
          <w:numId w:val="16"/>
        </w:numPr>
        <w:tabs>
          <w:tab w:val="left" w:pos="1843"/>
        </w:tabs>
        <w:ind w:left="1843"/>
        <w:jc w:val="both"/>
        <w:rPr>
          <w:lang w:val="fr-CH"/>
        </w:rPr>
      </w:pPr>
      <w:r w:rsidRPr="000251A4">
        <w:rPr>
          <w:lang w:val="fr-CH"/>
        </w:rPr>
        <w:t>Concept d’</w:t>
      </w:r>
      <w:r w:rsidR="0013145D" w:rsidRPr="000251A4">
        <w:rPr>
          <w:lang w:val="fr-CH"/>
        </w:rPr>
        <w:t xml:space="preserve">implantation </w:t>
      </w:r>
      <w:r w:rsidR="00B20535" w:rsidRPr="000251A4">
        <w:rPr>
          <w:lang w:val="fr-CH"/>
        </w:rPr>
        <w:t>de l’</w:t>
      </w:r>
      <w:r w:rsidR="0013145D" w:rsidRPr="000251A4">
        <w:rPr>
          <w:lang w:val="fr-CH"/>
        </w:rPr>
        <w:t>auteur des plans, mensuration officielle</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Plans de contrôle et </w:t>
      </w:r>
      <w:r w:rsidR="00B20535" w:rsidRPr="000251A4">
        <w:rPr>
          <w:lang w:val="fr-CH"/>
        </w:rPr>
        <w:t xml:space="preserve">de </w:t>
      </w:r>
      <w:r w:rsidRPr="000251A4">
        <w:rPr>
          <w:lang w:val="fr-CH"/>
        </w:rPr>
        <w:t xml:space="preserve">surveillance </w:t>
      </w:r>
      <w:r w:rsidR="00B20535" w:rsidRPr="000251A4">
        <w:rPr>
          <w:lang w:val="fr-CH"/>
        </w:rPr>
        <w:t>de l’</w:t>
      </w:r>
      <w:r w:rsidRPr="000251A4">
        <w:rPr>
          <w:lang w:val="fr-CH"/>
        </w:rPr>
        <w:t>auteur du projet</w:t>
      </w:r>
    </w:p>
    <w:p w:rsidR="0013145D" w:rsidRPr="000251A4" w:rsidRDefault="0013145D" w:rsidP="00A82EED">
      <w:pPr>
        <w:tabs>
          <w:tab w:val="left" w:pos="1484"/>
          <w:tab w:val="left" w:pos="1843"/>
        </w:tabs>
        <w:ind w:left="1843" w:hanging="2410"/>
        <w:jc w:val="both"/>
        <w:rPr>
          <w:lang w:val="fr-CH"/>
        </w:rPr>
      </w:pPr>
      <w:r w:rsidRPr="000251A4">
        <w:rPr>
          <w:lang w:val="fr-CH"/>
        </w:rPr>
        <w:t>Objectifs</w:t>
      </w:r>
      <w:r w:rsidR="00B20535" w:rsidRPr="000251A4">
        <w:rPr>
          <w:lang w:val="fr-CH"/>
        </w:rPr>
        <w:t> </w:t>
      </w:r>
      <w:r w:rsidRPr="000251A4">
        <w:rPr>
          <w:lang w:val="fr-CH"/>
        </w:rPr>
        <w:t>:</w:t>
      </w:r>
      <w:r w:rsidRPr="000251A4">
        <w:rPr>
          <w:lang w:val="fr-CH"/>
        </w:rPr>
        <w:tab/>
        <w:t>-</w:t>
      </w:r>
      <w:r w:rsidRPr="000251A4">
        <w:rPr>
          <w:lang w:val="fr-CH"/>
        </w:rPr>
        <w:tab/>
        <w:t xml:space="preserve">Réalisation </w:t>
      </w:r>
      <w:r w:rsidR="00B20535" w:rsidRPr="000251A4">
        <w:rPr>
          <w:lang w:val="fr-CH"/>
        </w:rPr>
        <w:t>de l’ouvrage et mise en place des installations</w:t>
      </w:r>
      <w:r w:rsidRPr="000251A4">
        <w:rPr>
          <w:lang w:val="fr-CH"/>
        </w:rPr>
        <w:t xml:space="preserve"> conforme</w:t>
      </w:r>
      <w:r w:rsidR="00B20535" w:rsidRPr="000251A4">
        <w:rPr>
          <w:lang w:val="fr-CH"/>
        </w:rPr>
        <w:t>s</w:t>
      </w:r>
      <w:r w:rsidRPr="000251A4">
        <w:rPr>
          <w:lang w:val="fr-CH"/>
        </w:rPr>
        <w:t xml:space="preserve"> aux contrats d’entreprise </w:t>
      </w:r>
    </w:p>
    <w:p w:rsidR="0013145D" w:rsidRPr="000251A4" w:rsidRDefault="00B20535" w:rsidP="00E124DB">
      <w:pPr>
        <w:numPr>
          <w:ilvl w:val="0"/>
          <w:numId w:val="16"/>
        </w:numPr>
        <w:tabs>
          <w:tab w:val="left" w:pos="1843"/>
        </w:tabs>
        <w:ind w:left="1843"/>
        <w:jc w:val="both"/>
        <w:rPr>
          <w:lang w:val="fr-CH"/>
        </w:rPr>
      </w:pPr>
      <w:r w:rsidRPr="000251A4">
        <w:rPr>
          <w:lang w:val="fr-CH"/>
        </w:rPr>
        <w:t>Conditions énoncées dans les autorisations (du DETEC) pleinement remplies</w:t>
      </w:r>
    </w:p>
    <w:p w:rsidR="0013145D" w:rsidRPr="000251A4" w:rsidRDefault="0013145D" w:rsidP="00E124DB">
      <w:pPr>
        <w:numPr>
          <w:ilvl w:val="0"/>
          <w:numId w:val="16"/>
        </w:numPr>
        <w:tabs>
          <w:tab w:val="left" w:pos="1843"/>
        </w:tabs>
        <w:ind w:left="1843"/>
        <w:jc w:val="both"/>
        <w:rPr>
          <w:lang w:val="fr-CH"/>
        </w:rPr>
      </w:pPr>
      <w:r w:rsidRPr="000251A4">
        <w:rPr>
          <w:lang w:val="fr-CH"/>
        </w:rPr>
        <w:t>Mise à disposition des plans et livraison</w:t>
      </w:r>
      <w:r w:rsidR="00B20535" w:rsidRPr="000251A4">
        <w:rPr>
          <w:lang w:val="fr-CH"/>
        </w:rPr>
        <w:t xml:space="preserve"> dans les délais</w:t>
      </w:r>
    </w:p>
    <w:p w:rsidR="0013145D" w:rsidRPr="000251A4" w:rsidRDefault="0013145D" w:rsidP="00E124DB">
      <w:pPr>
        <w:numPr>
          <w:ilvl w:val="0"/>
          <w:numId w:val="16"/>
        </w:numPr>
        <w:tabs>
          <w:tab w:val="left" w:pos="1843"/>
        </w:tabs>
        <w:ind w:left="1843"/>
        <w:jc w:val="both"/>
        <w:rPr>
          <w:lang w:val="fr-CH"/>
        </w:rPr>
      </w:pPr>
      <w:r w:rsidRPr="000251A4">
        <w:rPr>
          <w:lang w:val="fr-CH"/>
        </w:rPr>
        <w:t>Personnel de l’entreprise et de la direction des travaux formé</w:t>
      </w:r>
    </w:p>
    <w:p w:rsidR="00B20535" w:rsidRPr="000251A4" w:rsidRDefault="00B20535" w:rsidP="00E124DB">
      <w:pPr>
        <w:numPr>
          <w:ilvl w:val="0"/>
          <w:numId w:val="16"/>
        </w:numPr>
        <w:tabs>
          <w:tab w:val="left" w:pos="1843"/>
        </w:tabs>
        <w:ind w:left="1843"/>
        <w:jc w:val="both"/>
        <w:rPr>
          <w:lang w:val="fr-CH"/>
        </w:rPr>
      </w:pPr>
      <w:r w:rsidRPr="000251A4">
        <w:rPr>
          <w:lang w:val="fr-CH"/>
        </w:rPr>
        <w:t>Cahiers des charges pour la réalisation actualisés</w:t>
      </w:r>
    </w:p>
    <w:p w:rsidR="00B20535" w:rsidRPr="000251A4" w:rsidRDefault="00B20535" w:rsidP="00E124DB">
      <w:pPr>
        <w:numPr>
          <w:ilvl w:val="0"/>
          <w:numId w:val="16"/>
        </w:numPr>
        <w:tabs>
          <w:tab w:val="left" w:pos="1843"/>
        </w:tabs>
        <w:ind w:left="1843"/>
        <w:jc w:val="both"/>
        <w:rPr>
          <w:lang w:val="fr-CH"/>
        </w:rPr>
      </w:pPr>
      <w:r w:rsidRPr="000251A4">
        <w:rPr>
          <w:lang w:val="fr-CH"/>
        </w:rPr>
        <w:t>Métrés et décomptes en fonction de l’avancement des travaux</w:t>
      </w:r>
    </w:p>
    <w:p w:rsidR="00B20535" w:rsidRPr="000251A4" w:rsidRDefault="00B20535" w:rsidP="00B20535">
      <w:pPr>
        <w:numPr>
          <w:ilvl w:val="0"/>
          <w:numId w:val="16"/>
        </w:numPr>
        <w:tabs>
          <w:tab w:val="left" w:pos="1843"/>
        </w:tabs>
        <w:ind w:left="1843"/>
        <w:jc w:val="both"/>
        <w:rPr>
          <w:lang w:val="fr-CH"/>
        </w:rPr>
      </w:pPr>
      <w:r w:rsidRPr="000251A4">
        <w:rPr>
          <w:lang w:val="fr-CH"/>
        </w:rPr>
        <w:t>Tests et réceptions effectués</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Facture finale acceptée (preuves existantes), documents </w:t>
      </w:r>
      <w:r w:rsidR="00B20535" w:rsidRPr="000251A4">
        <w:rPr>
          <w:lang w:val="fr-CH"/>
        </w:rPr>
        <w:t>relatifs aux</w:t>
      </w:r>
      <w:r w:rsidRPr="000251A4">
        <w:rPr>
          <w:lang w:val="fr-CH"/>
        </w:rPr>
        <w:t xml:space="preserve"> métrés et </w:t>
      </w:r>
      <w:r w:rsidR="00B20535" w:rsidRPr="000251A4">
        <w:rPr>
          <w:lang w:val="fr-CH"/>
        </w:rPr>
        <w:t>mandats</w:t>
      </w:r>
      <w:r w:rsidRPr="000251A4">
        <w:rPr>
          <w:lang w:val="fr-CH"/>
        </w:rPr>
        <w:t xml:space="preserve"> </w:t>
      </w:r>
      <w:r w:rsidR="00B20535" w:rsidRPr="000251A4">
        <w:rPr>
          <w:lang w:val="fr-CH"/>
        </w:rPr>
        <w:t>en</w:t>
      </w:r>
      <w:r w:rsidRPr="000251A4">
        <w:rPr>
          <w:lang w:val="fr-CH"/>
        </w:rPr>
        <w:t xml:space="preserve"> régie signés par la direction locale des travaux</w:t>
      </w:r>
    </w:p>
    <w:p w:rsidR="0013145D" w:rsidRPr="000251A4" w:rsidRDefault="0013145D" w:rsidP="00E124DB">
      <w:pPr>
        <w:numPr>
          <w:ilvl w:val="0"/>
          <w:numId w:val="16"/>
        </w:numPr>
        <w:tabs>
          <w:tab w:val="left" w:pos="1843"/>
        </w:tabs>
        <w:ind w:left="1843"/>
        <w:jc w:val="both"/>
        <w:rPr>
          <w:b/>
          <w:lang w:val="fr-CH"/>
        </w:rPr>
      </w:pPr>
      <w:r w:rsidRPr="000251A4">
        <w:rPr>
          <w:lang w:val="fr-CH"/>
        </w:rPr>
        <w:t>Défense des intérêts du mandant</w:t>
      </w:r>
    </w:p>
    <w:p w:rsidR="0013145D" w:rsidRPr="000251A4" w:rsidRDefault="0013145D" w:rsidP="00E124DB">
      <w:pPr>
        <w:tabs>
          <w:tab w:val="left" w:pos="1843"/>
        </w:tabs>
        <w:ind w:left="1843"/>
        <w:jc w:val="both"/>
        <w:rPr>
          <w:b/>
          <w:lang w:val="fr-CH"/>
        </w:rPr>
      </w:pPr>
    </w:p>
    <w:p w:rsidR="0013145D" w:rsidRPr="000251A4" w:rsidRDefault="0013145D" w:rsidP="00E124DB">
      <w:pPr>
        <w:pStyle w:val="berschrift2"/>
        <w:pageBreakBefore/>
        <w:tabs>
          <w:tab w:val="clear" w:pos="0"/>
          <w:tab w:val="clear" w:pos="720"/>
        </w:tabs>
        <w:ind w:left="567" w:hanging="567"/>
        <w:jc w:val="both"/>
        <w:rPr>
          <w:sz w:val="20"/>
          <w:lang w:val="fr-CH"/>
        </w:rPr>
      </w:pPr>
      <w:bookmarkStart w:id="25" w:name="_Toc370373690"/>
      <w:bookmarkStart w:id="26" w:name="_Toc430241444"/>
      <w:r w:rsidRPr="000251A4">
        <w:rPr>
          <w:sz w:val="20"/>
          <w:lang w:val="fr-CH"/>
        </w:rPr>
        <w:t>Mise en service, achèvement (53)</w:t>
      </w:r>
      <w:bookmarkEnd w:id="25"/>
      <w:bookmarkEnd w:id="26"/>
    </w:p>
    <w:p w:rsidR="0013145D" w:rsidRPr="000251A4" w:rsidRDefault="0013145D" w:rsidP="00E124DB">
      <w:pPr>
        <w:tabs>
          <w:tab w:val="left" w:pos="1484"/>
          <w:tab w:val="left" w:pos="1843"/>
        </w:tabs>
        <w:jc w:val="both"/>
        <w:rPr>
          <w:lang w:val="fr-CH"/>
        </w:rPr>
      </w:pPr>
      <w:r w:rsidRPr="000251A4">
        <w:rPr>
          <w:lang w:val="fr-CH"/>
        </w:rPr>
        <w:t>Bases</w:t>
      </w:r>
      <w:r w:rsidR="00B20535" w:rsidRPr="000251A4">
        <w:rPr>
          <w:lang w:val="fr-CH"/>
        </w:rPr>
        <w:t> </w:t>
      </w:r>
      <w:r w:rsidRPr="000251A4">
        <w:rPr>
          <w:lang w:val="fr-CH"/>
        </w:rPr>
        <w:t>:</w:t>
      </w:r>
      <w:r w:rsidRPr="000251A4">
        <w:rPr>
          <w:lang w:val="fr-CH"/>
        </w:rPr>
        <w:tab/>
        <w:t xml:space="preserve">- </w:t>
      </w:r>
      <w:r w:rsidRPr="000251A4">
        <w:rPr>
          <w:lang w:val="fr-CH"/>
        </w:rPr>
        <w:tab/>
        <w:t>Ouv</w:t>
      </w:r>
      <w:r w:rsidR="00B20535" w:rsidRPr="000251A4">
        <w:rPr>
          <w:lang w:val="fr-CH"/>
        </w:rPr>
        <w:t>rages et installations réalisés</w:t>
      </w:r>
      <w:r w:rsidRPr="000251A4">
        <w:rPr>
          <w:lang w:val="fr-CH"/>
        </w:rPr>
        <w:t xml:space="preserve"> conform</w:t>
      </w:r>
      <w:r w:rsidR="00B20535" w:rsidRPr="000251A4">
        <w:rPr>
          <w:lang w:val="fr-CH"/>
        </w:rPr>
        <w:t>ément</w:t>
      </w:r>
      <w:r w:rsidRPr="000251A4">
        <w:rPr>
          <w:lang w:val="fr-CH"/>
        </w:rPr>
        <w:t xml:space="preserve"> au contrat d’entreprise</w:t>
      </w:r>
    </w:p>
    <w:p w:rsidR="0013145D" w:rsidRPr="000251A4" w:rsidRDefault="00B20535" w:rsidP="00E124DB">
      <w:pPr>
        <w:numPr>
          <w:ilvl w:val="0"/>
          <w:numId w:val="16"/>
        </w:numPr>
        <w:tabs>
          <w:tab w:val="left" w:pos="1843"/>
        </w:tabs>
        <w:ind w:left="1843"/>
        <w:jc w:val="both"/>
        <w:rPr>
          <w:lang w:val="fr-CH"/>
        </w:rPr>
      </w:pPr>
      <w:r w:rsidRPr="000251A4">
        <w:rPr>
          <w:lang w:val="fr-CH"/>
        </w:rPr>
        <w:t>Dossier conforme au</w:t>
      </w:r>
      <w:r w:rsidR="00C25B79" w:rsidRPr="000251A4">
        <w:rPr>
          <w:lang w:val="fr-CH"/>
        </w:rPr>
        <w:t>x</w:t>
      </w:r>
      <w:r w:rsidRPr="000251A4">
        <w:rPr>
          <w:lang w:val="fr-CH"/>
        </w:rPr>
        <w:t xml:space="preserve"> </w:t>
      </w:r>
      <w:r w:rsidR="0013145D" w:rsidRPr="000251A4">
        <w:rPr>
          <w:lang w:val="fr-CH"/>
        </w:rPr>
        <w:t>cahier</w:t>
      </w:r>
      <w:r w:rsidR="008463FD" w:rsidRPr="000251A4">
        <w:rPr>
          <w:lang w:val="fr-CH"/>
        </w:rPr>
        <w:t>s</w:t>
      </w:r>
      <w:r w:rsidR="0013145D" w:rsidRPr="000251A4">
        <w:rPr>
          <w:lang w:val="fr-CH"/>
        </w:rPr>
        <w:t xml:space="preserve"> des charges </w:t>
      </w:r>
      <w:r w:rsidRPr="000251A4">
        <w:rPr>
          <w:lang w:val="fr-CH"/>
        </w:rPr>
        <w:t>pour</w:t>
      </w:r>
      <w:r w:rsidR="0013145D" w:rsidRPr="000251A4">
        <w:rPr>
          <w:lang w:val="fr-CH"/>
        </w:rPr>
        <w:t xml:space="preserve"> la réalisation</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Documents </w:t>
      </w:r>
      <w:r w:rsidR="00B20535" w:rsidRPr="000251A4">
        <w:rPr>
          <w:lang w:val="fr-CH"/>
        </w:rPr>
        <w:t>relatifs aux</w:t>
      </w:r>
      <w:r w:rsidRPr="000251A4">
        <w:rPr>
          <w:lang w:val="fr-CH"/>
        </w:rPr>
        <w:t xml:space="preserve"> modifications apportées lors de la réalisation</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Manuel de projet </w:t>
      </w:r>
      <w:r w:rsidR="00B20535" w:rsidRPr="000251A4">
        <w:rPr>
          <w:lang w:val="fr-CH"/>
        </w:rPr>
        <w:t>de l’</w:t>
      </w:r>
      <w:r w:rsidRPr="000251A4">
        <w:rPr>
          <w:lang w:val="fr-CH"/>
        </w:rPr>
        <w:t>OFROU</w:t>
      </w:r>
    </w:p>
    <w:p w:rsidR="0013145D" w:rsidRPr="000251A4" w:rsidRDefault="0013145D" w:rsidP="00E124DB">
      <w:pPr>
        <w:numPr>
          <w:ilvl w:val="0"/>
          <w:numId w:val="16"/>
        </w:numPr>
        <w:tabs>
          <w:tab w:val="left" w:pos="1843"/>
        </w:tabs>
        <w:ind w:left="1843"/>
        <w:jc w:val="both"/>
        <w:rPr>
          <w:lang w:val="fr-CH"/>
        </w:rPr>
      </w:pPr>
      <w:r w:rsidRPr="000251A4">
        <w:rPr>
          <w:lang w:val="fr-CH"/>
        </w:rPr>
        <w:t>Pro</w:t>
      </w:r>
      <w:r w:rsidR="00B20535" w:rsidRPr="000251A4">
        <w:rPr>
          <w:lang w:val="fr-CH"/>
        </w:rPr>
        <w:t>cès-verbaux</w:t>
      </w:r>
      <w:r w:rsidRPr="000251A4">
        <w:rPr>
          <w:lang w:val="fr-CH"/>
        </w:rPr>
        <w:t xml:space="preserve"> de réception de</w:t>
      </w:r>
      <w:r w:rsidR="00B20535" w:rsidRPr="000251A4">
        <w:rPr>
          <w:lang w:val="fr-CH"/>
        </w:rPr>
        <w:t>s ouvrages et des installations</w:t>
      </w:r>
    </w:p>
    <w:p w:rsidR="0013145D" w:rsidRPr="000251A4" w:rsidRDefault="00571507" w:rsidP="00E124DB">
      <w:pPr>
        <w:numPr>
          <w:ilvl w:val="0"/>
          <w:numId w:val="16"/>
        </w:numPr>
        <w:tabs>
          <w:tab w:val="left" w:pos="1843"/>
        </w:tabs>
        <w:ind w:left="1843"/>
        <w:jc w:val="both"/>
        <w:rPr>
          <w:lang w:val="fr-CH"/>
        </w:rPr>
      </w:pPr>
      <w:hyperlink r:id="rId20" w:anchor="/search=liste&amp;searchLoc=0&amp;resultOrder=basic&amp;multiwordShowSingle=on" w:history="1">
        <w:r w:rsidR="0013145D" w:rsidRPr="000251A4">
          <w:rPr>
            <w:lang w:val="fr-CH"/>
          </w:rPr>
          <w:t>Liste</w:t>
        </w:r>
      </w:hyperlink>
      <w:r w:rsidR="0013145D" w:rsidRPr="000251A4">
        <w:rPr>
          <w:lang w:val="fr-CH"/>
        </w:rPr>
        <w:t xml:space="preserve"> </w:t>
      </w:r>
      <w:hyperlink r:id="rId21" w:anchor="/search=de&amp;searchLoc=0&amp;resultOrder=basic&amp;multiwordShowSingle=on" w:history="1">
        <w:r w:rsidR="0013145D" w:rsidRPr="000251A4">
          <w:rPr>
            <w:lang w:val="fr-CH"/>
          </w:rPr>
          <w:t>de</w:t>
        </w:r>
      </w:hyperlink>
      <w:r w:rsidR="0013145D" w:rsidRPr="000251A4">
        <w:rPr>
          <w:lang w:val="fr-CH"/>
        </w:rPr>
        <w:t>s défauts</w:t>
      </w:r>
    </w:p>
    <w:p w:rsidR="0013145D" w:rsidRPr="000251A4" w:rsidRDefault="0013145D" w:rsidP="00E124DB">
      <w:pPr>
        <w:tabs>
          <w:tab w:val="left" w:pos="1484"/>
          <w:tab w:val="left" w:pos="1843"/>
        </w:tabs>
        <w:jc w:val="both"/>
        <w:rPr>
          <w:lang w:val="fr-CH"/>
        </w:rPr>
      </w:pPr>
      <w:r w:rsidRPr="000251A4">
        <w:rPr>
          <w:lang w:val="fr-CH"/>
        </w:rPr>
        <w:t>Objectifs</w:t>
      </w:r>
      <w:r w:rsidR="00B20535" w:rsidRPr="000251A4">
        <w:rPr>
          <w:lang w:val="fr-CH"/>
        </w:rPr>
        <w:t> </w:t>
      </w:r>
      <w:r w:rsidRPr="000251A4">
        <w:rPr>
          <w:lang w:val="fr-CH"/>
        </w:rPr>
        <w:t>:</w:t>
      </w:r>
      <w:r w:rsidRPr="000251A4">
        <w:rPr>
          <w:lang w:val="fr-CH"/>
        </w:rPr>
        <w:tab/>
        <w:t>-</w:t>
      </w:r>
      <w:r w:rsidRPr="000251A4">
        <w:rPr>
          <w:lang w:val="fr-CH"/>
        </w:rPr>
        <w:tab/>
        <w:t>Ouvrages réceptionnés et mis en service</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Documents et plans d’exécution </w:t>
      </w:r>
      <w:r w:rsidR="00850B06" w:rsidRPr="000251A4">
        <w:rPr>
          <w:lang w:val="fr-CH"/>
        </w:rPr>
        <w:t>actualisés</w:t>
      </w:r>
      <w:r w:rsidRPr="000251A4">
        <w:rPr>
          <w:lang w:val="fr-CH"/>
        </w:rPr>
        <w:t xml:space="preserve">, </w:t>
      </w:r>
      <w:r w:rsidR="00850B06" w:rsidRPr="000251A4">
        <w:rPr>
          <w:lang w:val="fr-CH"/>
        </w:rPr>
        <w:t>dossier de l’ouvrage exécuté établi</w:t>
      </w:r>
      <w:r w:rsidRPr="000251A4">
        <w:rPr>
          <w:lang w:val="fr-CH"/>
        </w:rPr>
        <w:t>, documentation des relevés disponible</w:t>
      </w:r>
      <w:r w:rsidR="008C4510" w:rsidRPr="000251A4">
        <w:rPr>
          <w:lang w:val="fr-CH"/>
        </w:rPr>
        <w:t xml:space="preserve"> selon les exigences définies dans la directive Digiplan (</w:t>
      </w:r>
      <w:r w:rsidR="00850B06" w:rsidRPr="000251A4">
        <w:rPr>
          <w:lang w:val="fr-CH"/>
        </w:rPr>
        <w:t>en version</w:t>
      </w:r>
      <w:r w:rsidR="008C4510" w:rsidRPr="000251A4">
        <w:rPr>
          <w:lang w:val="fr-CH"/>
        </w:rPr>
        <w:t xml:space="preserve"> papier et él</w:t>
      </w:r>
      <w:r w:rsidR="00850B06" w:rsidRPr="000251A4">
        <w:rPr>
          <w:lang w:val="fr-CH"/>
        </w:rPr>
        <w:t>e</w:t>
      </w:r>
      <w:r w:rsidR="008C4510" w:rsidRPr="000251A4">
        <w:rPr>
          <w:lang w:val="fr-CH"/>
        </w:rPr>
        <w:t>ctronique).</w:t>
      </w:r>
    </w:p>
    <w:p w:rsidR="0013145D" w:rsidRPr="000251A4" w:rsidRDefault="0013145D" w:rsidP="00E124DB">
      <w:pPr>
        <w:numPr>
          <w:ilvl w:val="0"/>
          <w:numId w:val="16"/>
        </w:numPr>
        <w:tabs>
          <w:tab w:val="left" w:pos="1843"/>
        </w:tabs>
        <w:ind w:left="1843"/>
        <w:jc w:val="both"/>
        <w:rPr>
          <w:lang w:val="fr-CH"/>
        </w:rPr>
      </w:pPr>
      <w:r w:rsidRPr="000251A4">
        <w:rPr>
          <w:lang w:val="fr-CH"/>
        </w:rPr>
        <w:t>Personnel d’exploitation et d’entretien formé</w:t>
      </w:r>
    </w:p>
    <w:p w:rsidR="0013145D" w:rsidRPr="000251A4" w:rsidRDefault="0013145D" w:rsidP="00E124DB">
      <w:pPr>
        <w:numPr>
          <w:ilvl w:val="0"/>
          <w:numId w:val="16"/>
        </w:numPr>
        <w:tabs>
          <w:tab w:val="left" w:pos="1843"/>
        </w:tabs>
        <w:ind w:left="1843"/>
        <w:jc w:val="both"/>
        <w:rPr>
          <w:lang w:val="fr-CH"/>
        </w:rPr>
      </w:pPr>
      <w:r w:rsidRPr="000251A4">
        <w:rPr>
          <w:lang w:val="fr-CH"/>
        </w:rPr>
        <w:t xml:space="preserve">Défauts éliminés, garanties </w:t>
      </w:r>
      <w:r w:rsidR="008463FD" w:rsidRPr="000251A4">
        <w:rPr>
          <w:lang w:val="fr-CH"/>
        </w:rPr>
        <w:t>réunies</w:t>
      </w:r>
    </w:p>
    <w:p w:rsidR="0013145D" w:rsidRPr="000251A4" w:rsidRDefault="00850B06" w:rsidP="00E124DB">
      <w:pPr>
        <w:numPr>
          <w:ilvl w:val="0"/>
          <w:numId w:val="16"/>
        </w:numPr>
        <w:tabs>
          <w:tab w:val="left" w:pos="1843"/>
        </w:tabs>
        <w:ind w:left="1843"/>
        <w:jc w:val="both"/>
        <w:rPr>
          <w:lang w:val="fr-CH"/>
        </w:rPr>
      </w:pPr>
      <w:r w:rsidRPr="000251A4">
        <w:rPr>
          <w:lang w:val="fr-CH"/>
        </w:rPr>
        <w:t xml:space="preserve">Documentation de la mise en œuvre </w:t>
      </w:r>
      <w:r w:rsidR="0013145D" w:rsidRPr="000251A4">
        <w:rPr>
          <w:lang w:val="fr-CH"/>
        </w:rPr>
        <w:t xml:space="preserve">des </w:t>
      </w:r>
      <w:r w:rsidRPr="000251A4">
        <w:rPr>
          <w:lang w:val="fr-CH"/>
        </w:rPr>
        <w:t xml:space="preserve">conditions posées dans </w:t>
      </w:r>
      <w:r w:rsidR="00B20535" w:rsidRPr="000251A4">
        <w:rPr>
          <w:lang w:val="fr-CH"/>
        </w:rPr>
        <w:t>l’autorisation de construire</w:t>
      </w:r>
    </w:p>
    <w:p w:rsidR="0013145D" w:rsidRPr="000251A4" w:rsidRDefault="0013145D" w:rsidP="00E124DB">
      <w:pPr>
        <w:jc w:val="both"/>
        <w:rPr>
          <w:lang w:val="fr-CH"/>
        </w:rPr>
      </w:pPr>
    </w:p>
    <w:p w:rsidR="0013145D" w:rsidRPr="000251A4" w:rsidRDefault="0013145D" w:rsidP="00E124DB">
      <w:pPr>
        <w:jc w:val="both"/>
        <w:rPr>
          <w:lang w:val="fr-CH"/>
        </w:rPr>
        <w:sectPr w:rsidR="0013145D" w:rsidRPr="000251A4" w:rsidSect="00947FE4">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6" w:h="16838" w:code="9"/>
          <w:pgMar w:top="1701" w:right="851" w:bottom="851" w:left="851" w:header="567" w:footer="284" w:gutter="567"/>
          <w:cols w:space="708"/>
          <w:docGrid w:linePitch="360"/>
        </w:sectPr>
      </w:pPr>
    </w:p>
    <w:p w:rsidR="0013145D" w:rsidRPr="000251A4" w:rsidRDefault="0013145D" w:rsidP="00E124DB">
      <w:pPr>
        <w:pStyle w:val="berschrift"/>
        <w:ind w:left="567" w:hanging="567"/>
        <w:jc w:val="both"/>
        <w:rPr>
          <w:sz w:val="32"/>
          <w:szCs w:val="32"/>
          <w:lang w:val="fr-CH"/>
        </w:rPr>
      </w:pPr>
      <w:bookmarkStart w:id="27" w:name="_Toc370373691"/>
      <w:bookmarkStart w:id="28" w:name="_Toc430241445"/>
      <w:r w:rsidRPr="000251A4">
        <w:rPr>
          <w:sz w:val="32"/>
          <w:szCs w:val="32"/>
          <w:lang w:val="fr-CH"/>
        </w:rPr>
        <w:t xml:space="preserve">C </w:t>
      </w:r>
      <w:r w:rsidRPr="000251A4">
        <w:rPr>
          <w:sz w:val="32"/>
          <w:szCs w:val="32"/>
          <w:lang w:val="fr-CH"/>
        </w:rPr>
        <w:tab/>
        <w:t>Gestion de</w:t>
      </w:r>
      <w:r w:rsidR="00850B06" w:rsidRPr="000251A4">
        <w:rPr>
          <w:sz w:val="32"/>
          <w:szCs w:val="32"/>
          <w:lang w:val="fr-CH"/>
        </w:rPr>
        <w:t xml:space="preserve"> la</w:t>
      </w:r>
      <w:r w:rsidRPr="000251A4">
        <w:rPr>
          <w:sz w:val="32"/>
          <w:szCs w:val="32"/>
          <w:lang w:val="fr-CH"/>
        </w:rPr>
        <w:t xml:space="preserve"> qualité</w:t>
      </w:r>
      <w:bookmarkEnd w:id="27"/>
      <w:bookmarkEnd w:id="28"/>
    </w:p>
    <w:p w:rsidR="0013145D" w:rsidRPr="000251A4" w:rsidRDefault="00850B06" w:rsidP="00E124DB">
      <w:pPr>
        <w:jc w:val="both"/>
        <w:rPr>
          <w:lang w:val="fr-CH"/>
        </w:rPr>
      </w:pPr>
      <w:r w:rsidRPr="000251A4">
        <w:rPr>
          <w:lang w:val="fr-CH"/>
        </w:rPr>
        <w:t>Chaque phase de projet présuppose un plan de gestion de la qualité spécifique au projet et adapté à la phase en question</w:t>
      </w:r>
      <w:r w:rsidR="008463FD" w:rsidRPr="000251A4">
        <w:rPr>
          <w:lang w:val="fr-CH"/>
        </w:rPr>
        <w:t> :</w:t>
      </w:r>
    </w:p>
    <w:p w:rsidR="0013145D" w:rsidRPr="000251A4" w:rsidRDefault="008463FD" w:rsidP="00E124DB">
      <w:pPr>
        <w:numPr>
          <w:ilvl w:val="0"/>
          <w:numId w:val="68"/>
        </w:numPr>
        <w:tabs>
          <w:tab w:val="left" w:pos="709"/>
        </w:tabs>
        <w:ind w:left="709"/>
        <w:jc w:val="both"/>
        <w:rPr>
          <w:lang w:val="fr-CH"/>
        </w:rPr>
      </w:pPr>
      <w:r w:rsidRPr="000251A4">
        <w:rPr>
          <w:lang w:val="fr-CH"/>
        </w:rPr>
        <w:t>g</w:t>
      </w:r>
      <w:r w:rsidR="0013145D" w:rsidRPr="000251A4">
        <w:rPr>
          <w:lang w:val="fr-CH"/>
        </w:rPr>
        <w:t xml:space="preserve">estion des risques </w:t>
      </w:r>
      <w:r w:rsidR="00850B06" w:rsidRPr="000251A4">
        <w:rPr>
          <w:lang w:val="fr-CH"/>
        </w:rPr>
        <w:t xml:space="preserve">adaptée aux différentes </w:t>
      </w:r>
      <w:r w:rsidR="0013145D" w:rsidRPr="000251A4">
        <w:rPr>
          <w:lang w:val="fr-CH"/>
        </w:rPr>
        <w:t>phases ;</w:t>
      </w:r>
    </w:p>
    <w:p w:rsidR="0013145D" w:rsidRPr="000251A4" w:rsidRDefault="008463FD" w:rsidP="00E124DB">
      <w:pPr>
        <w:numPr>
          <w:ilvl w:val="0"/>
          <w:numId w:val="68"/>
        </w:numPr>
        <w:tabs>
          <w:tab w:val="left" w:pos="709"/>
        </w:tabs>
        <w:ind w:left="709"/>
        <w:jc w:val="both"/>
        <w:rPr>
          <w:lang w:val="fr-CH"/>
        </w:rPr>
      </w:pPr>
      <w:r w:rsidRPr="000251A4">
        <w:rPr>
          <w:lang w:val="fr-CH"/>
        </w:rPr>
        <w:t>g</w:t>
      </w:r>
      <w:r w:rsidR="00850B06" w:rsidRPr="000251A4">
        <w:rPr>
          <w:lang w:val="fr-CH"/>
        </w:rPr>
        <w:t>estion des réclamations</w:t>
      </w:r>
      <w:r w:rsidR="0013145D" w:rsidRPr="000251A4">
        <w:rPr>
          <w:lang w:val="fr-CH"/>
        </w:rPr>
        <w:t xml:space="preserve"> efficace et conforme au manuel sur les marchés publics (gestion des avenants) ;</w:t>
      </w:r>
    </w:p>
    <w:p w:rsidR="0013145D" w:rsidRPr="000251A4" w:rsidRDefault="008463FD" w:rsidP="00E124DB">
      <w:pPr>
        <w:numPr>
          <w:ilvl w:val="0"/>
          <w:numId w:val="68"/>
        </w:numPr>
        <w:tabs>
          <w:tab w:val="left" w:pos="709"/>
        </w:tabs>
        <w:ind w:left="709"/>
        <w:jc w:val="both"/>
        <w:rPr>
          <w:lang w:val="fr-CH"/>
        </w:rPr>
      </w:pPr>
      <w:r w:rsidRPr="000251A4">
        <w:rPr>
          <w:lang w:val="fr-CH"/>
        </w:rPr>
        <w:t>p</w:t>
      </w:r>
      <w:r w:rsidR="00850B06" w:rsidRPr="000251A4">
        <w:rPr>
          <w:lang w:val="fr-CH"/>
        </w:rPr>
        <w:t xml:space="preserve">lan de pilotage de la </w:t>
      </w:r>
      <w:r w:rsidR="0013145D" w:rsidRPr="000251A4">
        <w:rPr>
          <w:lang w:val="fr-CH"/>
        </w:rPr>
        <w:t xml:space="preserve">qualité du </w:t>
      </w:r>
      <w:r w:rsidR="002B1E41" w:rsidRPr="000251A4">
        <w:rPr>
          <w:lang w:val="fr-CH"/>
        </w:rPr>
        <w:t>maître d’ouvrage</w:t>
      </w:r>
      <w:r w:rsidR="0013145D" w:rsidRPr="000251A4">
        <w:rPr>
          <w:lang w:val="fr-CH"/>
        </w:rPr>
        <w:t xml:space="preserve">, gestion de la qualité </w:t>
      </w:r>
      <w:r w:rsidR="00850B06" w:rsidRPr="000251A4">
        <w:rPr>
          <w:lang w:val="fr-CH"/>
        </w:rPr>
        <w:t xml:space="preserve">spécifique au projet assurée par </w:t>
      </w:r>
      <w:r w:rsidR="0013145D" w:rsidRPr="000251A4">
        <w:rPr>
          <w:lang w:val="fr-CH"/>
        </w:rPr>
        <w:t xml:space="preserve">l’auteur du projet et </w:t>
      </w:r>
      <w:r w:rsidR="00850B06" w:rsidRPr="000251A4">
        <w:rPr>
          <w:lang w:val="fr-CH"/>
        </w:rPr>
        <w:t>l’</w:t>
      </w:r>
      <w:r w:rsidR="0013145D" w:rsidRPr="000251A4">
        <w:rPr>
          <w:lang w:val="fr-CH"/>
        </w:rPr>
        <w:t>entreprise (</w:t>
      </w:r>
      <w:r w:rsidR="00850B06" w:rsidRPr="000251A4">
        <w:rPr>
          <w:lang w:val="fr-CH"/>
        </w:rPr>
        <w:t>en fonction</w:t>
      </w:r>
      <w:r w:rsidR="0013145D" w:rsidRPr="000251A4">
        <w:rPr>
          <w:lang w:val="fr-CH"/>
        </w:rPr>
        <w:t xml:space="preserve"> du projet) ;</w:t>
      </w:r>
    </w:p>
    <w:p w:rsidR="0013145D" w:rsidRPr="000251A4" w:rsidRDefault="008463FD" w:rsidP="00E124DB">
      <w:pPr>
        <w:numPr>
          <w:ilvl w:val="0"/>
          <w:numId w:val="68"/>
        </w:numPr>
        <w:tabs>
          <w:tab w:val="left" w:pos="709"/>
        </w:tabs>
        <w:ind w:left="709"/>
        <w:jc w:val="both"/>
        <w:rPr>
          <w:lang w:val="fr-CH"/>
        </w:rPr>
      </w:pPr>
      <w:r w:rsidRPr="000251A4">
        <w:rPr>
          <w:lang w:val="fr-CH"/>
        </w:rPr>
        <w:t>p</w:t>
      </w:r>
      <w:r w:rsidR="0013145D" w:rsidRPr="000251A4">
        <w:rPr>
          <w:lang w:val="fr-CH"/>
        </w:rPr>
        <w:t>lan de contrôle pour la réalisation des travaux.</w:t>
      </w:r>
    </w:p>
    <w:p w:rsidR="0013145D" w:rsidRPr="000251A4" w:rsidRDefault="0013145D" w:rsidP="00E124DB">
      <w:pPr>
        <w:jc w:val="both"/>
        <w:rPr>
          <w:lang w:val="fr-CH"/>
        </w:rPr>
      </w:pPr>
    </w:p>
    <w:p w:rsidR="0013145D" w:rsidRPr="000251A4" w:rsidRDefault="0013145D" w:rsidP="00E124DB">
      <w:pPr>
        <w:jc w:val="both"/>
        <w:rPr>
          <w:lang w:val="fr-CH"/>
        </w:rPr>
        <w:sectPr w:rsidR="0013145D" w:rsidRPr="000251A4"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0251A4" w:rsidRDefault="009B7D2D" w:rsidP="00E124DB">
      <w:pPr>
        <w:pStyle w:val="berschrift"/>
        <w:ind w:left="567" w:hanging="567"/>
        <w:jc w:val="both"/>
        <w:rPr>
          <w:sz w:val="32"/>
          <w:szCs w:val="32"/>
          <w:lang w:val="fr-CH"/>
        </w:rPr>
      </w:pPr>
      <w:bookmarkStart w:id="29" w:name="_Toc430241446"/>
      <w:r w:rsidRPr="000251A4">
        <w:rPr>
          <w:sz w:val="32"/>
          <w:szCs w:val="32"/>
          <w:lang w:val="fr-CH"/>
        </w:rPr>
        <w:t>D</w:t>
      </w:r>
      <w:r w:rsidRPr="000251A4">
        <w:rPr>
          <w:sz w:val="32"/>
          <w:szCs w:val="32"/>
          <w:lang w:val="fr-CH"/>
        </w:rPr>
        <w:tab/>
      </w:r>
      <w:r w:rsidR="005B68FC" w:rsidRPr="000251A4">
        <w:rPr>
          <w:sz w:val="32"/>
          <w:szCs w:val="32"/>
          <w:lang w:val="fr-CH"/>
        </w:rPr>
        <w:t xml:space="preserve">Prestations du </w:t>
      </w:r>
      <w:r w:rsidR="0013145D" w:rsidRPr="000251A4">
        <w:rPr>
          <w:sz w:val="32"/>
          <w:szCs w:val="32"/>
          <w:lang w:val="fr-CH"/>
        </w:rPr>
        <w:t xml:space="preserve">bureau d’appui au </w:t>
      </w:r>
      <w:r w:rsidR="002B1E41" w:rsidRPr="000251A4">
        <w:rPr>
          <w:sz w:val="32"/>
          <w:szCs w:val="32"/>
          <w:lang w:val="fr-CH"/>
        </w:rPr>
        <w:t>maître d’ouvrage</w:t>
      </w:r>
      <w:bookmarkEnd w:id="29"/>
    </w:p>
    <w:p w:rsidR="005B68FC" w:rsidRPr="000251A4" w:rsidRDefault="00B06967" w:rsidP="00E124DB">
      <w:pPr>
        <w:jc w:val="both"/>
        <w:rPr>
          <w:b/>
          <w:lang w:val="fr-CH"/>
        </w:rPr>
      </w:pPr>
      <w:r w:rsidRPr="000251A4">
        <w:rPr>
          <w:b/>
          <w:lang w:val="fr-CH"/>
        </w:rPr>
        <w:t>Phase de projet</w:t>
      </w:r>
      <w:r w:rsidR="00850B06" w:rsidRPr="000251A4">
        <w:rPr>
          <w:b/>
          <w:lang w:val="fr-CH"/>
        </w:rPr>
        <w:t> </w:t>
      </w:r>
      <w:r w:rsidRPr="000251A4">
        <w:rPr>
          <w:b/>
          <w:lang w:val="fr-CH"/>
        </w:rPr>
        <w:t>: appel d’offres, documents d’exécution, exécution de</w:t>
      </w:r>
      <w:r w:rsidR="00283A8D" w:rsidRPr="000251A4">
        <w:rPr>
          <w:b/>
          <w:lang w:val="fr-CH"/>
        </w:rPr>
        <w:t xml:space="preserve"> la</w:t>
      </w:r>
      <w:r w:rsidRPr="000251A4">
        <w:rPr>
          <w:b/>
          <w:lang w:val="fr-CH"/>
        </w:rPr>
        <w:t xml:space="preserve"> mesure, m</w:t>
      </w:r>
      <w:r w:rsidR="005B68FC" w:rsidRPr="000251A4">
        <w:rPr>
          <w:b/>
          <w:lang w:val="fr-CH"/>
        </w:rPr>
        <w:t>ise en service, achèvement</w:t>
      </w:r>
    </w:p>
    <w:p w:rsidR="009B7D2D" w:rsidRPr="000251A4" w:rsidRDefault="009B7D2D" w:rsidP="00E124DB">
      <w:pPr>
        <w:jc w:val="both"/>
        <w:rPr>
          <w:b/>
          <w:lang w:val="fr-CH"/>
        </w:rPr>
      </w:pPr>
      <w:r w:rsidRPr="000251A4">
        <w:rPr>
          <w:b/>
          <w:lang w:val="fr-CH"/>
        </w:rPr>
        <w:t>Organisation</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Représente le chef de projet général (GPL) dans l’équipe de projet et auprès des tiers</w:t>
      </w:r>
      <w:r w:rsidR="00612D1E" w:rsidRPr="000251A4">
        <w:rPr>
          <w:lang w:val="fr-CH"/>
        </w:rPr>
        <w:t>,</w:t>
      </w:r>
      <w:r w:rsidRPr="000251A4">
        <w:rPr>
          <w:lang w:val="fr-CH"/>
        </w:rPr>
        <w:t xml:space="preserve"> par exemple lors de manifestations</w:t>
      </w:r>
      <w:r w:rsidR="00850B06"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Utilise les instruments de gestion de projet appropriés pour les appels d’offres et les documents d’exécution</w:t>
      </w:r>
      <w:r w:rsidR="00850B06"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 xml:space="preserve">Est responsable de l’organisation </w:t>
      </w:r>
      <w:r w:rsidR="005E6B54" w:rsidRPr="000251A4">
        <w:rPr>
          <w:lang w:val="fr-CH"/>
        </w:rPr>
        <w:t>du projet (</w:t>
      </w:r>
      <w:r w:rsidRPr="000251A4">
        <w:rPr>
          <w:lang w:val="fr-CH"/>
        </w:rPr>
        <w:t xml:space="preserve">appel d’offres, </w:t>
      </w:r>
      <w:r w:rsidR="005E6B54" w:rsidRPr="000251A4">
        <w:rPr>
          <w:lang w:val="fr-CH"/>
        </w:rPr>
        <w:t>conception</w:t>
      </w:r>
      <w:r w:rsidRPr="000251A4">
        <w:rPr>
          <w:lang w:val="fr-CH"/>
        </w:rPr>
        <w:t xml:space="preserve"> du projet</w:t>
      </w:r>
      <w:r w:rsidR="005E6B54" w:rsidRPr="000251A4">
        <w:rPr>
          <w:lang w:val="fr-CH"/>
        </w:rPr>
        <w:t>)</w:t>
      </w:r>
      <w:r w:rsidRPr="000251A4">
        <w:rPr>
          <w:lang w:val="fr-CH"/>
        </w:rPr>
        <w:t xml:space="preserve"> et </w:t>
      </w:r>
      <w:r w:rsidR="005E6B54" w:rsidRPr="000251A4">
        <w:rPr>
          <w:lang w:val="fr-CH"/>
        </w:rPr>
        <w:t xml:space="preserve">de la communication des </w:t>
      </w:r>
      <w:r w:rsidRPr="000251A4">
        <w:rPr>
          <w:lang w:val="fr-CH"/>
        </w:rPr>
        <w:t xml:space="preserve">informations </w:t>
      </w:r>
      <w:r w:rsidR="005E6B54" w:rsidRPr="000251A4">
        <w:rPr>
          <w:lang w:val="fr-CH"/>
        </w:rPr>
        <w:t>à</w:t>
      </w:r>
      <w:r w:rsidRPr="000251A4">
        <w:rPr>
          <w:lang w:val="fr-CH"/>
        </w:rPr>
        <w:t xml:space="preserve"> toutes les </w:t>
      </w:r>
      <w:r w:rsidR="005E6B54" w:rsidRPr="000251A4">
        <w:rPr>
          <w:lang w:val="fr-CH"/>
        </w:rPr>
        <w:t>étapes</w:t>
      </w:r>
      <w:r w:rsidRPr="000251A4">
        <w:rPr>
          <w:lang w:val="fr-CH"/>
        </w:rPr>
        <w:t xml:space="preserve"> du projet</w:t>
      </w:r>
      <w:r w:rsidR="005E6B54"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Est responsable de la coordination de tous le</w:t>
      </w:r>
      <w:r w:rsidR="00796320" w:rsidRPr="000251A4">
        <w:rPr>
          <w:lang w:val="fr-CH"/>
        </w:rPr>
        <w:t>s mandataires dans les phases « A</w:t>
      </w:r>
      <w:r w:rsidRPr="000251A4">
        <w:rPr>
          <w:lang w:val="fr-CH"/>
        </w:rPr>
        <w:t>ppel d’offres</w:t>
      </w:r>
      <w:r w:rsidR="00796320" w:rsidRPr="000251A4">
        <w:rPr>
          <w:lang w:val="fr-CH"/>
        </w:rPr>
        <w:t> »</w:t>
      </w:r>
      <w:r w:rsidRPr="000251A4">
        <w:rPr>
          <w:lang w:val="fr-CH"/>
        </w:rPr>
        <w:t xml:space="preserve"> et </w:t>
      </w:r>
      <w:r w:rsidR="00796320" w:rsidRPr="000251A4">
        <w:rPr>
          <w:lang w:val="fr-CH"/>
        </w:rPr>
        <w:t>«  D</w:t>
      </w:r>
      <w:r w:rsidRPr="000251A4">
        <w:rPr>
          <w:lang w:val="fr-CH"/>
        </w:rPr>
        <w:t>ocuments d’exécution</w:t>
      </w:r>
      <w:r w:rsidR="00796320" w:rsidRPr="000251A4">
        <w:rPr>
          <w:lang w:val="fr-CH"/>
        </w:rPr>
        <w:t> »</w:t>
      </w:r>
      <w:r w:rsidR="005E6B54"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 xml:space="preserve">Est responsable de l’administration liée au projet </w:t>
      </w:r>
      <w:r w:rsidR="005E6B54" w:rsidRPr="000251A4">
        <w:rPr>
          <w:lang w:val="fr-CH"/>
        </w:rPr>
        <w:t>à toutes les étapes de ce dernier.</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 xml:space="preserve">Prépare les séances de projet. Participe aux séances </w:t>
      </w:r>
      <w:r w:rsidR="005E6B54" w:rsidRPr="000251A4">
        <w:rPr>
          <w:lang w:val="fr-CH"/>
        </w:rPr>
        <w:t>portant sur les appels d’offres</w:t>
      </w:r>
      <w:r w:rsidRPr="000251A4">
        <w:rPr>
          <w:lang w:val="fr-CH"/>
        </w:rPr>
        <w:t xml:space="preserve"> et </w:t>
      </w:r>
      <w:r w:rsidR="005E6B54" w:rsidRPr="000251A4">
        <w:rPr>
          <w:lang w:val="fr-CH"/>
        </w:rPr>
        <w:t xml:space="preserve">la conception du projet, et en établit le procès-verbal </w:t>
      </w:r>
      <w:r w:rsidRPr="000251A4">
        <w:rPr>
          <w:lang w:val="fr-CH"/>
        </w:rPr>
        <w:t xml:space="preserve">selon les exigences du manuel de projet </w:t>
      </w:r>
      <w:r w:rsidR="005E6B54" w:rsidRPr="000251A4">
        <w:rPr>
          <w:lang w:val="fr-CH"/>
        </w:rPr>
        <w:t>de l’</w:t>
      </w:r>
      <w:r w:rsidRPr="000251A4">
        <w:rPr>
          <w:lang w:val="fr-CH"/>
        </w:rPr>
        <w:t>OFROU</w:t>
      </w:r>
      <w:r w:rsidR="005E6B54"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Planifie, organise, dirige et analyse les audits effectués lors de la réalisation (DGT, DLT, entreprises)</w:t>
      </w:r>
      <w:r w:rsidR="005E6B54"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Collabore à la préparation administrative des acquisitions et accompagn</w:t>
      </w:r>
      <w:r w:rsidR="005E6B54" w:rsidRPr="000251A4">
        <w:rPr>
          <w:lang w:val="fr-CH"/>
        </w:rPr>
        <w:t>e les procédures d’acquisition.</w:t>
      </w:r>
    </w:p>
    <w:p w:rsidR="007E6909" w:rsidRPr="000251A4" w:rsidRDefault="005E6B54"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 xml:space="preserve">Participe aux travaux </w:t>
      </w:r>
      <w:r w:rsidR="007E6909" w:rsidRPr="000251A4">
        <w:rPr>
          <w:lang w:val="fr-CH"/>
        </w:rPr>
        <w:t>de relation</w:t>
      </w:r>
      <w:r w:rsidRPr="000251A4">
        <w:rPr>
          <w:lang w:val="fr-CH"/>
        </w:rPr>
        <w:t>s</w:t>
      </w:r>
      <w:r w:rsidR="007E6909" w:rsidRPr="000251A4">
        <w:rPr>
          <w:lang w:val="fr-CH"/>
        </w:rPr>
        <w:t xml:space="preserve"> publique</w:t>
      </w:r>
      <w:r w:rsidRPr="000251A4">
        <w:rPr>
          <w:lang w:val="fr-CH"/>
        </w:rPr>
        <w:t>s</w:t>
      </w:r>
      <w:r w:rsidR="007E6909" w:rsidRPr="000251A4">
        <w:rPr>
          <w:lang w:val="fr-CH"/>
        </w:rPr>
        <w:t xml:space="preserve"> et </w:t>
      </w:r>
      <w:r w:rsidR="00412DE3" w:rsidRPr="000251A4">
        <w:rPr>
          <w:lang w:val="fr-CH"/>
        </w:rPr>
        <w:t>aux analyses</w:t>
      </w:r>
      <w:r w:rsidR="007E6909" w:rsidRPr="000251A4">
        <w:rPr>
          <w:lang w:val="fr-CH"/>
        </w:rPr>
        <w:t xml:space="preserve"> juridiques</w:t>
      </w:r>
      <w:r w:rsidR="00412DE3" w:rsidRPr="000251A4">
        <w:rPr>
          <w:lang w:val="fr-CH"/>
        </w:rPr>
        <w:t>.</w:t>
      </w:r>
    </w:p>
    <w:p w:rsidR="007E6909" w:rsidRPr="000251A4" w:rsidRDefault="007E6909"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 xml:space="preserve">Soutient la direction générale du projet pour l’élaboration du </w:t>
      </w:r>
      <w:r w:rsidR="00412DE3" w:rsidRPr="000251A4">
        <w:rPr>
          <w:lang w:val="fr-CH"/>
        </w:rPr>
        <w:t>plan</w:t>
      </w:r>
      <w:r w:rsidRPr="000251A4">
        <w:rPr>
          <w:lang w:val="fr-CH"/>
        </w:rPr>
        <w:t xml:space="preserve"> de communication</w:t>
      </w:r>
      <w:r w:rsidR="00412DE3" w:rsidRPr="000251A4">
        <w:rPr>
          <w:lang w:val="fr-CH"/>
        </w:rPr>
        <w:t>.</w:t>
      </w:r>
    </w:p>
    <w:p w:rsidR="007E6909" w:rsidRPr="000251A4" w:rsidRDefault="00612D1E" w:rsidP="00E124DB">
      <w:pPr>
        <w:pStyle w:val="Listenabsatz"/>
        <w:numPr>
          <w:ilvl w:val="0"/>
          <w:numId w:val="28"/>
        </w:numPr>
        <w:tabs>
          <w:tab w:val="left" w:pos="728"/>
        </w:tabs>
        <w:spacing w:before="120"/>
        <w:ind w:left="728" w:hanging="364"/>
        <w:contextualSpacing w:val="0"/>
        <w:jc w:val="both"/>
        <w:rPr>
          <w:lang w:val="fr-CH"/>
        </w:rPr>
      </w:pPr>
      <w:r w:rsidRPr="000251A4">
        <w:rPr>
          <w:lang w:val="fr-CH"/>
        </w:rPr>
        <w:t xml:space="preserve">Est responsable du </w:t>
      </w:r>
      <w:r w:rsidR="007E6909" w:rsidRPr="000251A4">
        <w:rPr>
          <w:lang w:val="fr-CH"/>
        </w:rPr>
        <w:t xml:space="preserve">respect des conditions et </w:t>
      </w:r>
      <w:r w:rsidR="00412DE3" w:rsidRPr="000251A4">
        <w:rPr>
          <w:lang w:val="fr-CH"/>
        </w:rPr>
        <w:t>des exigences.</w:t>
      </w:r>
    </w:p>
    <w:p w:rsidR="007E6909" w:rsidRPr="000251A4" w:rsidRDefault="007E6909" w:rsidP="00E124DB">
      <w:pPr>
        <w:pStyle w:val="Listenabsatz"/>
        <w:numPr>
          <w:ilvl w:val="0"/>
          <w:numId w:val="28"/>
        </w:numPr>
        <w:spacing w:before="120"/>
        <w:ind w:left="728" w:hanging="364"/>
        <w:contextualSpacing w:val="0"/>
        <w:jc w:val="both"/>
        <w:rPr>
          <w:lang w:val="fr-CH"/>
        </w:rPr>
      </w:pPr>
      <w:r w:rsidRPr="000251A4">
        <w:rPr>
          <w:lang w:val="fr-CH"/>
        </w:rPr>
        <w:t xml:space="preserve">Est responsable </w:t>
      </w:r>
      <w:r w:rsidR="00412DE3" w:rsidRPr="000251A4">
        <w:rPr>
          <w:lang w:val="fr-CH"/>
        </w:rPr>
        <w:t>de la maintenance</w:t>
      </w:r>
      <w:r w:rsidRPr="000251A4">
        <w:rPr>
          <w:lang w:val="fr-CH"/>
        </w:rPr>
        <w:t xml:space="preserve"> de la plateforme de projet « Boxalino »</w:t>
      </w:r>
    </w:p>
    <w:p w:rsidR="007E6909" w:rsidRPr="000251A4" w:rsidRDefault="007E6909" w:rsidP="00E124DB">
      <w:pPr>
        <w:pStyle w:val="Listenabsatz"/>
        <w:spacing w:before="120"/>
        <w:ind w:left="728"/>
        <w:contextualSpacing w:val="0"/>
        <w:jc w:val="both"/>
        <w:rPr>
          <w:lang w:val="fr-CH"/>
        </w:rPr>
      </w:pPr>
    </w:p>
    <w:p w:rsidR="009B7D2D" w:rsidRPr="000251A4" w:rsidRDefault="00E113B6" w:rsidP="00E124DB">
      <w:pPr>
        <w:jc w:val="both"/>
        <w:rPr>
          <w:b/>
          <w:lang w:val="fr-CH"/>
        </w:rPr>
      </w:pPr>
      <w:r w:rsidRPr="000251A4">
        <w:rPr>
          <w:b/>
          <w:lang w:val="fr-CH"/>
        </w:rPr>
        <w:t>Description et visualisation</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Conseille et </w:t>
      </w:r>
      <w:r w:rsidR="003E5CED" w:rsidRPr="000251A4">
        <w:rPr>
          <w:lang w:val="fr-CH"/>
        </w:rPr>
        <w:t>épaule</w:t>
      </w:r>
      <w:r w:rsidRPr="000251A4">
        <w:rPr>
          <w:lang w:val="fr-CH"/>
        </w:rPr>
        <w:t xml:space="preserve"> le chef de projet général (GPL)</w:t>
      </w:r>
      <w:r w:rsidR="003E5CED"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Etablit le manuel d</w:t>
      </w:r>
      <w:r w:rsidR="003E5CED" w:rsidRPr="000251A4">
        <w:rPr>
          <w:lang w:val="fr-CH"/>
        </w:rPr>
        <w:t>e</w:t>
      </w:r>
      <w:r w:rsidRPr="000251A4">
        <w:rPr>
          <w:lang w:val="fr-CH"/>
        </w:rPr>
        <w:t xml:space="preserve"> projet pour toutes les phases du projet</w:t>
      </w:r>
      <w:r w:rsidR="003E5CED" w:rsidRPr="000251A4">
        <w:rPr>
          <w:lang w:val="fr-CH"/>
        </w:rPr>
        <w:t>.</w:t>
      </w:r>
      <w:r w:rsidRPr="000251A4">
        <w:rPr>
          <w:lang w:val="fr-CH"/>
        </w:rPr>
        <w:t xml:space="preserve"> </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Adapte le plan du projet et la marche à suivre</w:t>
      </w:r>
      <w:r w:rsidR="003E5CED"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Gère la documentation de toutes les i</w:t>
      </w:r>
      <w:r w:rsidR="003E5CED" w:rsidRPr="000251A4">
        <w:rPr>
          <w:lang w:val="fr-CH"/>
        </w:rPr>
        <w:t>nformations relatives au projet.</w:t>
      </w:r>
    </w:p>
    <w:p w:rsidR="007E6909" w:rsidRPr="000251A4" w:rsidRDefault="003E5CED" w:rsidP="003E5CED">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Etablit le dossier </w:t>
      </w:r>
      <w:r w:rsidR="007E6909" w:rsidRPr="000251A4">
        <w:rPr>
          <w:lang w:val="fr-CH"/>
        </w:rPr>
        <w:t xml:space="preserve">d’appel d’offres pour les acquisitions de services. </w:t>
      </w:r>
      <w:r w:rsidR="007E6909" w:rsidRPr="000251A4">
        <w:rPr>
          <w:lang w:val="fr-CH"/>
        </w:rPr>
        <w:br/>
        <w:t>Coo</w:t>
      </w:r>
      <w:r w:rsidRPr="000251A4">
        <w:rPr>
          <w:lang w:val="fr-CH"/>
        </w:rPr>
        <w:t>rdonne les équipes d’évaluation</w:t>
      </w:r>
      <w:r w:rsidR="007E6909" w:rsidRPr="000251A4">
        <w:rPr>
          <w:lang w:val="fr-CH"/>
        </w:rPr>
        <w:t xml:space="preserve"> et soutient le chef de projet général lors de la vérification et de l’évaluation technique, financière et administrative des offres. Etablit les rapports d’évaluation avec la demande d’adjudication. Prépare les documents de débriefing</w:t>
      </w:r>
      <w:r w:rsidRPr="000251A4">
        <w:rPr>
          <w:lang w:val="fr-CH"/>
        </w:rPr>
        <w:t>.</w:t>
      </w:r>
    </w:p>
    <w:p w:rsidR="007E6909" w:rsidRPr="000251A4" w:rsidRDefault="003E5CED"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Contribue à la détermination</w:t>
      </w:r>
      <w:r w:rsidR="007E6909" w:rsidRPr="000251A4">
        <w:rPr>
          <w:lang w:val="fr-CH"/>
        </w:rPr>
        <w:t xml:space="preserve"> des risques du projet et des mesures nécessaires, </w:t>
      </w:r>
      <w:r w:rsidRPr="000251A4">
        <w:rPr>
          <w:lang w:val="fr-CH"/>
        </w:rPr>
        <w:t>ainsi qu’à</w:t>
      </w:r>
      <w:r w:rsidR="007E6909" w:rsidRPr="000251A4">
        <w:rPr>
          <w:lang w:val="fr-CH"/>
        </w:rPr>
        <w:t xml:space="preserve"> la gestion du projet</w:t>
      </w:r>
      <w:r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Etablit le </w:t>
      </w:r>
      <w:r w:rsidR="003E5CED" w:rsidRPr="000251A4">
        <w:rPr>
          <w:lang w:val="fr-CH"/>
        </w:rPr>
        <w:t>rapport</w:t>
      </w:r>
      <w:r w:rsidRPr="000251A4">
        <w:rPr>
          <w:lang w:val="fr-CH"/>
        </w:rPr>
        <w:t xml:space="preserve"> d’investissement semestriel du projet. </w:t>
      </w:r>
      <w:r w:rsidR="003E5CED" w:rsidRPr="000251A4">
        <w:rPr>
          <w:lang w:val="fr-CH"/>
        </w:rPr>
        <w:t>Se procure les</w:t>
      </w:r>
      <w:r w:rsidRPr="000251A4">
        <w:rPr>
          <w:lang w:val="fr-CH"/>
        </w:rPr>
        <w:t xml:space="preserve"> documents nécessaires auprès du responsable </w:t>
      </w:r>
      <w:r w:rsidR="003E5CED" w:rsidRPr="000251A4">
        <w:rPr>
          <w:lang w:val="fr-CH"/>
        </w:rPr>
        <w:t xml:space="preserve">(DGT) </w:t>
      </w:r>
      <w:r w:rsidRPr="000251A4">
        <w:rPr>
          <w:lang w:val="fr-CH"/>
        </w:rPr>
        <w:t>de la réalisation</w:t>
      </w:r>
      <w:r w:rsidR="003E5CED"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Soutient le chef de projet général (GPL) aux séances de pilotage </w:t>
      </w:r>
      <w:r w:rsidR="003B0F63" w:rsidRPr="000251A4">
        <w:rPr>
          <w:lang w:val="fr-CH"/>
        </w:rPr>
        <w:t>du projet</w:t>
      </w:r>
      <w:r w:rsidR="003E5CED"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Actualise périodiquement le plan </w:t>
      </w:r>
      <w:r w:rsidR="003B0F63" w:rsidRPr="000251A4">
        <w:rPr>
          <w:lang w:val="fr-CH"/>
        </w:rPr>
        <w:t>de pilotage de la</w:t>
      </w:r>
      <w:r w:rsidRPr="000251A4">
        <w:rPr>
          <w:lang w:val="fr-CH"/>
        </w:rPr>
        <w:t xml:space="preserve"> qualité et la ges</w:t>
      </w:r>
      <w:r w:rsidR="003B0F63" w:rsidRPr="000251A4">
        <w:rPr>
          <w:lang w:val="fr-CH"/>
        </w:rPr>
        <w:t>tion opérationnelle des risques.</w:t>
      </w:r>
    </w:p>
    <w:p w:rsidR="007E6909" w:rsidRPr="000251A4" w:rsidRDefault="003B0F63"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Fournit</w:t>
      </w:r>
      <w:r w:rsidR="007E6909" w:rsidRPr="000251A4">
        <w:rPr>
          <w:lang w:val="fr-CH"/>
        </w:rPr>
        <w:t xml:space="preserve"> les prestations selon les exig</w:t>
      </w:r>
      <w:r w:rsidRPr="000251A4">
        <w:rPr>
          <w:lang w:val="fr-CH"/>
        </w:rPr>
        <w:t>ences du plan de pilotage de la qualité.</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Vérifie périodiquement la qualité des </w:t>
      </w:r>
      <w:r w:rsidR="00283A8D" w:rsidRPr="000251A4">
        <w:rPr>
          <w:lang w:val="fr-CH"/>
        </w:rPr>
        <w:t xml:space="preserve">plans </w:t>
      </w:r>
      <w:r w:rsidRPr="000251A4">
        <w:rPr>
          <w:lang w:val="fr-CH"/>
        </w:rPr>
        <w:t>(</w:t>
      </w:r>
      <w:r w:rsidR="003B0F63" w:rsidRPr="000251A4">
        <w:rPr>
          <w:lang w:val="fr-CH"/>
        </w:rPr>
        <w:t>cartouche</w:t>
      </w:r>
      <w:r w:rsidRPr="000251A4">
        <w:rPr>
          <w:lang w:val="fr-CH"/>
        </w:rPr>
        <w:t>, contenu, clarté, coordination entre les domaines</w:t>
      </w:r>
      <w:r w:rsidR="003B0F63" w:rsidRPr="000251A4">
        <w:rPr>
          <w:lang w:val="fr-CH"/>
        </w:rPr>
        <w:t>,</w:t>
      </w:r>
      <w:r w:rsidRPr="000251A4">
        <w:rPr>
          <w:lang w:val="fr-CH"/>
        </w:rPr>
        <w:t xml:space="preserve"> etc.) afin que les entreprises soi</w:t>
      </w:r>
      <w:r w:rsidR="003B0F63" w:rsidRPr="000251A4">
        <w:rPr>
          <w:lang w:val="fr-CH"/>
        </w:rPr>
        <w:t>en</w:t>
      </w:r>
      <w:r w:rsidRPr="000251A4">
        <w:rPr>
          <w:lang w:val="fr-CH"/>
        </w:rPr>
        <w:t>t à même de réaliser les travaux prévus</w:t>
      </w:r>
      <w:r w:rsidR="003B0F63" w:rsidRPr="000251A4">
        <w:rPr>
          <w:lang w:val="fr-CH"/>
        </w:rPr>
        <w:t>.</w:t>
      </w:r>
    </w:p>
    <w:p w:rsidR="007E6909" w:rsidRPr="000251A4" w:rsidRDefault="003B0F63"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Participe</w:t>
      </w:r>
      <w:r w:rsidR="007E6909" w:rsidRPr="000251A4">
        <w:rPr>
          <w:lang w:val="fr-CH"/>
        </w:rPr>
        <w:t xml:space="preserve"> aux procédures </w:t>
      </w:r>
      <w:r w:rsidRPr="000251A4">
        <w:rPr>
          <w:lang w:val="fr-CH"/>
        </w:rPr>
        <w:t>de recours.</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Soutient la direction générale du projet à la préparation des séances de cadres avec les entreprises</w:t>
      </w:r>
      <w:r w:rsidR="003B0F63"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Soutient la direction générale du projet lor</w:t>
      </w:r>
      <w:r w:rsidR="003B0F63" w:rsidRPr="000251A4">
        <w:rPr>
          <w:lang w:val="fr-CH"/>
        </w:rPr>
        <w:t>s de procédures de conciliation.</w:t>
      </w:r>
    </w:p>
    <w:p w:rsidR="007E6909" w:rsidRPr="000251A4" w:rsidRDefault="003B0F63"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Apporte son aide</w:t>
      </w:r>
      <w:r w:rsidR="007E6909" w:rsidRPr="000251A4">
        <w:rPr>
          <w:lang w:val="fr-CH"/>
        </w:rPr>
        <w:t xml:space="preserve"> lors d’acquisition</w:t>
      </w:r>
      <w:r w:rsidRPr="000251A4">
        <w:rPr>
          <w:lang w:val="fr-CH"/>
        </w:rPr>
        <w:t>s</w:t>
      </w:r>
      <w:r w:rsidR="007E6909" w:rsidRPr="000251A4">
        <w:rPr>
          <w:lang w:val="fr-CH"/>
        </w:rPr>
        <w:t xml:space="preserve"> de terrain</w:t>
      </w:r>
      <w:r w:rsidRPr="000251A4">
        <w:rPr>
          <w:lang w:val="fr-CH"/>
        </w:rPr>
        <w:t>s</w:t>
      </w:r>
      <w:r w:rsidR="007E6909" w:rsidRPr="000251A4">
        <w:rPr>
          <w:lang w:val="fr-CH"/>
        </w:rPr>
        <w:t xml:space="preserve"> </w:t>
      </w:r>
      <w:r w:rsidRPr="000251A4">
        <w:rPr>
          <w:lang w:val="fr-CH"/>
        </w:rPr>
        <w:t>ou d’occupations de surface</w:t>
      </w:r>
      <w:r w:rsidR="007E6909" w:rsidRPr="000251A4">
        <w:rPr>
          <w:lang w:val="fr-CH"/>
        </w:rPr>
        <w:t xml:space="preserve"> provisoires</w:t>
      </w:r>
      <w:r w:rsidRPr="000251A4">
        <w:rPr>
          <w:lang w:val="fr-CH"/>
        </w:rPr>
        <w:t>.</w:t>
      </w:r>
    </w:p>
    <w:p w:rsidR="007E6909" w:rsidRPr="000251A4" w:rsidRDefault="007E6909" w:rsidP="00E124DB">
      <w:pPr>
        <w:pStyle w:val="Listenabsatz"/>
        <w:numPr>
          <w:ilvl w:val="0"/>
          <w:numId w:val="29"/>
        </w:numPr>
        <w:tabs>
          <w:tab w:val="left" w:pos="728"/>
        </w:tabs>
        <w:spacing w:before="120"/>
        <w:ind w:left="728" w:hanging="364"/>
        <w:contextualSpacing w:val="0"/>
        <w:jc w:val="both"/>
        <w:rPr>
          <w:lang w:val="fr-CH"/>
        </w:rPr>
      </w:pPr>
      <w:r w:rsidRPr="000251A4">
        <w:rPr>
          <w:lang w:val="fr-CH"/>
        </w:rPr>
        <w:t xml:space="preserve">Collabore aux formations </w:t>
      </w:r>
      <w:r w:rsidR="00F655F2" w:rsidRPr="000251A4">
        <w:rPr>
          <w:lang w:val="fr-CH"/>
        </w:rPr>
        <w:t>dispensées aux</w:t>
      </w:r>
      <w:r w:rsidRPr="000251A4">
        <w:rPr>
          <w:lang w:val="fr-CH"/>
        </w:rPr>
        <w:t xml:space="preserve"> mandataires et </w:t>
      </w:r>
      <w:r w:rsidR="00F655F2" w:rsidRPr="000251A4">
        <w:rPr>
          <w:lang w:val="fr-CH"/>
        </w:rPr>
        <w:t>aux</w:t>
      </w:r>
      <w:r w:rsidRPr="000251A4">
        <w:rPr>
          <w:lang w:val="fr-CH"/>
        </w:rPr>
        <w:t xml:space="preserve"> tiers par la direction générale du projet</w:t>
      </w:r>
      <w:r w:rsidR="00612D1E" w:rsidRPr="000251A4">
        <w:rPr>
          <w:lang w:val="fr-CH"/>
        </w:rPr>
        <w:t>,</w:t>
      </w:r>
      <w:r w:rsidRPr="000251A4">
        <w:rPr>
          <w:lang w:val="fr-CH"/>
        </w:rPr>
        <w:t xml:space="preserve"> comme par exemple la gestion des urgences</w:t>
      </w:r>
      <w:r w:rsidR="00F655F2" w:rsidRPr="000251A4">
        <w:rPr>
          <w:lang w:val="fr-CH"/>
        </w:rPr>
        <w:t>.</w:t>
      </w:r>
    </w:p>
    <w:p w:rsidR="007E6909" w:rsidRPr="000251A4" w:rsidRDefault="007E6909" w:rsidP="00E124DB">
      <w:pPr>
        <w:pStyle w:val="Listenabsatz"/>
        <w:numPr>
          <w:ilvl w:val="0"/>
          <w:numId w:val="29"/>
        </w:numPr>
        <w:spacing w:before="120"/>
        <w:ind w:left="728" w:hanging="364"/>
        <w:contextualSpacing w:val="0"/>
        <w:jc w:val="both"/>
        <w:rPr>
          <w:lang w:val="fr-CH"/>
        </w:rPr>
      </w:pPr>
      <w:r w:rsidRPr="000251A4">
        <w:rPr>
          <w:lang w:val="fr-CH"/>
        </w:rPr>
        <w:t xml:space="preserve">Etablit le rapport final </w:t>
      </w:r>
      <w:r w:rsidR="00F655F2" w:rsidRPr="000251A4">
        <w:rPr>
          <w:lang w:val="fr-CH"/>
        </w:rPr>
        <w:t>en version papier.</w:t>
      </w:r>
    </w:p>
    <w:p w:rsidR="005D33C7" w:rsidRPr="000251A4" w:rsidRDefault="005D33C7" w:rsidP="00E124DB">
      <w:pPr>
        <w:jc w:val="both"/>
        <w:rPr>
          <w:lang w:val="fr-CH"/>
        </w:rPr>
      </w:pPr>
    </w:p>
    <w:p w:rsidR="00CD0A95" w:rsidRPr="000251A4" w:rsidRDefault="005D33C7" w:rsidP="00E124DB">
      <w:pPr>
        <w:jc w:val="both"/>
        <w:rPr>
          <w:b/>
          <w:lang w:val="fr-CH"/>
        </w:rPr>
      </w:pPr>
      <w:r w:rsidRPr="000251A4">
        <w:rPr>
          <w:b/>
          <w:lang w:val="fr-CH"/>
        </w:rPr>
        <w:t>Coûts / Financement</w:t>
      </w:r>
    </w:p>
    <w:p w:rsidR="00103984" w:rsidRPr="000251A4" w:rsidRDefault="00103984" w:rsidP="00E124DB">
      <w:pPr>
        <w:pStyle w:val="Listenabsatz"/>
        <w:numPr>
          <w:ilvl w:val="0"/>
          <w:numId w:val="30"/>
        </w:numPr>
        <w:tabs>
          <w:tab w:val="left" w:pos="728"/>
        </w:tabs>
        <w:spacing w:before="120"/>
        <w:ind w:left="728" w:hanging="364"/>
        <w:contextualSpacing w:val="0"/>
        <w:jc w:val="both"/>
        <w:rPr>
          <w:lang w:val="fr-CH"/>
        </w:rPr>
      </w:pPr>
      <w:r w:rsidRPr="000251A4">
        <w:rPr>
          <w:lang w:val="fr-CH"/>
        </w:rPr>
        <w:t>Etablit et coordonne</w:t>
      </w:r>
      <w:r w:rsidR="00852268" w:rsidRPr="000251A4">
        <w:rPr>
          <w:lang w:val="fr-CH"/>
        </w:rPr>
        <w:t xml:space="preserve"> chaque trimestre</w:t>
      </w:r>
      <w:r w:rsidRPr="000251A4">
        <w:rPr>
          <w:lang w:val="fr-CH"/>
        </w:rPr>
        <w:t xml:space="preserve"> </w:t>
      </w:r>
      <w:r w:rsidR="0073080E" w:rsidRPr="000251A4">
        <w:rPr>
          <w:lang w:val="fr-CH"/>
        </w:rPr>
        <w:t>l’estimation finale des coûts</w:t>
      </w:r>
      <w:r w:rsidRPr="000251A4">
        <w:rPr>
          <w:lang w:val="fr-CH"/>
        </w:rPr>
        <w:t xml:space="preserve"> de l’ensemble du projet</w:t>
      </w:r>
      <w:r w:rsidR="0073080E" w:rsidRPr="000251A4">
        <w:rPr>
          <w:lang w:val="fr-CH"/>
        </w:rPr>
        <w:t>.</w:t>
      </w:r>
    </w:p>
    <w:p w:rsidR="00103984" w:rsidRPr="000251A4" w:rsidRDefault="00103984" w:rsidP="009B0453">
      <w:pPr>
        <w:pStyle w:val="Listenabsatz"/>
        <w:numPr>
          <w:ilvl w:val="0"/>
          <w:numId w:val="30"/>
        </w:numPr>
        <w:tabs>
          <w:tab w:val="left" w:pos="728"/>
        </w:tabs>
        <w:spacing w:before="120"/>
        <w:contextualSpacing w:val="0"/>
        <w:jc w:val="both"/>
        <w:rPr>
          <w:lang w:val="fr-CH"/>
        </w:rPr>
      </w:pPr>
      <w:r w:rsidRPr="000251A4">
        <w:rPr>
          <w:lang w:val="fr-CH"/>
        </w:rPr>
        <w:t>Contrôle et surveille les factures d’honoraires de tous les mandataires, y compris de la direction générale des travaux</w:t>
      </w:r>
      <w:r w:rsidR="009B0453" w:rsidRPr="000251A4">
        <w:rPr>
          <w:lang w:val="fr-CH"/>
        </w:rPr>
        <w:t> : met le sceau d'enregistrement et y inscrit la date, compare le contenu de la facture avec les documents relatifs aux métrés respectivement avec les rapports d’heures, contrôle la plausibilité du montant de la facture et s’assure que les prestations ont bien été fournies ; contrôle que les coûts sont bien imputés au bon compte financier. Il confirme ensuite la véracité de ces données par sa signature.</w:t>
      </w:r>
      <w:r w:rsidR="00FD0350" w:rsidRPr="000251A4">
        <w:rPr>
          <w:lang w:val="fr-CH"/>
        </w:rPr>
        <w:t xml:space="preserve"> Ce contrôle doit avoir lieu dans un délai d'une semaine.</w:t>
      </w:r>
    </w:p>
    <w:p w:rsidR="00103984" w:rsidRPr="000251A4" w:rsidRDefault="00103984" w:rsidP="00E124DB">
      <w:pPr>
        <w:pStyle w:val="Listenabsatz"/>
        <w:numPr>
          <w:ilvl w:val="0"/>
          <w:numId w:val="30"/>
        </w:numPr>
        <w:tabs>
          <w:tab w:val="left" w:pos="728"/>
        </w:tabs>
        <w:spacing w:before="120"/>
        <w:ind w:left="728" w:hanging="364"/>
        <w:contextualSpacing w:val="0"/>
        <w:jc w:val="both"/>
        <w:rPr>
          <w:lang w:val="fr-CH"/>
        </w:rPr>
      </w:pPr>
      <w:r w:rsidRPr="000251A4">
        <w:rPr>
          <w:lang w:val="fr-CH"/>
        </w:rPr>
        <w:t xml:space="preserve">Collabore à l’établissement du budget et </w:t>
      </w:r>
      <w:r w:rsidR="00852268" w:rsidRPr="000251A4">
        <w:rPr>
          <w:lang w:val="fr-CH"/>
        </w:rPr>
        <w:t>des crédits budgétaires / indique les tendances.</w:t>
      </w:r>
    </w:p>
    <w:p w:rsidR="00103984" w:rsidRPr="000251A4" w:rsidRDefault="00103984" w:rsidP="00E124DB">
      <w:pPr>
        <w:pStyle w:val="Listenabsatz"/>
        <w:numPr>
          <w:ilvl w:val="0"/>
          <w:numId w:val="30"/>
        </w:numPr>
        <w:tabs>
          <w:tab w:val="left" w:pos="728"/>
        </w:tabs>
        <w:spacing w:before="120"/>
        <w:ind w:left="728" w:hanging="364"/>
        <w:contextualSpacing w:val="0"/>
        <w:jc w:val="both"/>
        <w:rPr>
          <w:lang w:val="fr-CH"/>
        </w:rPr>
      </w:pPr>
      <w:r w:rsidRPr="000251A4">
        <w:rPr>
          <w:lang w:val="fr-CH"/>
        </w:rPr>
        <w:t xml:space="preserve">Gère la liste des modifications de commande approuvées (modifications de projet) </w:t>
      </w:r>
      <w:r w:rsidR="00852268" w:rsidRPr="000251A4">
        <w:rPr>
          <w:lang w:val="fr-CH"/>
        </w:rPr>
        <w:t>à l’étape de projet et de</w:t>
      </w:r>
      <w:r w:rsidRPr="000251A4">
        <w:rPr>
          <w:lang w:val="fr-CH"/>
        </w:rPr>
        <w:t xml:space="preserve"> réalisation. Met en évidence les conséquences financières</w:t>
      </w:r>
      <w:r w:rsidR="00852268" w:rsidRPr="000251A4">
        <w:rPr>
          <w:lang w:val="fr-CH"/>
        </w:rPr>
        <w:t>.</w:t>
      </w:r>
    </w:p>
    <w:p w:rsidR="00103984" w:rsidRPr="000251A4" w:rsidRDefault="003F5239" w:rsidP="00E124DB">
      <w:pPr>
        <w:pStyle w:val="Listenabsatz"/>
        <w:numPr>
          <w:ilvl w:val="0"/>
          <w:numId w:val="30"/>
        </w:numPr>
        <w:tabs>
          <w:tab w:val="left" w:pos="728"/>
        </w:tabs>
        <w:spacing w:before="120"/>
        <w:ind w:left="728" w:hanging="364"/>
        <w:contextualSpacing w:val="0"/>
        <w:jc w:val="both"/>
        <w:rPr>
          <w:lang w:val="fr-CH"/>
        </w:rPr>
      </w:pPr>
      <w:r w:rsidRPr="000251A4">
        <w:rPr>
          <w:lang w:val="fr-CH"/>
        </w:rPr>
        <w:t>Apporte son aide</w:t>
      </w:r>
      <w:r w:rsidR="00103984" w:rsidRPr="000251A4">
        <w:rPr>
          <w:lang w:val="fr-CH"/>
        </w:rPr>
        <w:t xml:space="preserve"> lors de l’adaptation du devis </w:t>
      </w:r>
      <w:r w:rsidR="00612D1E" w:rsidRPr="000251A4">
        <w:rPr>
          <w:lang w:val="fr-CH"/>
        </w:rPr>
        <w:t>(p</w:t>
      </w:r>
      <w:r w:rsidR="00103984" w:rsidRPr="000251A4">
        <w:rPr>
          <w:lang w:val="fr-CH"/>
        </w:rPr>
        <w:t>rojet d’intervention et projet de détail</w:t>
      </w:r>
      <w:r w:rsidR="00612D1E" w:rsidRPr="000251A4">
        <w:rPr>
          <w:lang w:val="fr-CH"/>
        </w:rPr>
        <w:t>)</w:t>
      </w:r>
      <w:r w:rsidRPr="000251A4">
        <w:rPr>
          <w:lang w:val="fr-CH"/>
        </w:rPr>
        <w:t>.</w:t>
      </w:r>
    </w:p>
    <w:p w:rsidR="00103984" w:rsidRPr="000251A4" w:rsidRDefault="00103984" w:rsidP="00E124DB">
      <w:pPr>
        <w:pStyle w:val="Listenabsatz"/>
        <w:numPr>
          <w:ilvl w:val="0"/>
          <w:numId w:val="30"/>
        </w:numPr>
        <w:tabs>
          <w:tab w:val="left" w:pos="728"/>
        </w:tabs>
        <w:spacing w:before="120"/>
        <w:ind w:left="728" w:hanging="364"/>
        <w:contextualSpacing w:val="0"/>
        <w:jc w:val="both"/>
        <w:rPr>
          <w:lang w:val="fr-CH"/>
        </w:rPr>
      </w:pPr>
      <w:r w:rsidRPr="000251A4">
        <w:rPr>
          <w:lang w:val="fr-CH"/>
        </w:rPr>
        <w:t xml:space="preserve">Compare, avec l’aide de la direction générale des travaux, la facture finale de tous les mandataires et prestataires avec le devis approuvé de </w:t>
      </w:r>
      <w:r w:rsidR="003F5239" w:rsidRPr="000251A4">
        <w:rPr>
          <w:lang w:val="fr-CH"/>
        </w:rPr>
        <w:t>l’ensemble d</w:t>
      </w:r>
      <w:r w:rsidRPr="000251A4">
        <w:rPr>
          <w:lang w:val="fr-CH"/>
        </w:rPr>
        <w:t xml:space="preserve">es travaux au sein </w:t>
      </w:r>
      <w:r w:rsidR="00612D1E" w:rsidRPr="000251A4">
        <w:rPr>
          <w:lang w:val="fr-CH"/>
        </w:rPr>
        <w:t xml:space="preserve">du </w:t>
      </w:r>
      <w:r w:rsidRPr="000251A4">
        <w:rPr>
          <w:lang w:val="fr-CH"/>
        </w:rPr>
        <w:t>périmètre</w:t>
      </w:r>
      <w:r w:rsidR="003F5239" w:rsidRPr="000251A4">
        <w:rPr>
          <w:lang w:val="fr-CH"/>
        </w:rPr>
        <w:t xml:space="preserve"> concerné.</w:t>
      </w:r>
    </w:p>
    <w:p w:rsidR="00103984" w:rsidRPr="000251A4" w:rsidRDefault="00103984" w:rsidP="00E124DB">
      <w:pPr>
        <w:pStyle w:val="Listenabsatz"/>
        <w:numPr>
          <w:ilvl w:val="0"/>
          <w:numId w:val="30"/>
        </w:numPr>
        <w:tabs>
          <w:tab w:val="left" w:pos="728"/>
        </w:tabs>
        <w:spacing w:before="120"/>
        <w:ind w:left="728" w:hanging="364"/>
        <w:contextualSpacing w:val="0"/>
        <w:jc w:val="both"/>
        <w:rPr>
          <w:lang w:val="fr-CH"/>
        </w:rPr>
      </w:pPr>
      <w:r w:rsidRPr="000251A4">
        <w:rPr>
          <w:lang w:val="fr-CH"/>
        </w:rPr>
        <w:t xml:space="preserve">Etablit les listes des décisions pour toutes les séances des phases </w:t>
      </w:r>
      <w:r w:rsidR="00796320" w:rsidRPr="000251A4">
        <w:rPr>
          <w:lang w:val="fr-CH"/>
        </w:rPr>
        <w:t>« A</w:t>
      </w:r>
      <w:r w:rsidRPr="000251A4">
        <w:rPr>
          <w:lang w:val="fr-CH"/>
        </w:rPr>
        <w:t>ppel d’offres</w:t>
      </w:r>
      <w:r w:rsidR="00796320" w:rsidRPr="000251A4">
        <w:rPr>
          <w:lang w:val="fr-CH"/>
        </w:rPr>
        <w:t> »</w:t>
      </w:r>
      <w:r w:rsidRPr="000251A4">
        <w:rPr>
          <w:lang w:val="fr-CH"/>
        </w:rPr>
        <w:t xml:space="preserve"> et </w:t>
      </w:r>
      <w:r w:rsidR="00796320" w:rsidRPr="000251A4">
        <w:rPr>
          <w:lang w:val="fr-CH"/>
        </w:rPr>
        <w:t>« D</w:t>
      </w:r>
      <w:r w:rsidRPr="000251A4">
        <w:rPr>
          <w:lang w:val="fr-CH"/>
        </w:rPr>
        <w:t>ocuments d’exécution</w:t>
      </w:r>
      <w:r w:rsidR="00796320" w:rsidRPr="000251A4">
        <w:rPr>
          <w:lang w:val="fr-CH"/>
        </w:rPr>
        <w:t> »</w:t>
      </w:r>
      <w:r w:rsidR="003F5239" w:rsidRPr="000251A4">
        <w:rPr>
          <w:lang w:val="fr-CH"/>
        </w:rPr>
        <w:t>.</w:t>
      </w:r>
    </w:p>
    <w:p w:rsidR="00103984" w:rsidRPr="000251A4" w:rsidRDefault="00103984" w:rsidP="00E124DB">
      <w:pPr>
        <w:jc w:val="both"/>
        <w:rPr>
          <w:lang w:val="fr-CH"/>
        </w:rPr>
      </w:pPr>
    </w:p>
    <w:p w:rsidR="00103984" w:rsidRPr="000251A4" w:rsidRDefault="00103984" w:rsidP="00E124DB">
      <w:pPr>
        <w:jc w:val="both"/>
        <w:rPr>
          <w:b/>
          <w:lang w:val="fr-CH"/>
        </w:rPr>
      </w:pPr>
      <w:r w:rsidRPr="000251A4">
        <w:rPr>
          <w:b/>
          <w:lang w:val="fr-CH"/>
        </w:rPr>
        <w:t>Délais</w:t>
      </w:r>
    </w:p>
    <w:p w:rsidR="00103984" w:rsidRPr="000251A4" w:rsidRDefault="00103984" w:rsidP="00E124DB">
      <w:pPr>
        <w:pStyle w:val="Listenabsatz"/>
        <w:numPr>
          <w:ilvl w:val="0"/>
          <w:numId w:val="31"/>
        </w:numPr>
        <w:tabs>
          <w:tab w:val="left" w:pos="728"/>
        </w:tabs>
        <w:spacing w:before="120"/>
        <w:ind w:left="726" w:hanging="363"/>
        <w:contextualSpacing w:val="0"/>
        <w:jc w:val="both"/>
        <w:rPr>
          <w:lang w:val="fr-CH"/>
        </w:rPr>
      </w:pPr>
      <w:r w:rsidRPr="000251A4">
        <w:rPr>
          <w:lang w:val="fr-CH"/>
        </w:rPr>
        <w:t>Est le contrôleur du projet pour toutes les phases de projet</w:t>
      </w:r>
      <w:r w:rsidR="00796320" w:rsidRPr="000251A4">
        <w:rPr>
          <w:lang w:val="fr-CH"/>
        </w:rPr>
        <w:t>.</w:t>
      </w:r>
    </w:p>
    <w:p w:rsidR="00103984" w:rsidRPr="000251A4" w:rsidRDefault="00103984" w:rsidP="00E124DB">
      <w:pPr>
        <w:pStyle w:val="Listenabsatz"/>
        <w:numPr>
          <w:ilvl w:val="0"/>
          <w:numId w:val="31"/>
        </w:numPr>
        <w:tabs>
          <w:tab w:val="left" w:pos="728"/>
        </w:tabs>
        <w:spacing w:before="120"/>
        <w:ind w:left="726" w:hanging="363"/>
        <w:contextualSpacing w:val="0"/>
        <w:jc w:val="both"/>
        <w:rPr>
          <w:lang w:val="fr-CH"/>
        </w:rPr>
      </w:pPr>
      <w:r w:rsidRPr="000251A4">
        <w:rPr>
          <w:lang w:val="fr-CH"/>
        </w:rPr>
        <w:t xml:space="preserve">Est responsable de la remise dans les délais impartis des documents </w:t>
      </w:r>
      <w:r w:rsidR="00796320" w:rsidRPr="000251A4">
        <w:rPr>
          <w:lang w:val="fr-CH"/>
        </w:rPr>
        <w:t>relatifs à l’ouvrage exécuté</w:t>
      </w:r>
      <w:r w:rsidRPr="000251A4">
        <w:rPr>
          <w:lang w:val="fr-CH"/>
        </w:rPr>
        <w:t xml:space="preserve">. </w:t>
      </w:r>
    </w:p>
    <w:p w:rsidR="00103984" w:rsidRPr="000251A4" w:rsidRDefault="00103984" w:rsidP="00E124DB">
      <w:pPr>
        <w:jc w:val="both"/>
        <w:rPr>
          <w:lang w:val="fr-CH"/>
        </w:rPr>
      </w:pPr>
    </w:p>
    <w:p w:rsidR="00103984" w:rsidRPr="000251A4" w:rsidRDefault="00103984" w:rsidP="00E124DB">
      <w:pPr>
        <w:jc w:val="both"/>
        <w:rPr>
          <w:b/>
          <w:lang w:val="fr-CH"/>
        </w:rPr>
      </w:pPr>
      <w:r w:rsidRPr="000251A4">
        <w:rPr>
          <w:b/>
          <w:lang w:val="fr-CH"/>
        </w:rPr>
        <w:t>Documentation</w:t>
      </w:r>
    </w:p>
    <w:p w:rsidR="00103984" w:rsidRPr="000251A4" w:rsidRDefault="00103984" w:rsidP="00E124DB">
      <w:pPr>
        <w:pStyle w:val="Listenabsatz"/>
        <w:numPr>
          <w:ilvl w:val="0"/>
          <w:numId w:val="32"/>
        </w:numPr>
        <w:tabs>
          <w:tab w:val="left" w:pos="728"/>
        </w:tabs>
        <w:spacing w:before="120"/>
        <w:ind w:left="726" w:hanging="363"/>
        <w:contextualSpacing w:val="0"/>
        <w:jc w:val="both"/>
        <w:rPr>
          <w:lang w:val="fr-CH"/>
        </w:rPr>
      </w:pPr>
      <w:r w:rsidRPr="000251A4">
        <w:rPr>
          <w:lang w:val="fr-CH"/>
        </w:rPr>
        <w:t>Est respon</w:t>
      </w:r>
      <w:r w:rsidR="00796320" w:rsidRPr="000251A4">
        <w:rPr>
          <w:lang w:val="fr-CH"/>
        </w:rPr>
        <w:t>sable de l’établissement dans les</w:t>
      </w:r>
      <w:r w:rsidRPr="000251A4">
        <w:rPr>
          <w:lang w:val="fr-CH"/>
        </w:rPr>
        <w:t xml:space="preserve"> règle</w:t>
      </w:r>
      <w:r w:rsidR="00796320" w:rsidRPr="000251A4">
        <w:rPr>
          <w:lang w:val="fr-CH"/>
        </w:rPr>
        <w:t>s</w:t>
      </w:r>
      <w:r w:rsidRPr="000251A4">
        <w:rPr>
          <w:lang w:val="fr-CH"/>
        </w:rPr>
        <w:t xml:space="preserve"> de l’art des document</w:t>
      </w:r>
      <w:r w:rsidR="0035662F" w:rsidRPr="000251A4">
        <w:rPr>
          <w:lang w:val="fr-CH"/>
        </w:rPr>
        <w:t xml:space="preserve">s </w:t>
      </w:r>
      <w:r w:rsidR="00796320" w:rsidRPr="000251A4">
        <w:rPr>
          <w:lang w:val="fr-CH"/>
        </w:rPr>
        <w:t>relatifs à l’ouvrage exécuté</w:t>
      </w:r>
      <w:r w:rsidR="0035662F" w:rsidRPr="000251A4">
        <w:rPr>
          <w:lang w:val="fr-CH"/>
        </w:rPr>
        <w:t xml:space="preserve"> selon les exigences définies dans la directive Digiplan (</w:t>
      </w:r>
      <w:r w:rsidR="00852268" w:rsidRPr="000251A4">
        <w:rPr>
          <w:lang w:val="fr-CH"/>
        </w:rPr>
        <w:t xml:space="preserve">en version papier et </w:t>
      </w:r>
      <w:r w:rsidR="0035662F" w:rsidRPr="000251A4">
        <w:rPr>
          <w:lang w:val="fr-CH"/>
        </w:rPr>
        <w:t>él</w:t>
      </w:r>
      <w:r w:rsidR="00852268" w:rsidRPr="000251A4">
        <w:rPr>
          <w:lang w:val="fr-CH"/>
        </w:rPr>
        <w:t>e</w:t>
      </w:r>
      <w:r w:rsidR="0035662F" w:rsidRPr="000251A4">
        <w:rPr>
          <w:lang w:val="fr-CH"/>
        </w:rPr>
        <w:t>ctronique).</w:t>
      </w:r>
    </w:p>
    <w:p w:rsidR="005D33C7" w:rsidRPr="000251A4" w:rsidRDefault="005D33C7" w:rsidP="00E124DB">
      <w:pPr>
        <w:jc w:val="both"/>
        <w:rPr>
          <w:lang w:val="fr-CH"/>
        </w:rPr>
      </w:pPr>
    </w:p>
    <w:p w:rsidR="00CD0A95" w:rsidRPr="000251A4" w:rsidRDefault="00CD0A95" w:rsidP="00E124DB">
      <w:pPr>
        <w:jc w:val="both"/>
        <w:rPr>
          <w:lang w:val="fr-CH"/>
        </w:rPr>
      </w:pPr>
    </w:p>
    <w:p w:rsidR="009B7D2D" w:rsidRPr="000251A4" w:rsidRDefault="009B7D2D" w:rsidP="00E124DB">
      <w:pPr>
        <w:jc w:val="both"/>
        <w:rPr>
          <w:lang w:val="fr-CH"/>
        </w:rPr>
      </w:pPr>
    </w:p>
    <w:p w:rsidR="009B7D2D" w:rsidRPr="000251A4" w:rsidRDefault="009B7D2D" w:rsidP="00E124DB">
      <w:pPr>
        <w:jc w:val="both"/>
        <w:rPr>
          <w:lang w:val="fr-CH"/>
        </w:rPr>
      </w:pPr>
    </w:p>
    <w:p w:rsidR="00DE0932" w:rsidRPr="000251A4" w:rsidRDefault="00DE0932" w:rsidP="00E124DB">
      <w:pPr>
        <w:jc w:val="both"/>
        <w:rPr>
          <w:lang w:val="fr-CH"/>
        </w:rPr>
        <w:sectPr w:rsidR="00DE0932" w:rsidRPr="000251A4" w:rsidSect="00947FE4">
          <w:headerReference w:type="even" r:id="rId28"/>
          <w:headerReference w:type="default" r:id="rId29"/>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bookmarkEnd w:id="5"/>
    <w:p w:rsidR="00AD727D" w:rsidRPr="000251A4" w:rsidRDefault="00AD727D" w:rsidP="00E124DB">
      <w:pPr>
        <w:ind w:left="357"/>
        <w:jc w:val="both"/>
        <w:rPr>
          <w:rFonts w:cs="Arial"/>
          <w:lang w:val="fr-CH"/>
        </w:rPr>
      </w:pPr>
    </w:p>
    <w:sectPr w:rsidR="00AD727D" w:rsidRPr="000251A4" w:rsidSect="006E3E2A">
      <w:headerReference w:type="even" r:id="rId30"/>
      <w:headerReference w:type="default" r:id="rId31"/>
      <w:headerReference w:type="first" r:id="rId32"/>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A13" w:rsidRPr="007671B0" w:rsidRDefault="00DD7A13" w:rsidP="007671B0">
      <w:pPr>
        <w:pStyle w:val="Fuzeile"/>
      </w:pPr>
    </w:p>
  </w:endnote>
  <w:endnote w:type="continuationSeparator" w:id="0">
    <w:p w:rsidR="00DD7A13" w:rsidRDefault="00DD7A13" w:rsidP="00F84C24"/>
  </w:endnote>
  <w:endnote w:type="continuationNotice" w:id="1">
    <w:p w:rsidR="00DD7A13" w:rsidRDefault="00DD7A13"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222E88" w:rsidRDefault="00C03B37"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Default="00C03B37"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190624" w:rsidRDefault="00C03B37"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51A4">
      <w:rPr>
        <w:noProof/>
        <w:sz w:val="12"/>
        <w:szCs w:val="12"/>
      </w:rPr>
      <w:t>28.01.2021 15:26</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sidR="000251A4">
      <w:rPr>
        <w:noProof/>
        <w:sz w:val="12"/>
        <w:szCs w:val="12"/>
        <w:lang w:val="fr-CH"/>
      </w:rPr>
      <w:t>2</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sidR="000251A4">
      <w:rPr>
        <w:noProof/>
        <w:sz w:val="12"/>
        <w:szCs w:val="12"/>
        <w:lang w:val="fr-CH"/>
      </w:rPr>
      <w:t>9</w:t>
    </w:r>
    <w:r w:rsidRPr="00801E19">
      <w:rPr>
        <w:sz w:val="12"/>
        <w:szCs w:val="12"/>
      </w:rPr>
      <w:fldChar w:fldCharType="end"/>
    </w:r>
    <w:r w:rsidRPr="00190624">
      <w:rPr>
        <w:sz w:val="12"/>
        <w:szCs w:val="12"/>
        <w:lang w:val="fr-CH"/>
      </w:rPr>
      <w:tab/>
    </w:r>
    <w:fldSimple w:instr=" FILENAME  \* FirstCap  \* MERGEFORMAT ">
      <w:r w:rsidRPr="00F722B4">
        <w:rPr>
          <w:noProof/>
          <w:sz w:val="12"/>
          <w:szCs w:val="12"/>
          <w:lang w:val="fr-CH"/>
        </w:rPr>
        <w:t>Description+prestations_BAMO-20131022</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190624" w:rsidRDefault="00C03B37"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51A4">
      <w:rPr>
        <w:noProof/>
        <w:sz w:val="12"/>
        <w:szCs w:val="12"/>
      </w:rPr>
      <w:t>28.01.2021 15:26</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Pr>
        <w:noProof/>
        <w:sz w:val="12"/>
        <w:szCs w:val="12"/>
        <w:lang w:val="fr-CH"/>
      </w:rPr>
      <w:t>3</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Pr>
        <w:noProof/>
        <w:sz w:val="12"/>
        <w:szCs w:val="12"/>
        <w:lang w:val="fr-CH"/>
      </w:rPr>
      <w:t>9</w:t>
    </w:r>
    <w:r w:rsidRPr="00801E19">
      <w:rPr>
        <w:sz w:val="12"/>
        <w:szCs w:val="12"/>
      </w:rPr>
      <w:fldChar w:fldCharType="end"/>
    </w:r>
    <w:r w:rsidRPr="00190624">
      <w:rPr>
        <w:sz w:val="12"/>
        <w:szCs w:val="12"/>
        <w:lang w:val="fr-CH"/>
      </w:rPr>
      <w:tab/>
    </w:r>
    <w:fldSimple w:instr=" FILENAME  \* FirstCap  \* MERGEFORMAT ">
      <w:r w:rsidRPr="00F722B4">
        <w:rPr>
          <w:noProof/>
          <w:sz w:val="12"/>
          <w:szCs w:val="12"/>
          <w:lang w:val="fr-CH"/>
        </w:rPr>
        <w:t>Description+prestations_BAMO-20131022</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A12B65" w:rsidRDefault="00C03B37"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C03B37" w:rsidRPr="00190624" w:rsidRDefault="00C03B37"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Description+prestations_BAMO-20131022</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0251A4">
      <w:rPr>
        <w:noProof/>
        <w:sz w:val="14"/>
        <w:szCs w:val="14"/>
      </w:rPr>
      <w:t>27.01.21, 17:26</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190624" w:rsidRDefault="00C03B37"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51A4">
      <w:rPr>
        <w:noProof/>
        <w:sz w:val="12"/>
        <w:szCs w:val="12"/>
      </w:rPr>
      <w:t>28.01.2021 15:26</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sidR="00571507">
      <w:rPr>
        <w:noProof/>
        <w:sz w:val="12"/>
        <w:szCs w:val="12"/>
        <w:lang w:val="fr-CH"/>
      </w:rPr>
      <w:t>8</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sidR="00571507">
      <w:rPr>
        <w:noProof/>
        <w:sz w:val="12"/>
        <w:szCs w:val="12"/>
        <w:lang w:val="fr-CH"/>
      </w:rPr>
      <w:t>9</w:t>
    </w:r>
    <w:r w:rsidRPr="00801E19">
      <w:rPr>
        <w:sz w:val="12"/>
        <w:szCs w:val="12"/>
      </w:rPr>
      <w:fldChar w:fldCharType="end"/>
    </w:r>
    <w:r w:rsidRPr="00190624">
      <w:rPr>
        <w:sz w:val="12"/>
        <w:szCs w:val="12"/>
        <w:lang w:val="fr-CH"/>
      </w:rPr>
      <w:tab/>
    </w:r>
    <w:fldSimple w:instr=" FILENAME  \* FirstCap  \* MERGEFORMAT ">
      <w:r w:rsidRPr="00F722B4">
        <w:rPr>
          <w:noProof/>
          <w:sz w:val="12"/>
          <w:szCs w:val="12"/>
          <w:lang w:val="fr-CH"/>
        </w:rPr>
        <w:t>Description+prestations_BAMO-20131022</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190624" w:rsidRDefault="00C03B37" w:rsidP="00801E19">
    <w:pPr>
      <w:pStyle w:val="Fuzeile"/>
      <w:tabs>
        <w:tab w:val="clear" w:pos="4536"/>
        <w:tab w:val="clear" w:pos="9072"/>
        <w:tab w:val="center" w:pos="4820"/>
        <w:tab w:val="right" w:pos="9639"/>
      </w:tabs>
      <w:rPr>
        <w:sz w:val="12"/>
        <w:szCs w:val="12"/>
        <w:lang w:val="fr-CH"/>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0251A4">
      <w:rPr>
        <w:noProof/>
        <w:sz w:val="12"/>
        <w:szCs w:val="12"/>
      </w:rPr>
      <w:t>28.01.2021 15:26</w:t>
    </w:r>
    <w:r w:rsidRPr="00801E19">
      <w:rPr>
        <w:sz w:val="12"/>
        <w:szCs w:val="12"/>
      </w:rPr>
      <w:fldChar w:fldCharType="end"/>
    </w:r>
    <w:r w:rsidRPr="00190624">
      <w:rPr>
        <w:sz w:val="12"/>
        <w:szCs w:val="12"/>
        <w:lang w:val="fr-CH"/>
      </w:rPr>
      <w:tab/>
    </w:r>
    <w:r w:rsidRPr="00801E19">
      <w:rPr>
        <w:sz w:val="12"/>
        <w:szCs w:val="12"/>
      </w:rPr>
      <w:fldChar w:fldCharType="begin"/>
    </w:r>
    <w:r w:rsidRPr="00190624">
      <w:rPr>
        <w:sz w:val="12"/>
        <w:szCs w:val="12"/>
        <w:lang w:val="fr-CH"/>
      </w:rPr>
      <w:instrText xml:space="preserve"> PAGE </w:instrText>
    </w:r>
    <w:r w:rsidRPr="00801E19">
      <w:rPr>
        <w:sz w:val="12"/>
        <w:szCs w:val="12"/>
      </w:rPr>
      <w:fldChar w:fldCharType="separate"/>
    </w:r>
    <w:r w:rsidR="00571507">
      <w:rPr>
        <w:noProof/>
        <w:sz w:val="12"/>
        <w:szCs w:val="12"/>
        <w:lang w:val="fr-CH"/>
      </w:rPr>
      <w:t>9</w:t>
    </w:r>
    <w:r w:rsidRPr="00801E19">
      <w:rPr>
        <w:sz w:val="12"/>
        <w:szCs w:val="12"/>
      </w:rPr>
      <w:fldChar w:fldCharType="end"/>
    </w:r>
    <w:r w:rsidRPr="00190624">
      <w:rPr>
        <w:sz w:val="12"/>
        <w:szCs w:val="12"/>
        <w:lang w:val="fr-CH"/>
      </w:rPr>
      <w:t>/</w:t>
    </w:r>
    <w:r w:rsidRPr="00801E19">
      <w:rPr>
        <w:sz w:val="12"/>
        <w:szCs w:val="12"/>
      </w:rPr>
      <w:fldChar w:fldCharType="begin"/>
    </w:r>
    <w:r w:rsidRPr="00190624">
      <w:rPr>
        <w:sz w:val="12"/>
        <w:szCs w:val="12"/>
        <w:lang w:val="fr-CH"/>
      </w:rPr>
      <w:instrText xml:space="preserve"> NUMPAGES </w:instrText>
    </w:r>
    <w:r w:rsidRPr="00801E19">
      <w:rPr>
        <w:sz w:val="12"/>
        <w:szCs w:val="12"/>
      </w:rPr>
      <w:fldChar w:fldCharType="separate"/>
    </w:r>
    <w:r w:rsidR="00571507">
      <w:rPr>
        <w:noProof/>
        <w:sz w:val="12"/>
        <w:szCs w:val="12"/>
        <w:lang w:val="fr-CH"/>
      </w:rPr>
      <w:t>9</w:t>
    </w:r>
    <w:r w:rsidRPr="00801E19">
      <w:rPr>
        <w:sz w:val="12"/>
        <w:szCs w:val="12"/>
      </w:rPr>
      <w:fldChar w:fldCharType="end"/>
    </w:r>
    <w:r w:rsidRPr="00190624">
      <w:rPr>
        <w:sz w:val="12"/>
        <w:szCs w:val="12"/>
        <w:lang w:val="fr-CH"/>
      </w:rPr>
      <w:tab/>
    </w:r>
    <w:fldSimple w:instr=" FILENAME  \* FirstCap  \* MERGEFORMAT ">
      <w:r w:rsidRPr="00F722B4">
        <w:rPr>
          <w:noProof/>
          <w:sz w:val="12"/>
          <w:szCs w:val="12"/>
          <w:lang w:val="fr-CH"/>
        </w:rPr>
        <w:t>Description+prestations_BAMO-20131022</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A12B65" w:rsidRDefault="00C03B37" w:rsidP="000D00C4">
    <w:pPr>
      <w:pStyle w:val="Fuzeile"/>
      <w:framePr w:wrap="around" w:vAnchor="text" w:hAnchor="margin" w:xAlign="outside" w:y="1"/>
      <w:rPr>
        <w:rStyle w:val="Seitenzahl"/>
        <w:lang w:val="fr-CH"/>
      </w:rPr>
    </w:pPr>
    <w:r>
      <w:rPr>
        <w:rStyle w:val="Seitenzahl"/>
      </w:rPr>
      <w:fldChar w:fldCharType="begin"/>
    </w:r>
    <w:r w:rsidRPr="00A12B65">
      <w:rPr>
        <w:rStyle w:val="Seitenzahl"/>
        <w:lang w:val="fr-CH"/>
      </w:rPr>
      <w:instrText xml:space="preserve">PAGE  </w:instrText>
    </w:r>
    <w:r>
      <w:rPr>
        <w:rStyle w:val="Seitenzahl"/>
      </w:rPr>
      <w:fldChar w:fldCharType="separate"/>
    </w:r>
    <w:r w:rsidRPr="00A12B65">
      <w:rPr>
        <w:rStyle w:val="Seitenzahl"/>
        <w:noProof/>
        <w:lang w:val="fr-CH"/>
      </w:rPr>
      <w:t>4</w:t>
    </w:r>
    <w:r>
      <w:rPr>
        <w:rStyle w:val="Seitenzahl"/>
      </w:rPr>
      <w:fldChar w:fldCharType="end"/>
    </w:r>
  </w:p>
  <w:p w:rsidR="00C03B37" w:rsidRPr="00190624" w:rsidRDefault="00C03B37" w:rsidP="000D00C4">
    <w:pPr>
      <w:pStyle w:val="Fuzeile"/>
      <w:tabs>
        <w:tab w:val="clear" w:pos="4536"/>
        <w:tab w:val="clear" w:pos="9072"/>
      </w:tabs>
      <w:ind w:left="426" w:right="423"/>
      <w:jc w:val="center"/>
      <w:rPr>
        <w:sz w:val="14"/>
        <w:szCs w:val="14"/>
        <w:lang w:val="fr-CH"/>
      </w:rPr>
    </w:pPr>
    <w:r>
      <w:rPr>
        <w:sz w:val="14"/>
        <w:szCs w:val="14"/>
      </w:rPr>
      <w:fldChar w:fldCharType="begin"/>
    </w:r>
    <w:r w:rsidRPr="00190624">
      <w:rPr>
        <w:sz w:val="14"/>
        <w:szCs w:val="14"/>
        <w:lang w:val="fr-CH"/>
      </w:rPr>
      <w:instrText xml:space="preserve"> FILENAME </w:instrText>
    </w:r>
    <w:r>
      <w:rPr>
        <w:sz w:val="14"/>
        <w:szCs w:val="14"/>
      </w:rPr>
      <w:fldChar w:fldCharType="separate"/>
    </w:r>
    <w:r>
      <w:rPr>
        <w:noProof/>
        <w:sz w:val="14"/>
        <w:szCs w:val="14"/>
        <w:lang w:val="fr-CH"/>
      </w:rPr>
      <w:t>Description+prestations_BAMO-20131022</w:t>
    </w:r>
    <w:r>
      <w:rPr>
        <w:sz w:val="14"/>
        <w:szCs w:val="14"/>
      </w:rPr>
      <w:fldChar w:fldCharType="end"/>
    </w:r>
    <w:r w:rsidRPr="00190624">
      <w:rPr>
        <w:sz w:val="14"/>
        <w:szCs w:val="14"/>
        <w:lang w:val="fr-CH"/>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0251A4">
      <w:rPr>
        <w:noProof/>
        <w:sz w:val="14"/>
        <w:szCs w:val="14"/>
      </w:rPr>
      <w:t>27.01.21, 17:26</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A13" w:rsidRPr="009D2EC8" w:rsidRDefault="00DD7A13" w:rsidP="009D2EC8">
      <w:pPr>
        <w:pStyle w:val="Fuzeile"/>
      </w:pPr>
      <w:r>
        <w:separator/>
      </w:r>
    </w:p>
  </w:footnote>
  <w:footnote w:type="continuationSeparator" w:id="0">
    <w:p w:rsidR="00DD7A13" w:rsidRPr="00892184" w:rsidRDefault="00DD7A13" w:rsidP="00892184">
      <w:pPr>
        <w:pStyle w:val="Fuzeile"/>
      </w:pPr>
    </w:p>
    <w:p w:rsidR="00DD7A13" w:rsidRDefault="00DD7A13" w:rsidP="00F84C24"/>
    <w:p w:rsidR="00DD7A13" w:rsidRDefault="00DD7A13" w:rsidP="00F84C24"/>
  </w:footnote>
  <w:footnote w:type="continuationNotice" w:id="1">
    <w:p w:rsidR="00DD7A13" w:rsidRDefault="00DD7A13" w:rsidP="00F84C24"/>
    <w:p w:rsidR="00DD7A13" w:rsidRDefault="00DD7A13" w:rsidP="00F84C24"/>
    <w:p w:rsidR="00DD7A13" w:rsidRDefault="00DD7A13"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457ECC">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C03B37" w:rsidRPr="00F14B4F" w:rsidRDefault="00C03B37" w:rsidP="009601C1">
    <w:pPr>
      <w:pStyle w:val="Kopfzeile"/>
      <w:pBdr>
        <w:bottom w:val="single" w:sz="4" w:space="1" w:color="auto"/>
      </w:pBdr>
      <w:tabs>
        <w:tab w:val="clear" w:pos="9356"/>
      </w:tabs>
      <w:ind w:right="-2"/>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7E6909">
    <w:pPr>
      <w:pStyle w:val="Kopfzeile"/>
      <w:tabs>
        <w:tab w:val="clear" w:pos="9356"/>
      </w:tabs>
      <w:ind w:right="-2"/>
      <w:rPr>
        <w:lang w:val="fr-CH"/>
      </w:rPr>
    </w:pPr>
    <w:r w:rsidRPr="00F14B4F">
      <w:rPr>
        <w:noProof/>
        <w:lang w:val="fr-CH"/>
      </w:rPr>
      <w:t xml:space="preserve">Description des prestations pour </w:t>
    </w:r>
    <w:r>
      <w:rPr>
        <w:noProof/>
        <w:lang w:val="fr-CH"/>
      </w:rPr>
      <w:t xml:space="preserve">le bureau d’appui au </w:t>
    </w:r>
    <w:r w:rsidR="002B1E41">
      <w:rPr>
        <w:noProof/>
        <w:lang w:val="fr-CH"/>
      </w:rPr>
      <w:t>maître d’ouvrage</w:t>
    </w:r>
    <w:r>
      <w:rPr>
        <w:noProof/>
        <w:lang w:val="fr-CH"/>
      </w:rPr>
      <w:t xml:space="preserve"> (BAMO)</w:t>
    </w:r>
  </w:p>
  <w:p w:rsidR="00C03B37" w:rsidRPr="007E6909" w:rsidRDefault="00C03B37" w:rsidP="00E922C2">
    <w:pPr>
      <w:pStyle w:val="Kopfzeile"/>
      <w:pBdr>
        <w:bottom w:val="single" w:sz="4" w:space="1" w:color="auto"/>
      </w:pBdr>
      <w:tabs>
        <w:tab w:val="clear" w:pos="9356"/>
      </w:tabs>
      <w:ind w:left="567" w:right="-32" w:hanging="567"/>
      <w:rPr>
        <w:lang w:val="fr-CH"/>
      </w:rPr>
    </w:pPr>
    <w:r>
      <w:fldChar w:fldCharType="begin"/>
    </w:r>
    <w:r w:rsidRPr="007E6909">
      <w:rPr>
        <w:lang w:val="fr-CH"/>
      </w:rPr>
      <w:instrText xml:space="preserve"> STYLEREF  Überschrift </w:instrText>
    </w:r>
    <w:r>
      <w:fldChar w:fldCharType="separate"/>
    </w:r>
    <w:r w:rsidR="000251A4">
      <w:rPr>
        <w:noProof/>
        <w:lang w:val="fr-CH"/>
      </w:rPr>
      <w:t>D</w:t>
    </w:r>
    <w:r w:rsidR="000251A4">
      <w:rPr>
        <w:noProof/>
        <w:lang w:val="fr-CH"/>
      </w:rPr>
      <w:tab/>
      <w:t>Prestations du bureau d’appui au maître d’ouvrage</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54106A">
    <w:pPr>
      <w:pStyle w:val="Kopfzeile"/>
      <w:tabs>
        <w:tab w:val="clear" w:pos="9356"/>
      </w:tabs>
      <w:ind w:right="-2"/>
      <w:rPr>
        <w:lang w:val="fr-CH"/>
      </w:rPr>
    </w:pPr>
    <w:r w:rsidRPr="00F14B4F">
      <w:rPr>
        <w:noProof/>
        <w:lang w:val="fr-CH"/>
      </w:rPr>
      <w:t xml:space="preserve">Description des prestations pour </w:t>
    </w:r>
    <w:r>
      <w:rPr>
        <w:noProof/>
        <w:lang w:val="fr-CH"/>
      </w:rPr>
      <w:t xml:space="preserve">le bureau d’appui au </w:t>
    </w:r>
    <w:r w:rsidR="002B1E41">
      <w:rPr>
        <w:noProof/>
        <w:lang w:val="fr-CH"/>
      </w:rPr>
      <w:t>maître d’ouvrage</w:t>
    </w:r>
    <w:r>
      <w:rPr>
        <w:noProof/>
        <w:lang w:val="fr-CH"/>
      </w:rPr>
      <w:t xml:space="preserve"> (BAMO)</w:t>
    </w:r>
  </w:p>
  <w:p w:rsidR="00C03B37" w:rsidRPr="0054106A" w:rsidRDefault="00C03B37" w:rsidP="00355399">
    <w:pPr>
      <w:pStyle w:val="Kopfzeile"/>
      <w:pBdr>
        <w:bottom w:val="single" w:sz="4" w:space="1" w:color="auto"/>
      </w:pBdr>
      <w:tabs>
        <w:tab w:val="clear" w:pos="9356"/>
      </w:tabs>
      <w:ind w:left="567" w:right="-32" w:hanging="567"/>
      <w:rPr>
        <w:lang w:val="fr-CH"/>
      </w:rPr>
    </w:pPr>
    <w:r>
      <w:fldChar w:fldCharType="begin"/>
    </w:r>
    <w:r w:rsidRPr="0054106A">
      <w:rPr>
        <w:lang w:val="fr-CH"/>
      </w:rPr>
      <w:instrText xml:space="preserve"> STYLEREF  Überschrift </w:instrText>
    </w:r>
    <w:r>
      <w:fldChar w:fldCharType="separate"/>
    </w:r>
    <w:r w:rsidR="000251A4">
      <w:rPr>
        <w:noProof/>
        <w:lang w:val="fr-CH"/>
      </w:rPr>
      <w:t>D</w:t>
    </w:r>
    <w:r w:rsidR="000251A4">
      <w:rPr>
        <w:noProof/>
        <w:lang w:val="fr-CH"/>
      </w:rPr>
      <w:tab/>
      <w:t>Prestations du bureau d’appui au maître d’ouvrage</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5D1407" w:rsidRDefault="00571507" w:rsidP="0026650C">
    <w:pPr>
      <w:pStyle w:val="Kopfzeile"/>
      <w:tabs>
        <w:tab w:val="clear" w:pos="9356"/>
      </w:tabs>
      <w:ind w:right="-2"/>
    </w:pPr>
    <w:r>
      <w:fldChar w:fldCharType="begin"/>
    </w:r>
    <w:r>
      <w:instrText xml:space="preserve"> TITLE </w:instrText>
    </w:r>
    <w:r>
      <w:fldChar w:fldCharType="separate"/>
    </w:r>
    <w:r w:rsidR="00C03B37">
      <w:t>Bericht</w:t>
    </w:r>
    <w:r>
      <w:fldChar w:fldCharType="end"/>
    </w:r>
  </w:p>
  <w:p w:rsidR="00C03B37" w:rsidRPr="005D1407" w:rsidRDefault="00C03B37"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5D1407" w:rsidRDefault="00571507" w:rsidP="002A2D59">
    <w:pPr>
      <w:pStyle w:val="Kopfzeile"/>
      <w:tabs>
        <w:tab w:val="clear" w:pos="9356"/>
      </w:tabs>
      <w:ind w:right="-32"/>
    </w:pPr>
    <w:r>
      <w:fldChar w:fldCharType="begin"/>
    </w:r>
    <w:r>
      <w:instrText xml:space="preserve"> TITLE </w:instrText>
    </w:r>
    <w:r>
      <w:fldChar w:fldCharType="separate"/>
    </w:r>
    <w:r w:rsidR="00C03B37">
      <w:t>Bericht</w:t>
    </w:r>
    <w:r>
      <w:fldChar w:fldCharType="end"/>
    </w:r>
  </w:p>
  <w:p w:rsidR="00C03B37" w:rsidRPr="005D1407" w:rsidRDefault="00C03B37"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Default="00C03B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5C4226" w:rsidRDefault="00DD7A13" w:rsidP="009601C1">
    <w:pPr>
      <w:pStyle w:val="Kopfzeile"/>
      <w:pBdr>
        <w:bottom w:val="single" w:sz="4" w:space="1" w:color="auto"/>
      </w:pBdr>
      <w:tabs>
        <w:tab w:val="clear" w:pos="9356"/>
      </w:tabs>
      <w:ind w:right="-2"/>
    </w:pPr>
    <w:fldSimple w:instr=" TITLE   \* MERGEFORMAT ">
      <w:r w:rsidR="00C03B37">
        <w:t>Bericht</w:t>
      </w:r>
    </w:fldSimple>
  </w:p>
  <w:p w:rsidR="00C03B37" w:rsidRPr="005C4226" w:rsidRDefault="00C03B37"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C03B37">
      <w:trPr>
        <w:cantSplit/>
        <w:trHeight w:hRule="exact" w:val="1980"/>
      </w:trPr>
      <w:tc>
        <w:tcPr>
          <w:tcW w:w="4848" w:type="dxa"/>
        </w:tcPr>
        <w:p w:rsidR="00C03B37" w:rsidRDefault="00C03B37" w:rsidP="002947C6">
          <w:pPr>
            <w:pStyle w:val="Logo"/>
          </w:pPr>
          <w:r>
            <w:drawing>
              <wp:inline distT="0" distB="0" distL="0" distR="0" wp14:anchorId="61AB7B40" wp14:editId="0AA41EF8">
                <wp:extent cx="2065020" cy="670560"/>
                <wp:effectExtent l="0" t="0" r="0" b="0"/>
                <wp:docPr id="1"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70560"/>
                        </a:xfrm>
                        <a:prstGeom prst="rect">
                          <a:avLst/>
                        </a:prstGeom>
                        <a:noFill/>
                        <a:ln>
                          <a:noFill/>
                        </a:ln>
                      </pic:spPr>
                    </pic:pic>
                  </a:graphicData>
                </a:graphic>
              </wp:inline>
            </w:drawing>
          </w:r>
        </w:p>
        <w:p w:rsidR="00C03B37" w:rsidRPr="00E534A0" w:rsidRDefault="00C03B37" w:rsidP="002947C6">
          <w:pPr>
            <w:pStyle w:val="Logo"/>
          </w:pPr>
        </w:p>
      </w:tc>
      <w:tc>
        <w:tcPr>
          <w:tcW w:w="4961" w:type="dxa"/>
        </w:tcPr>
        <w:p w:rsidR="00C03B37" w:rsidRPr="00792CF3" w:rsidRDefault="00C03B37" w:rsidP="00DF38FF">
          <w:pPr>
            <w:pStyle w:val="KopfDept"/>
            <w:rPr>
              <w:lang w:val="fr-CH"/>
            </w:rPr>
          </w:pPr>
          <w:r w:rsidRPr="00792CF3">
            <w:rPr>
              <w:lang w:val="fr-CH"/>
            </w:rPr>
            <w:t xml:space="preserve">Département fédéral de l'environnement, des transports, de l'énergie et de la communication DETEC </w:t>
          </w:r>
        </w:p>
        <w:p w:rsidR="00C03B37" w:rsidRPr="00792CF3" w:rsidRDefault="00C03B37" w:rsidP="00DF38FF">
          <w:pPr>
            <w:pStyle w:val="KopfFett"/>
          </w:pPr>
          <w:r w:rsidRPr="00792CF3">
            <w:t>Office fédéral des routes OFROU</w:t>
          </w:r>
        </w:p>
        <w:p w:rsidR="00C03B37" w:rsidRPr="00D33E17" w:rsidRDefault="00C03B37" w:rsidP="00B94B4E">
          <w:pPr>
            <w:pStyle w:val="KopfFett"/>
          </w:pPr>
        </w:p>
      </w:tc>
    </w:tr>
  </w:tbl>
  <w:p w:rsidR="00C03B37" w:rsidRPr="00D33E17" w:rsidRDefault="00C03B37" w:rsidP="00E90A37">
    <w:pPr>
      <w:pStyle w:val="Platzhalter"/>
    </w:pPr>
  </w:p>
  <w:p w:rsidR="00C03B37" w:rsidRPr="00E90A37" w:rsidRDefault="00C03B37"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54106A">
    <w:pPr>
      <w:pStyle w:val="Kopfzeile"/>
      <w:tabs>
        <w:tab w:val="clear" w:pos="9356"/>
      </w:tabs>
      <w:ind w:right="-2"/>
      <w:rPr>
        <w:lang w:val="fr-CH"/>
      </w:rPr>
    </w:pPr>
    <w:r w:rsidRPr="00F14B4F">
      <w:rPr>
        <w:noProof/>
        <w:lang w:val="fr-CH"/>
      </w:rPr>
      <w:t xml:space="preserve">Description des prestations pour </w:t>
    </w:r>
    <w:r>
      <w:rPr>
        <w:noProof/>
        <w:lang w:val="fr-CH"/>
      </w:rPr>
      <w:t xml:space="preserve">le bureau d’appui au </w:t>
    </w:r>
    <w:r w:rsidR="002B1E41">
      <w:rPr>
        <w:noProof/>
        <w:lang w:val="fr-CH"/>
      </w:rPr>
      <w:t>maître d’ouvrage</w:t>
    </w:r>
    <w:r>
      <w:rPr>
        <w:noProof/>
        <w:lang w:val="fr-CH"/>
      </w:rPr>
      <w:t xml:space="preserve"> (BAMO)</w:t>
    </w:r>
  </w:p>
  <w:p w:rsidR="00C03B37" w:rsidRPr="00801E19" w:rsidRDefault="00571507"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0251A4">
      <w:rPr>
        <w:noProof/>
      </w:rPr>
      <w:t>A</w:t>
    </w:r>
    <w:r w:rsidR="000251A4">
      <w:rPr>
        <w:noProof/>
      </w:rPr>
      <w:tab/>
      <w:t>Généralités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F14B4F">
    <w:pPr>
      <w:pStyle w:val="Kopfzeile"/>
      <w:tabs>
        <w:tab w:val="clear" w:pos="9356"/>
      </w:tabs>
      <w:ind w:right="-2"/>
      <w:rPr>
        <w:lang w:val="fr-CH"/>
      </w:rPr>
    </w:pPr>
    <w:r w:rsidRPr="00F14B4F">
      <w:rPr>
        <w:noProof/>
        <w:lang w:val="fr-CH"/>
      </w:rPr>
      <w:t xml:space="preserve">Description des prestations pour </w:t>
    </w:r>
    <w:r>
      <w:rPr>
        <w:noProof/>
        <w:lang w:val="fr-CH"/>
      </w:rPr>
      <w:t xml:space="preserve">le </w:t>
    </w:r>
    <w:r w:rsidRPr="00F14B4F">
      <w:rPr>
        <w:noProof/>
        <w:lang w:val="fr-CH"/>
      </w:rPr>
      <w:t xml:space="preserve">chef de projet général OFROU </w:t>
    </w:r>
  </w:p>
  <w:p w:rsidR="00C03B37" w:rsidRPr="00F804D0" w:rsidRDefault="00571507"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C03B37">
      <w:rPr>
        <w:noProof/>
      </w:rPr>
      <w:t>A</w:t>
    </w:r>
    <w:r w:rsidR="00C03B37">
      <w:rPr>
        <w:noProof/>
      </w:rPr>
      <w:tab/>
      <w:t>Généralités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5D1407" w:rsidRDefault="00C03B37"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C03B37" w:rsidRPr="005D1407" w:rsidRDefault="00C03B37"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Domaine d’application</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54106A">
    <w:pPr>
      <w:pStyle w:val="Kopfzeile"/>
      <w:tabs>
        <w:tab w:val="clear" w:pos="9356"/>
      </w:tabs>
      <w:ind w:right="-2"/>
      <w:rPr>
        <w:lang w:val="fr-CH"/>
      </w:rPr>
    </w:pPr>
    <w:r w:rsidRPr="00F14B4F">
      <w:rPr>
        <w:noProof/>
        <w:lang w:val="fr-CH"/>
      </w:rPr>
      <w:t xml:space="preserve">Description des prestations pour </w:t>
    </w:r>
    <w:r>
      <w:rPr>
        <w:noProof/>
        <w:lang w:val="fr-CH"/>
      </w:rPr>
      <w:t xml:space="preserve">le bureau d’appui au </w:t>
    </w:r>
    <w:r w:rsidR="002B1E41">
      <w:rPr>
        <w:noProof/>
        <w:lang w:val="fr-CH"/>
      </w:rPr>
      <w:t>maître d’ouvrage</w:t>
    </w:r>
    <w:r>
      <w:rPr>
        <w:noProof/>
        <w:lang w:val="fr-CH"/>
      </w:rPr>
      <w:t xml:space="preserve"> (BAMO)</w:t>
    </w:r>
  </w:p>
  <w:p w:rsidR="00C03B37" w:rsidRPr="0013145D" w:rsidRDefault="00C03B37" w:rsidP="00E922C2">
    <w:pPr>
      <w:pStyle w:val="Kopfzeile"/>
      <w:pBdr>
        <w:bottom w:val="single" w:sz="4" w:space="1" w:color="auto"/>
      </w:pBdr>
      <w:tabs>
        <w:tab w:val="clear" w:pos="9356"/>
      </w:tabs>
      <w:ind w:left="567" w:right="-32" w:hanging="567"/>
      <w:rPr>
        <w:lang w:val="fr-CH"/>
      </w:rPr>
    </w:pPr>
    <w:r>
      <w:fldChar w:fldCharType="begin"/>
    </w:r>
    <w:r w:rsidRPr="0013145D">
      <w:rPr>
        <w:lang w:val="fr-CH"/>
      </w:rPr>
      <w:instrText xml:space="preserve"> STYLEREF  Überschrift </w:instrText>
    </w:r>
    <w:r>
      <w:fldChar w:fldCharType="separate"/>
    </w:r>
    <w:r w:rsidR="00571507">
      <w:rPr>
        <w:noProof/>
        <w:lang w:val="fr-CH"/>
      </w:rPr>
      <w:t>B</w:t>
    </w:r>
    <w:r w:rsidR="00571507">
      <w:rPr>
        <w:noProof/>
        <w:lang w:val="fr-CH"/>
      </w:rPr>
      <w:tab/>
      <w:t>Prestations dans chaque phase de projet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F14B4F" w:rsidRDefault="00C03B37" w:rsidP="0054106A">
    <w:pPr>
      <w:pStyle w:val="Kopfzeile"/>
      <w:tabs>
        <w:tab w:val="clear" w:pos="9356"/>
      </w:tabs>
      <w:ind w:right="-2"/>
      <w:rPr>
        <w:lang w:val="fr-CH"/>
      </w:rPr>
    </w:pPr>
    <w:r w:rsidRPr="00F14B4F">
      <w:rPr>
        <w:noProof/>
        <w:lang w:val="fr-CH"/>
      </w:rPr>
      <w:t xml:space="preserve">Description des prestations pour </w:t>
    </w:r>
    <w:r>
      <w:rPr>
        <w:noProof/>
        <w:lang w:val="fr-CH"/>
      </w:rPr>
      <w:t xml:space="preserve">le bureau d’appui au </w:t>
    </w:r>
    <w:r w:rsidR="002B1E41">
      <w:rPr>
        <w:noProof/>
        <w:lang w:val="fr-CH"/>
      </w:rPr>
      <w:t>maître d’ouvrage</w:t>
    </w:r>
    <w:r>
      <w:rPr>
        <w:noProof/>
        <w:lang w:val="fr-CH"/>
      </w:rPr>
      <w:t xml:space="preserve"> (BAMO)</w:t>
    </w:r>
  </w:p>
  <w:p w:rsidR="00C03B37" w:rsidRPr="0054106A" w:rsidRDefault="00C03B37" w:rsidP="00E922C2">
    <w:pPr>
      <w:pStyle w:val="Kopfzeile"/>
      <w:pBdr>
        <w:bottom w:val="single" w:sz="4" w:space="1" w:color="auto"/>
      </w:pBdr>
      <w:tabs>
        <w:tab w:val="clear" w:pos="9356"/>
      </w:tabs>
      <w:ind w:left="567" w:right="-32" w:hanging="567"/>
      <w:rPr>
        <w:lang w:val="fr-CH"/>
      </w:rPr>
    </w:pPr>
    <w:r>
      <w:fldChar w:fldCharType="begin"/>
    </w:r>
    <w:r w:rsidRPr="0054106A">
      <w:rPr>
        <w:lang w:val="fr-CH"/>
      </w:rPr>
      <w:instrText xml:space="preserve"> STYLEREF  Überschrift </w:instrText>
    </w:r>
    <w:r>
      <w:fldChar w:fldCharType="separate"/>
    </w:r>
    <w:r w:rsidR="00571507">
      <w:rPr>
        <w:noProof/>
        <w:lang w:val="fr-CH"/>
      </w:rPr>
      <w:t xml:space="preserve">C </w:t>
    </w:r>
    <w:r w:rsidR="00571507">
      <w:rPr>
        <w:noProof/>
        <w:lang w:val="fr-CH"/>
      </w:rPr>
      <w:tab/>
      <w:t>Gestion de la qualité</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B37" w:rsidRPr="005D1407" w:rsidRDefault="00C03B37"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C03B37" w:rsidRPr="005D1407" w:rsidRDefault="00C03B37"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Objectif</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35FE"/>
    <w:rsid w:val="00023313"/>
    <w:rsid w:val="000251A4"/>
    <w:rsid w:val="00027F47"/>
    <w:rsid w:val="00031115"/>
    <w:rsid w:val="0003158B"/>
    <w:rsid w:val="000331C1"/>
    <w:rsid w:val="00042C29"/>
    <w:rsid w:val="00047993"/>
    <w:rsid w:val="00054605"/>
    <w:rsid w:val="0005620F"/>
    <w:rsid w:val="00057E78"/>
    <w:rsid w:val="00057FAB"/>
    <w:rsid w:val="00065AC0"/>
    <w:rsid w:val="00074C14"/>
    <w:rsid w:val="00074D4A"/>
    <w:rsid w:val="00087A3F"/>
    <w:rsid w:val="00090587"/>
    <w:rsid w:val="00094FBE"/>
    <w:rsid w:val="000A20F8"/>
    <w:rsid w:val="000A3220"/>
    <w:rsid w:val="000A657E"/>
    <w:rsid w:val="000A71AF"/>
    <w:rsid w:val="000B6776"/>
    <w:rsid w:val="000C2C61"/>
    <w:rsid w:val="000C4030"/>
    <w:rsid w:val="000D00C4"/>
    <w:rsid w:val="000D41DB"/>
    <w:rsid w:val="000E0EDC"/>
    <w:rsid w:val="000E49B1"/>
    <w:rsid w:val="000E5CDC"/>
    <w:rsid w:val="000E77DC"/>
    <w:rsid w:val="000F2A19"/>
    <w:rsid w:val="000F39B4"/>
    <w:rsid w:val="001005B6"/>
    <w:rsid w:val="00100CDD"/>
    <w:rsid w:val="00101323"/>
    <w:rsid w:val="00103984"/>
    <w:rsid w:val="00105CF1"/>
    <w:rsid w:val="00115894"/>
    <w:rsid w:val="0013145D"/>
    <w:rsid w:val="0014467D"/>
    <w:rsid w:val="00144A35"/>
    <w:rsid w:val="0014594B"/>
    <w:rsid w:val="00150B54"/>
    <w:rsid w:val="00150FB4"/>
    <w:rsid w:val="00154DBF"/>
    <w:rsid w:val="0015798E"/>
    <w:rsid w:val="00161402"/>
    <w:rsid w:val="00172B04"/>
    <w:rsid w:val="00173041"/>
    <w:rsid w:val="001815DE"/>
    <w:rsid w:val="00182EF4"/>
    <w:rsid w:val="00184792"/>
    <w:rsid w:val="00185F2E"/>
    <w:rsid w:val="00186147"/>
    <w:rsid w:val="001909AE"/>
    <w:rsid w:val="001A1DF1"/>
    <w:rsid w:val="001A37DA"/>
    <w:rsid w:val="001A638C"/>
    <w:rsid w:val="001B0486"/>
    <w:rsid w:val="001B0B47"/>
    <w:rsid w:val="001B1E7E"/>
    <w:rsid w:val="001B5E3C"/>
    <w:rsid w:val="001D1504"/>
    <w:rsid w:val="001D5C6D"/>
    <w:rsid w:val="001D66AB"/>
    <w:rsid w:val="001E2E8B"/>
    <w:rsid w:val="001E360A"/>
    <w:rsid w:val="001E53EE"/>
    <w:rsid w:val="001F38AB"/>
    <w:rsid w:val="001F4CAB"/>
    <w:rsid w:val="001F6BF7"/>
    <w:rsid w:val="001F700D"/>
    <w:rsid w:val="00202124"/>
    <w:rsid w:val="00202190"/>
    <w:rsid w:val="00204538"/>
    <w:rsid w:val="002116C7"/>
    <w:rsid w:val="00216176"/>
    <w:rsid w:val="00221B57"/>
    <w:rsid w:val="002352A3"/>
    <w:rsid w:val="00235B88"/>
    <w:rsid w:val="00237447"/>
    <w:rsid w:val="00250B86"/>
    <w:rsid w:val="00252EB3"/>
    <w:rsid w:val="00263195"/>
    <w:rsid w:val="00263290"/>
    <w:rsid w:val="0026650C"/>
    <w:rsid w:val="00272C7F"/>
    <w:rsid w:val="00277374"/>
    <w:rsid w:val="00283A8D"/>
    <w:rsid w:val="00283F98"/>
    <w:rsid w:val="0028605B"/>
    <w:rsid w:val="002869DD"/>
    <w:rsid w:val="00287BBB"/>
    <w:rsid w:val="002947C6"/>
    <w:rsid w:val="002948C8"/>
    <w:rsid w:val="00295031"/>
    <w:rsid w:val="00295427"/>
    <w:rsid w:val="00297BE1"/>
    <w:rsid w:val="002A2D59"/>
    <w:rsid w:val="002A3D88"/>
    <w:rsid w:val="002B1E41"/>
    <w:rsid w:val="002B417E"/>
    <w:rsid w:val="002B6768"/>
    <w:rsid w:val="002B6BDD"/>
    <w:rsid w:val="002B6D00"/>
    <w:rsid w:val="002D0973"/>
    <w:rsid w:val="002F0FF1"/>
    <w:rsid w:val="002F1B04"/>
    <w:rsid w:val="002F4DA9"/>
    <w:rsid w:val="00301270"/>
    <w:rsid w:val="00307707"/>
    <w:rsid w:val="003205A6"/>
    <w:rsid w:val="003207C7"/>
    <w:rsid w:val="00331E2E"/>
    <w:rsid w:val="003377A2"/>
    <w:rsid w:val="003437C5"/>
    <w:rsid w:val="00355399"/>
    <w:rsid w:val="0035662F"/>
    <w:rsid w:val="00357593"/>
    <w:rsid w:val="0037173A"/>
    <w:rsid w:val="003851A1"/>
    <w:rsid w:val="00390E56"/>
    <w:rsid w:val="00390F9C"/>
    <w:rsid w:val="003A58A1"/>
    <w:rsid w:val="003B063B"/>
    <w:rsid w:val="003B0F63"/>
    <w:rsid w:val="003B4F8B"/>
    <w:rsid w:val="003B5C9B"/>
    <w:rsid w:val="003E3143"/>
    <w:rsid w:val="003E5CED"/>
    <w:rsid w:val="003E73F4"/>
    <w:rsid w:val="003F4363"/>
    <w:rsid w:val="003F5239"/>
    <w:rsid w:val="004052F1"/>
    <w:rsid w:val="00406162"/>
    <w:rsid w:val="00407285"/>
    <w:rsid w:val="004076B4"/>
    <w:rsid w:val="0041242C"/>
    <w:rsid w:val="00412DE3"/>
    <w:rsid w:val="004135D5"/>
    <w:rsid w:val="004155B5"/>
    <w:rsid w:val="0041653B"/>
    <w:rsid w:val="00430212"/>
    <w:rsid w:val="0043619A"/>
    <w:rsid w:val="00457ECC"/>
    <w:rsid w:val="004601B7"/>
    <w:rsid w:val="00460D94"/>
    <w:rsid w:val="00463E17"/>
    <w:rsid w:val="00465600"/>
    <w:rsid w:val="0047271A"/>
    <w:rsid w:val="00477EBD"/>
    <w:rsid w:val="00481604"/>
    <w:rsid w:val="00483FFA"/>
    <w:rsid w:val="00497C48"/>
    <w:rsid w:val="004A214A"/>
    <w:rsid w:val="004B1109"/>
    <w:rsid w:val="004B29A0"/>
    <w:rsid w:val="004B3CC9"/>
    <w:rsid w:val="004C3009"/>
    <w:rsid w:val="004C4C82"/>
    <w:rsid w:val="004D198E"/>
    <w:rsid w:val="004E0B55"/>
    <w:rsid w:val="004E572B"/>
    <w:rsid w:val="004E5E3B"/>
    <w:rsid w:val="004F0BBD"/>
    <w:rsid w:val="004F4969"/>
    <w:rsid w:val="00505A38"/>
    <w:rsid w:val="00512529"/>
    <w:rsid w:val="0054106A"/>
    <w:rsid w:val="0054186D"/>
    <w:rsid w:val="005439C9"/>
    <w:rsid w:val="00552208"/>
    <w:rsid w:val="005604B1"/>
    <w:rsid w:val="00564BE9"/>
    <w:rsid w:val="00571507"/>
    <w:rsid w:val="005732A6"/>
    <w:rsid w:val="00575757"/>
    <w:rsid w:val="00583E14"/>
    <w:rsid w:val="005905C6"/>
    <w:rsid w:val="0059426B"/>
    <w:rsid w:val="005A0172"/>
    <w:rsid w:val="005B362E"/>
    <w:rsid w:val="005B68FC"/>
    <w:rsid w:val="005C5A06"/>
    <w:rsid w:val="005C6879"/>
    <w:rsid w:val="005D1407"/>
    <w:rsid w:val="005D33C7"/>
    <w:rsid w:val="005D4AC0"/>
    <w:rsid w:val="005D60B1"/>
    <w:rsid w:val="005D63A3"/>
    <w:rsid w:val="005D7D18"/>
    <w:rsid w:val="005E01A3"/>
    <w:rsid w:val="005E0919"/>
    <w:rsid w:val="005E3103"/>
    <w:rsid w:val="005E6410"/>
    <w:rsid w:val="005E6B54"/>
    <w:rsid w:val="005E790F"/>
    <w:rsid w:val="005E7946"/>
    <w:rsid w:val="005F5C30"/>
    <w:rsid w:val="00604CC0"/>
    <w:rsid w:val="00606695"/>
    <w:rsid w:val="00607F6F"/>
    <w:rsid w:val="00612D1E"/>
    <w:rsid w:val="006147F0"/>
    <w:rsid w:val="0061507B"/>
    <w:rsid w:val="0061775D"/>
    <w:rsid w:val="006204D5"/>
    <w:rsid w:val="0062378A"/>
    <w:rsid w:val="00624651"/>
    <w:rsid w:val="0062679C"/>
    <w:rsid w:val="00626C27"/>
    <w:rsid w:val="00640DC0"/>
    <w:rsid w:val="006426B6"/>
    <w:rsid w:val="00651E7A"/>
    <w:rsid w:val="0065566F"/>
    <w:rsid w:val="0065602A"/>
    <w:rsid w:val="0066656C"/>
    <w:rsid w:val="00666AD4"/>
    <w:rsid w:val="00674ADC"/>
    <w:rsid w:val="0068258F"/>
    <w:rsid w:val="006A0DC1"/>
    <w:rsid w:val="006B15A4"/>
    <w:rsid w:val="006B5894"/>
    <w:rsid w:val="006C3938"/>
    <w:rsid w:val="006C5DFC"/>
    <w:rsid w:val="006C7A23"/>
    <w:rsid w:val="006D102E"/>
    <w:rsid w:val="006E117A"/>
    <w:rsid w:val="006E131B"/>
    <w:rsid w:val="006E3E2A"/>
    <w:rsid w:val="006F05AC"/>
    <w:rsid w:val="006F36C4"/>
    <w:rsid w:val="006F3AC8"/>
    <w:rsid w:val="006F4C73"/>
    <w:rsid w:val="00723814"/>
    <w:rsid w:val="0073080E"/>
    <w:rsid w:val="00732142"/>
    <w:rsid w:val="00733E0A"/>
    <w:rsid w:val="00734756"/>
    <w:rsid w:val="00735C68"/>
    <w:rsid w:val="007378B8"/>
    <w:rsid w:val="00740820"/>
    <w:rsid w:val="0074569C"/>
    <w:rsid w:val="00747273"/>
    <w:rsid w:val="00747F57"/>
    <w:rsid w:val="00750774"/>
    <w:rsid w:val="00751321"/>
    <w:rsid w:val="00752472"/>
    <w:rsid w:val="00760BC8"/>
    <w:rsid w:val="00761B0A"/>
    <w:rsid w:val="00766D71"/>
    <w:rsid w:val="007671B0"/>
    <w:rsid w:val="00767513"/>
    <w:rsid w:val="0077175A"/>
    <w:rsid w:val="00787729"/>
    <w:rsid w:val="007927A2"/>
    <w:rsid w:val="0079473E"/>
    <w:rsid w:val="00796320"/>
    <w:rsid w:val="00797014"/>
    <w:rsid w:val="007978A6"/>
    <w:rsid w:val="007A1161"/>
    <w:rsid w:val="007A193A"/>
    <w:rsid w:val="007A3D49"/>
    <w:rsid w:val="007A60FB"/>
    <w:rsid w:val="007B346B"/>
    <w:rsid w:val="007B4787"/>
    <w:rsid w:val="007B642E"/>
    <w:rsid w:val="007C2050"/>
    <w:rsid w:val="007C3202"/>
    <w:rsid w:val="007E2EED"/>
    <w:rsid w:val="007E5DDD"/>
    <w:rsid w:val="007E6909"/>
    <w:rsid w:val="007F0D7E"/>
    <w:rsid w:val="00801E19"/>
    <w:rsid w:val="008046D5"/>
    <w:rsid w:val="00807C30"/>
    <w:rsid w:val="00813744"/>
    <w:rsid w:val="008167A5"/>
    <w:rsid w:val="00822E91"/>
    <w:rsid w:val="0082721D"/>
    <w:rsid w:val="008315BE"/>
    <w:rsid w:val="00831AEF"/>
    <w:rsid w:val="00836940"/>
    <w:rsid w:val="00841B1F"/>
    <w:rsid w:val="008434A5"/>
    <w:rsid w:val="008463FD"/>
    <w:rsid w:val="00847D2E"/>
    <w:rsid w:val="00850B06"/>
    <w:rsid w:val="00852268"/>
    <w:rsid w:val="00855921"/>
    <w:rsid w:val="00866F77"/>
    <w:rsid w:val="00866FAC"/>
    <w:rsid w:val="00870109"/>
    <w:rsid w:val="00887712"/>
    <w:rsid w:val="00892184"/>
    <w:rsid w:val="008930BF"/>
    <w:rsid w:val="008937EE"/>
    <w:rsid w:val="00894728"/>
    <w:rsid w:val="0089735C"/>
    <w:rsid w:val="008A19A0"/>
    <w:rsid w:val="008A719F"/>
    <w:rsid w:val="008B74C9"/>
    <w:rsid w:val="008B7FEE"/>
    <w:rsid w:val="008C4510"/>
    <w:rsid w:val="008C4E6F"/>
    <w:rsid w:val="008C7081"/>
    <w:rsid w:val="008C72CC"/>
    <w:rsid w:val="008E2B2C"/>
    <w:rsid w:val="008E2D5B"/>
    <w:rsid w:val="008E3835"/>
    <w:rsid w:val="008E3B39"/>
    <w:rsid w:val="008E421A"/>
    <w:rsid w:val="008F238C"/>
    <w:rsid w:val="008F2F09"/>
    <w:rsid w:val="008F3E1A"/>
    <w:rsid w:val="00904AE3"/>
    <w:rsid w:val="00910A54"/>
    <w:rsid w:val="00912A2B"/>
    <w:rsid w:val="009137BF"/>
    <w:rsid w:val="00916672"/>
    <w:rsid w:val="00922707"/>
    <w:rsid w:val="00922E52"/>
    <w:rsid w:val="0094415B"/>
    <w:rsid w:val="00947FE4"/>
    <w:rsid w:val="00951055"/>
    <w:rsid w:val="00952B58"/>
    <w:rsid w:val="00952E16"/>
    <w:rsid w:val="0095664B"/>
    <w:rsid w:val="009601C1"/>
    <w:rsid w:val="009607BF"/>
    <w:rsid w:val="009626EF"/>
    <w:rsid w:val="00962B0A"/>
    <w:rsid w:val="00964477"/>
    <w:rsid w:val="0096543A"/>
    <w:rsid w:val="00970E71"/>
    <w:rsid w:val="00971698"/>
    <w:rsid w:val="00980759"/>
    <w:rsid w:val="00982185"/>
    <w:rsid w:val="0098440F"/>
    <w:rsid w:val="00985327"/>
    <w:rsid w:val="00990E6C"/>
    <w:rsid w:val="009939DA"/>
    <w:rsid w:val="00997238"/>
    <w:rsid w:val="0099728A"/>
    <w:rsid w:val="009A4743"/>
    <w:rsid w:val="009B0453"/>
    <w:rsid w:val="009B29FD"/>
    <w:rsid w:val="009B7CB9"/>
    <w:rsid w:val="009B7D2D"/>
    <w:rsid w:val="009C2FAF"/>
    <w:rsid w:val="009C3238"/>
    <w:rsid w:val="009C3926"/>
    <w:rsid w:val="009C6FED"/>
    <w:rsid w:val="009C759C"/>
    <w:rsid w:val="009D2E9C"/>
    <w:rsid w:val="009D2EC8"/>
    <w:rsid w:val="009D374A"/>
    <w:rsid w:val="009D5738"/>
    <w:rsid w:val="009E06DC"/>
    <w:rsid w:val="009E376B"/>
    <w:rsid w:val="009E5423"/>
    <w:rsid w:val="009F57B0"/>
    <w:rsid w:val="00A03BEA"/>
    <w:rsid w:val="00A07DC2"/>
    <w:rsid w:val="00A11E89"/>
    <w:rsid w:val="00A11F80"/>
    <w:rsid w:val="00A167EA"/>
    <w:rsid w:val="00A21ED5"/>
    <w:rsid w:val="00A267D3"/>
    <w:rsid w:val="00A36270"/>
    <w:rsid w:val="00A41A24"/>
    <w:rsid w:val="00A42E0C"/>
    <w:rsid w:val="00A4398E"/>
    <w:rsid w:val="00A45722"/>
    <w:rsid w:val="00A50F70"/>
    <w:rsid w:val="00A52822"/>
    <w:rsid w:val="00A54F50"/>
    <w:rsid w:val="00A61029"/>
    <w:rsid w:val="00A6685D"/>
    <w:rsid w:val="00A806B1"/>
    <w:rsid w:val="00A82EED"/>
    <w:rsid w:val="00A86D38"/>
    <w:rsid w:val="00A90DA5"/>
    <w:rsid w:val="00A97547"/>
    <w:rsid w:val="00AA127E"/>
    <w:rsid w:val="00AA3A6B"/>
    <w:rsid w:val="00AA5FDC"/>
    <w:rsid w:val="00AB21C1"/>
    <w:rsid w:val="00AB31A8"/>
    <w:rsid w:val="00AC3E38"/>
    <w:rsid w:val="00AC3F69"/>
    <w:rsid w:val="00AC45E0"/>
    <w:rsid w:val="00AD19FE"/>
    <w:rsid w:val="00AD727D"/>
    <w:rsid w:val="00AE4275"/>
    <w:rsid w:val="00AE63DF"/>
    <w:rsid w:val="00AF6089"/>
    <w:rsid w:val="00B048DB"/>
    <w:rsid w:val="00B06967"/>
    <w:rsid w:val="00B11489"/>
    <w:rsid w:val="00B1535C"/>
    <w:rsid w:val="00B20535"/>
    <w:rsid w:val="00B208E1"/>
    <w:rsid w:val="00B308FE"/>
    <w:rsid w:val="00B35467"/>
    <w:rsid w:val="00B3782D"/>
    <w:rsid w:val="00B37D85"/>
    <w:rsid w:val="00B4283F"/>
    <w:rsid w:val="00B43737"/>
    <w:rsid w:val="00B52075"/>
    <w:rsid w:val="00B56E52"/>
    <w:rsid w:val="00B572CE"/>
    <w:rsid w:val="00B66189"/>
    <w:rsid w:val="00B73354"/>
    <w:rsid w:val="00B8535F"/>
    <w:rsid w:val="00B9084F"/>
    <w:rsid w:val="00B94727"/>
    <w:rsid w:val="00B94B4E"/>
    <w:rsid w:val="00B965FA"/>
    <w:rsid w:val="00B9715A"/>
    <w:rsid w:val="00BA73D2"/>
    <w:rsid w:val="00BB157D"/>
    <w:rsid w:val="00BC432C"/>
    <w:rsid w:val="00BD5A00"/>
    <w:rsid w:val="00BF2321"/>
    <w:rsid w:val="00C03B37"/>
    <w:rsid w:val="00C06287"/>
    <w:rsid w:val="00C2284A"/>
    <w:rsid w:val="00C23FA1"/>
    <w:rsid w:val="00C25B79"/>
    <w:rsid w:val="00C31BD7"/>
    <w:rsid w:val="00C367E2"/>
    <w:rsid w:val="00C36981"/>
    <w:rsid w:val="00C47AE3"/>
    <w:rsid w:val="00C537D7"/>
    <w:rsid w:val="00C5428A"/>
    <w:rsid w:val="00C743F7"/>
    <w:rsid w:val="00C77728"/>
    <w:rsid w:val="00C823B1"/>
    <w:rsid w:val="00C935E4"/>
    <w:rsid w:val="00CA6298"/>
    <w:rsid w:val="00CB2533"/>
    <w:rsid w:val="00CB456C"/>
    <w:rsid w:val="00CB5BDC"/>
    <w:rsid w:val="00CC1DC4"/>
    <w:rsid w:val="00CC7143"/>
    <w:rsid w:val="00CD0A95"/>
    <w:rsid w:val="00CD2B8F"/>
    <w:rsid w:val="00CD3C84"/>
    <w:rsid w:val="00CD510D"/>
    <w:rsid w:val="00CD69C1"/>
    <w:rsid w:val="00CE603B"/>
    <w:rsid w:val="00CE735F"/>
    <w:rsid w:val="00D127B6"/>
    <w:rsid w:val="00D16A2F"/>
    <w:rsid w:val="00D172BF"/>
    <w:rsid w:val="00D202C9"/>
    <w:rsid w:val="00D23AFA"/>
    <w:rsid w:val="00D27935"/>
    <w:rsid w:val="00D37BB7"/>
    <w:rsid w:val="00D462A1"/>
    <w:rsid w:val="00D46664"/>
    <w:rsid w:val="00D5195D"/>
    <w:rsid w:val="00D566B1"/>
    <w:rsid w:val="00D56C5B"/>
    <w:rsid w:val="00D62013"/>
    <w:rsid w:val="00D70EF5"/>
    <w:rsid w:val="00D71A7D"/>
    <w:rsid w:val="00D83994"/>
    <w:rsid w:val="00D86FE4"/>
    <w:rsid w:val="00D9549D"/>
    <w:rsid w:val="00D96400"/>
    <w:rsid w:val="00DA7051"/>
    <w:rsid w:val="00DB5477"/>
    <w:rsid w:val="00DC7F07"/>
    <w:rsid w:val="00DD06F0"/>
    <w:rsid w:val="00DD3174"/>
    <w:rsid w:val="00DD6F5D"/>
    <w:rsid w:val="00DD705A"/>
    <w:rsid w:val="00DD7A13"/>
    <w:rsid w:val="00DE0932"/>
    <w:rsid w:val="00DE2928"/>
    <w:rsid w:val="00DF288F"/>
    <w:rsid w:val="00DF38FF"/>
    <w:rsid w:val="00E00E01"/>
    <w:rsid w:val="00E113B6"/>
    <w:rsid w:val="00E124DB"/>
    <w:rsid w:val="00E13E89"/>
    <w:rsid w:val="00E14F7B"/>
    <w:rsid w:val="00E15E99"/>
    <w:rsid w:val="00E21B9C"/>
    <w:rsid w:val="00E3120A"/>
    <w:rsid w:val="00E31703"/>
    <w:rsid w:val="00E32F91"/>
    <w:rsid w:val="00E35002"/>
    <w:rsid w:val="00E43BA8"/>
    <w:rsid w:val="00E46A6F"/>
    <w:rsid w:val="00E50736"/>
    <w:rsid w:val="00E52EDD"/>
    <w:rsid w:val="00E6155D"/>
    <w:rsid w:val="00E622FE"/>
    <w:rsid w:val="00E65463"/>
    <w:rsid w:val="00E65A76"/>
    <w:rsid w:val="00E66082"/>
    <w:rsid w:val="00E71FCB"/>
    <w:rsid w:val="00E7316F"/>
    <w:rsid w:val="00E80B6A"/>
    <w:rsid w:val="00E82236"/>
    <w:rsid w:val="00E90A37"/>
    <w:rsid w:val="00E9134D"/>
    <w:rsid w:val="00E915F0"/>
    <w:rsid w:val="00E922C2"/>
    <w:rsid w:val="00E9344F"/>
    <w:rsid w:val="00E96B4F"/>
    <w:rsid w:val="00EA6327"/>
    <w:rsid w:val="00EB05DB"/>
    <w:rsid w:val="00EB2813"/>
    <w:rsid w:val="00EC0A44"/>
    <w:rsid w:val="00EC11A7"/>
    <w:rsid w:val="00EC144F"/>
    <w:rsid w:val="00ED7D6B"/>
    <w:rsid w:val="00EF0647"/>
    <w:rsid w:val="00EF2A48"/>
    <w:rsid w:val="00EF5D8E"/>
    <w:rsid w:val="00EF7B10"/>
    <w:rsid w:val="00F14B4F"/>
    <w:rsid w:val="00F14D55"/>
    <w:rsid w:val="00F14ED5"/>
    <w:rsid w:val="00F211CC"/>
    <w:rsid w:val="00F27305"/>
    <w:rsid w:val="00F4083C"/>
    <w:rsid w:val="00F44BAC"/>
    <w:rsid w:val="00F51A1E"/>
    <w:rsid w:val="00F52D85"/>
    <w:rsid w:val="00F655F2"/>
    <w:rsid w:val="00F67760"/>
    <w:rsid w:val="00F722B4"/>
    <w:rsid w:val="00F72764"/>
    <w:rsid w:val="00F76EC5"/>
    <w:rsid w:val="00F804D0"/>
    <w:rsid w:val="00F84C24"/>
    <w:rsid w:val="00F87BD9"/>
    <w:rsid w:val="00FA07F5"/>
    <w:rsid w:val="00FA59FF"/>
    <w:rsid w:val="00FA7EB3"/>
    <w:rsid w:val="00FB30E9"/>
    <w:rsid w:val="00FB3AF1"/>
    <w:rsid w:val="00FB6E21"/>
    <w:rsid w:val="00FC08C9"/>
    <w:rsid w:val="00FD0350"/>
    <w:rsid w:val="00FD3402"/>
    <w:rsid w:val="00FD65E1"/>
    <w:rsid w:val="00FE2D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A81EA9C-DBD9-417E-923C-28071F9A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a.admin.ch"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dict.leo.org/frde/index_d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ict.leo.org/frde/index_de.html"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44970-2C10-4601-8ED4-0A12CE04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9</Pages>
  <Words>2484</Words>
  <Characters>14454</Characters>
  <Application>Microsoft Office Word</Application>
  <DocSecurity>0</DocSecurity>
  <Lines>120</Lines>
  <Paragraphs>33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16905</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2015-09-15T06:15:00Z</cp:lastPrinted>
  <dcterms:created xsi:type="dcterms:W3CDTF">2021-01-28T14:26:00Z</dcterms:created>
  <dcterms:modified xsi:type="dcterms:W3CDTF">2021-01-28T14:26:00Z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COO.2045.100.7.1142276</vt:lpwstr>
  </property>
  <property fmtid="{D5CDD505-2E9C-101B-9397-08002B2CF9AE}" pid="24" name="FSC#COOELAK@1.1001:Subject">
    <vt:lpwstr/>
  </property>
  <property fmtid="{D5CDD505-2E9C-101B-9397-08002B2CF9AE}" pid="25" name="FSC#COOELAK@1.1001:FileReference">
    <vt:lpwstr>ADMINISTRATION Vorlagen (2007-02748/03/14)</vt:lpwstr>
  </property>
  <property fmtid="{D5CDD505-2E9C-101B-9397-08002B2CF9AE}" pid="26" name="FSC#COOELAK@1.1001:FileRefYear">
    <vt:lpwstr>2009</vt:lpwstr>
  </property>
  <property fmtid="{D5CDD505-2E9C-101B-9397-08002B2CF9AE}" pid="27" name="FSC#COOELAK@1.1001:FileRefOrdinal">
    <vt:lpwstr>36626</vt:lpwstr>
  </property>
  <property fmtid="{D5CDD505-2E9C-101B-9397-08002B2CF9AE}" pid="28" name="FSC#COOELAK@1.1001:FileRefOU">
    <vt:lpwstr>Strasseninfrastruktur</vt:lpwstr>
  </property>
  <property fmtid="{D5CDD505-2E9C-101B-9397-08002B2CF9AE}" pid="29" name="FSC#COOELAK@1.1001:Organization">
    <vt:lpwstr/>
  </property>
  <property fmtid="{D5CDD505-2E9C-101B-9397-08002B2CF9AE}" pid="30" name="FSC#COOELAK@1.1001:Owner">
    <vt:lpwstr> Liechti</vt:lpwstr>
  </property>
  <property fmtid="{D5CDD505-2E9C-101B-9397-08002B2CF9AE}" pid="31" name="FSC#COOELAK@1.1001:OwnerExtension">
    <vt:lpwstr/>
  </property>
  <property fmtid="{D5CDD505-2E9C-101B-9397-08002B2CF9AE}" pid="32" name="FSC#COOELAK@1.1001:OwnerFaxExtension">
    <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Erhaltungsplanung (F2)</vt:lpwstr>
  </property>
  <property fmtid="{D5CDD505-2E9C-101B-9397-08002B2CF9AE}" pid="38" name="FSC#COOELAK@1.1001:CreatedAt">
    <vt:lpwstr>12.11.2008 15:52:58</vt:lpwstr>
  </property>
  <property fmtid="{D5CDD505-2E9C-101B-9397-08002B2CF9AE}" pid="39" name="FSC#COOELAK@1.1001:OU">
    <vt:lpwstr>Erhaltungsplanung (F2)</vt:lpwstr>
  </property>
  <property fmtid="{D5CDD505-2E9C-101B-9397-08002B2CF9AE}" pid="40" name="FSC#COOELAK@1.1001:Priority">
    <vt:lpwstr/>
  </property>
  <property fmtid="{D5CDD505-2E9C-101B-9397-08002B2CF9AE}" pid="41" name="FSC#COOELAK@1.1001:ObjBarCode">
    <vt:lpwstr>*COO.2045.100.7.1142276*</vt:lpwstr>
  </property>
  <property fmtid="{D5CDD505-2E9C-101B-9397-08002B2CF9AE}" pid="42" name="FSC#COOELAK@1.1001:RefBarCode">
    <vt:lpwstr>*Bericht_D*</vt:lpwstr>
  </property>
  <property fmtid="{D5CDD505-2E9C-101B-9397-08002B2CF9AE}" pid="43" name="FSC#COOELAK@1.1001:FileRefBarCode">
    <vt:lpwstr>*ADMINISTRATION Vorlagen (2007-02748/03/14)*</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Hänni, Natalie</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2007-02748/03/14</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ies>
</file>