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2"/>
        <w:gridCol w:w="6520"/>
      </w:tblGrid>
      <w:tr w:rsidR="00A00D0A" w:rsidRPr="00D053C5" w14:paraId="7FACB99F" w14:textId="77777777" w:rsidTr="003B391D">
        <w:trPr>
          <w:trHeight w:hRule="exact" w:val="1470"/>
        </w:trPr>
        <w:tc>
          <w:tcPr>
            <w:tcW w:w="9072" w:type="dxa"/>
            <w:gridSpan w:val="2"/>
            <w:tcBorders>
              <w:top w:val="nil"/>
              <w:left w:val="nil"/>
              <w:bottom w:val="nil"/>
              <w:right w:val="nil"/>
            </w:tcBorders>
            <w:shd w:val="clear" w:color="auto" w:fill="auto"/>
          </w:tcPr>
          <w:p w14:paraId="2D264C37" w14:textId="7C331FEE" w:rsidR="00A00D0A" w:rsidRPr="00D053C5" w:rsidRDefault="005E16EF" w:rsidP="003B391D">
            <w:pPr>
              <w:tabs>
                <w:tab w:val="left" w:pos="840"/>
              </w:tabs>
              <w:spacing w:line="240" w:lineRule="auto"/>
              <w:ind w:left="851" w:right="-28" w:hanging="851"/>
              <w:rPr>
                <w:sz w:val="18"/>
                <w:lang w:val="fr-FR"/>
              </w:rPr>
            </w:pPr>
            <w:r w:rsidRPr="00D053C5">
              <w:rPr>
                <w:b/>
                <w:color w:val="FF0000"/>
                <w:sz w:val="32"/>
                <w:szCs w:val="36"/>
                <w:u w:val="single"/>
                <w:lang w:val="fr-FR"/>
              </w:rPr>
              <w:t>1</w:t>
            </w:r>
            <w:r w:rsidR="00A00D0A" w:rsidRPr="00D053C5">
              <w:rPr>
                <w:b/>
                <w:sz w:val="32"/>
                <w:szCs w:val="36"/>
                <w:lang w:val="fr-FR"/>
              </w:rPr>
              <w:tab/>
            </w:r>
            <w:r w:rsidR="00D053C5">
              <w:rPr>
                <w:b/>
                <w:sz w:val="32"/>
                <w:szCs w:val="36"/>
                <w:lang w:val="fr-FR"/>
              </w:rPr>
              <w:t>INDICATIONS DE L’ENTREPRENEUR</w:t>
            </w:r>
          </w:p>
          <w:p w14:paraId="3146AECD" w14:textId="314FFD09" w:rsidR="00A00D0A" w:rsidRPr="00D053C5" w:rsidRDefault="00A00D0A" w:rsidP="003B391D">
            <w:pPr>
              <w:rPr>
                <w:lang w:val="fr-FR"/>
              </w:rPr>
            </w:pPr>
          </w:p>
        </w:tc>
      </w:tr>
      <w:tr w:rsidR="00976400" w:rsidRPr="00D053C5" w14:paraId="2493FD2A"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205A1016" w14:textId="7139AC73" w:rsidR="00976400" w:rsidRPr="00D053C5" w:rsidRDefault="00D053C5" w:rsidP="00BE3413">
            <w:pPr>
              <w:spacing w:before="60"/>
              <w:rPr>
                <w:lang w:val="fr-FR"/>
              </w:rPr>
            </w:pPr>
            <w:r>
              <w:rPr>
                <w:b/>
                <w:lang w:val="fr-FR"/>
              </w:rPr>
              <w:t xml:space="preserve">Désignation du </w:t>
            </w:r>
            <w:proofErr w:type="gramStart"/>
            <w:r>
              <w:rPr>
                <w:b/>
                <w:lang w:val="fr-FR"/>
              </w:rPr>
              <w:t>projet</w:t>
            </w:r>
            <w:r w:rsidR="00976400" w:rsidRPr="00D053C5">
              <w:rPr>
                <w:lang w:val="fr-FR"/>
              </w:rPr>
              <w:t>:</w:t>
            </w:r>
            <w:proofErr w:type="gramEnd"/>
          </w:p>
        </w:tc>
        <w:tc>
          <w:tcPr>
            <w:tcW w:w="6520" w:type="dxa"/>
          </w:tcPr>
          <w:p w14:paraId="3A27D144" w14:textId="04EBE606" w:rsidR="00976400" w:rsidRPr="00D053C5" w:rsidRDefault="00AD037C" w:rsidP="007A654A">
            <w:pPr>
              <w:spacing w:before="60"/>
              <w:rPr>
                <w:b/>
                <w:lang w:val="fr-FR"/>
              </w:rPr>
            </w:pPr>
            <w:r w:rsidRPr="00D053C5">
              <w:rPr>
                <w:b/>
                <w:lang w:val="fr-FR"/>
              </w:rPr>
              <w:t>………………………….</w:t>
            </w:r>
          </w:p>
        </w:tc>
      </w:tr>
      <w:tr w:rsidR="00976400" w:rsidRPr="00D053C5" w14:paraId="29622886"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5C63F778" w14:textId="55AB4239" w:rsidR="00976400" w:rsidRPr="00D053C5" w:rsidRDefault="00D053C5" w:rsidP="00BE3413">
            <w:pPr>
              <w:spacing w:before="60"/>
              <w:rPr>
                <w:lang w:val="fr-FR"/>
              </w:rPr>
            </w:pPr>
            <w:r>
              <w:rPr>
                <w:lang w:val="fr-FR"/>
              </w:rPr>
              <w:t xml:space="preserve">Désignation </w:t>
            </w:r>
            <w:proofErr w:type="gramStart"/>
            <w:r>
              <w:rPr>
                <w:lang w:val="fr-FR"/>
              </w:rPr>
              <w:t>abrégée</w:t>
            </w:r>
            <w:r w:rsidR="00976400" w:rsidRPr="00D053C5">
              <w:rPr>
                <w:lang w:val="fr-FR"/>
              </w:rPr>
              <w:t>:</w:t>
            </w:r>
            <w:proofErr w:type="gramEnd"/>
          </w:p>
        </w:tc>
        <w:tc>
          <w:tcPr>
            <w:tcW w:w="6520" w:type="dxa"/>
          </w:tcPr>
          <w:p w14:paraId="02198DD0" w14:textId="482DD5FC" w:rsidR="00976400" w:rsidRPr="00D053C5" w:rsidRDefault="00AD037C" w:rsidP="00EB3558">
            <w:pPr>
              <w:spacing w:before="60"/>
              <w:rPr>
                <w:lang w:val="fr-FR"/>
              </w:rPr>
            </w:pPr>
            <w:r w:rsidRPr="00D053C5">
              <w:rPr>
                <w:lang w:val="fr-FR"/>
              </w:rPr>
              <w:t>………………………….</w:t>
            </w:r>
          </w:p>
        </w:tc>
      </w:tr>
      <w:tr w:rsidR="00976400" w:rsidRPr="00D053C5" w14:paraId="6924E8B3"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35B96CDB" w14:textId="1C5CA917" w:rsidR="00976400" w:rsidRPr="00D053C5" w:rsidRDefault="00D053C5" w:rsidP="00BE3413">
            <w:pPr>
              <w:spacing w:before="60"/>
              <w:rPr>
                <w:lang w:val="fr-FR"/>
              </w:rPr>
            </w:pPr>
            <w:r>
              <w:rPr>
                <w:lang w:val="fr-FR"/>
              </w:rPr>
              <w:t xml:space="preserve">Numéro du </w:t>
            </w:r>
            <w:proofErr w:type="gramStart"/>
            <w:r>
              <w:rPr>
                <w:lang w:val="fr-FR"/>
              </w:rPr>
              <w:t>projet</w:t>
            </w:r>
            <w:r w:rsidR="00976400" w:rsidRPr="00D053C5">
              <w:rPr>
                <w:lang w:val="fr-FR"/>
              </w:rPr>
              <w:t>:</w:t>
            </w:r>
            <w:proofErr w:type="gramEnd"/>
          </w:p>
        </w:tc>
        <w:tc>
          <w:tcPr>
            <w:tcW w:w="6520" w:type="dxa"/>
          </w:tcPr>
          <w:p w14:paraId="2591E5AD" w14:textId="1866FC25" w:rsidR="00976400" w:rsidRPr="00D053C5" w:rsidRDefault="00AD037C" w:rsidP="00BE3413">
            <w:pPr>
              <w:spacing w:before="60"/>
              <w:rPr>
                <w:lang w:val="fr-FR"/>
              </w:rPr>
            </w:pPr>
            <w:r w:rsidRPr="00D053C5">
              <w:rPr>
                <w:lang w:val="fr-FR"/>
              </w:rPr>
              <w:t>………………………….</w:t>
            </w:r>
          </w:p>
        </w:tc>
      </w:tr>
      <w:tr w:rsidR="00976400" w:rsidRPr="00D053C5" w14:paraId="17D8E97D"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48000679" w14:textId="0CDE67E4" w:rsidR="00976400" w:rsidRPr="00D053C5" w:rsidRDefault="00D053C5" w:rsidP="00BE3413">
            <w:pPr>
              <w:spacing w:before="60"/>
              <w:rPr>
                <w:rFonts w:cs="Arial"/>
                <w:lang w:val="fr-FR"/>
              </w:rPr>
            </w:pPr>
            <w:r>
              <w:rPr>
                <w:rFonts w:cs="Arial"/>
                <w:lang w:val="fr-FR"/>
              </w:rPr>
              <w:t xml:space="preserve">Objet de l’appel </w:t>
            </w:r>
            <w:proofErr w:type="gramStart"/>
            <w:r>
              <w:rPr>
                <w:rFonts w:cs="Arial"/>
                <w:lang w:val="fr-FR"/>
              </w:rPr>
              <w:t>d’offres</w:t>
            </w:r>
            <w:r w:rsidR="00976400" w:rsidRPr="00D053C5">
              <w:rPr>
                <w:rFonts w:cs="Arial"/>
                <w:lang w:val="fr-FR"/>
              </w:rPr>
              <w:t>:</w:t>
            </w:r>
            <w:proofErr w:type="gramEnd"/>
          </w:p>
        </w:tc>
        <w:tc>
          <w:tcPr>
            <w:tcW w:w="6520" w:type="dxa"/>
          </w:tcPr>
          <w:p w14:paraId="44053BEE" w14:textId="39185049" w:rsidR="00976400" w:rsidRPr="00D053C5" w:rsidRDefault="00D053C5" w:rsidP="00BE3413">
            <w:pPr>
              <w:spacing w:before="60"/>
              <w:rPr>
                <w:rFonts w:cs="Arial"/>
                <w:lang w:val="fr-FR"/>
              </w:rPr>
            </w:pPr>
            <w:r>
              <w:rPr>
                <w:lang w:val="fr-FR"/>
              </w:rPr>
              <w:t>Prestations de construction</w:t>
            </w:r>
          </w:p>
        </w:tc>
      </w:tr>
      <w:tr w:rsidR="00976400" w:rsidRPr="00D053C5" w14:paraId="3FE819B1" w14:textId="77777777" w:rsidTr="00BE3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77821395" w14:textId="5D56A19D" w:rsidR="00976400" w:rsidRPr="00D053C5" w:rsidRDefault="00D053C5" w:rsidP="00BE3413">
            <w:pPr>
              <w:spacing w:before="60"/>
              <w:rPr>
                <w:rFonts w:cs="Arial"/>
                <w:lang w:val="fr-FR"/>
              </w:rPr>
            </w:pPr>
            <w:r>
              <w:rPr>
                <w:lang w:val="fr-FR"/>
              </w:rPr>
              <w:t xml:space="preserve">Procédure </w:t>
            </w:r>
            <w:proofErr w:type="gramStart"/>
            <w:r>
              <w:rPr>
                <w:lang w:val="fr-FR"/>
              </w:rPr>
              <w:t>d’adjudication</w:t>
            </w:r>
            <w:r w:rsidR="00976400" w:rsidRPr="00D053C5">
              <w:rPr>
                <w:lang w:val="fr-FR"/>
              </w:rPr>
              <w:t>:</w:t>
            </w:r>
            <w:proofErr w:type="gramEnd"/>
          </w:p>
        </w:tc>
        <w:tc>
          <w:tcPr>
            <w:tcW w:w="6520" w:type="dxa"/>
          </w:tcPr>
          <w:p w14:paraId="54363DA7" w14:textId="0BD3531A" w:rsidR="00976400" w:rsidRPr="00D053C5" w:rsidRDefault="00D053C5" w:rsidP="00005F4B">
            <w:pPr>
              <w:spacing w:before="60"/>
              <w:rPr>
                <w:lang w:val="fr-FR"/>
              </w:rPr>
            </w:pPr>
            <w:r>
              <w:rPr>
                <w:lang w:val="fr-FR"/>
              </w:rPr>
              <w:t xml:space="preserve">Procédure </w:t>
            </w:r>
            <w:r w:rsidR="00005F4B">
              <w:rPr>
                <w:lang w:val="fr-FR"/>
              </w:rPr>
              <w:t>sur invitation</w:t>
            </w:r>
          </w:p>
        </w:tc>
      </w:tr>
    </w:tbl>
    <w:p w14:paraId="462E75F7" w14:textId="607916AE" w:rsidR="00A00D0A" w:rsidRPr="00D053C5" w:rsidRDefault="00455BC7" w:rsidP="009B7A4F">
      <w:pPr>
        <w:rPr>
          <w:lang w:val="fr-FR"/>
        </w:rPr>
      </w:pPr>
      <w:r w:rsidRPr="00D053C5">
        <w:rPr>
          <w:noProof/>
          <w:color w:val="FF0000"/>
          <w:lang w:val="de-CH"/>
        </w:rPr>
        <mc:AlternateContent>
          <mc:Choice Requires="wpg">
            <w:drawing>
              <wp:anchor distT="0" distB="0" distL="114300" distR="114300" simplePos="0" relativeHeight="251659264" behindDoc="0" locked="0" layoutInCell="1" allowOverlap="1" wp14:anchorId="4C045162" wp14:editId="3CB525F0">
                <wp:simplePos x="0" y="0"/>
                <wp:positionH relativeFrom="margin">
                  <wp:posOffset>5218591</wp:posOffset>
                </wp:positionH>
                <wp:positionV relativeFrom="paragraph">
                  <wp:posOffset>-2266315</wp:posOffset>
                </wp:positionV>
                <wp:extent cx="500380" cy="500380"/>
                <wp:effectExtent l="19050" t="19050" r="13970" b="13970"/>
                <wp:wrapNone/>
                <wp:docPr id="1" name="Gruppieren 1"/>
                <wp:cNvGraphicFramePr/>
                <a:graphic xmlns:a="http://schemas.openxmlformats.org/drawingml/2006/main">
                  <a:graphicData uri="http://schemas.microsoft.com/office/word/2010/wordprocessingGroup">
                    <wpg:wgp>
                      <wpg:cNvGrpSpPr/>
                      <wpg:grpSpPr>
                        <a:xfrm>
                          <a:off x="0" y="0"/>
                          <a:ext cx="500380" cy="500380"/>
                          <a:chOff x="0" y="0"/>
                          <a:chExt cx="500380" cy="500380"/>
                        </a:xfrm>
                      </wpg:grpSpPr>
                      <wps:wsp>
                        <wps:cNvPr id="2" name="Ellipse 7"/>
                        <wps:cNvSpPr>
                          <a:spLocks noChangeArrowheads="1"/>
                        </wps:cNvSpPr>
                        <wps:spPr bwMode="auto">
                          <a:xfrm>
                            <a:off x="0" y="0"/>
                            <a:ext cx="500380" cy="500380"/>
                          </a:xfrm>
                          <a:prstGeom prst="ellipse">
                            <a:avLst/>
                          </a:prstGeom>
                          <a:noFill/>
                          <a:ln w="31750" cap="flat" cmpd="sng" algn="ctr">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 name="Textfeld 1"/>
                        <wps:cNvSpPr txBox="1">
                          <a:spLocks noChangeArrowheads="1"/>
                        </wps:cNvSpPr>
                        <wps:spPr bwMode="auto">
                          <a:xfrm>
                            <a:off x="91440" y="76200"/>
                            <a:ext cx="40513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D58F5" w14:textId="0EA534DB" w:rsidR="00D1540A" w:rsidRDefault="00D1540A" w:rsidP="00455BC7">
                              <w:pPr>
                                <w:pStyle w:val="StandardWeb"/>
                                <w:spacing w:before="0" w:beforeAutospacing="0" w:after="0" w:afterAutospacing="0"/>
                              </w:pPr>
                              <w:r>
                                <w:rPr>
                                  <w:rFonts w:ascii="Arial" w:hAnsi="Arial" w:cs="Arial"/>
                                  <w:color w:val="FF0000"/>
                                  <w:sz w:val="48"/>
                                  <w:szCs w:val="48"/>
                                </w:rPr>
                                <w:t>01</w:t>
                              </w:r>
                            </w:p>
                          </w:txbxContent>
                        </wps:txbx>
                        <wps:bodyPr rot="0" vert="horz" wrap="square" lIns="0" tIns="0" rIns="0" bIns="0" anchor="ctr" anchorCtr="0" upright="1">
                          <a:noAutofit/>
                        </wps:bodyPr>
                      </wps:wsp>
                    </wpg:wgp>
                  </a:graphicData>
                </a:graphic>
              </wp:anchor>
            </w:drawing>
          </mc:Choice>
          <mc:Fallback>
            <w:pict>
              <v:group w14:anchorId="4C045162" id="Gruppieren 1" o:spid="_x0000_s1026" style="position:absolute;margin-left:410.9pt;margin-top:-178.45pt;width:39.4pt;height:39.4pt;z-index:251659264;mso-position-horizontal-relative:margin" coordsize="500380,5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">
                <v:oval id="Ellipse 7" o:spid="_x0000_s1027" style="position:absolute;width:500380;height:500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" filled="f" strokecolor="red" strokeweight="2.5pt"/>
                <v:shapetype id="_x0000_t202" coordsize="21600,21600" o:spt="202" path="m,l,21600r21600,l21600,xe">
                  <v:stroke joinstyle="miter"/>
                  <v:path gradientshapeok="t" o:connecttype="rect"/>
                </v:shapetype>
                <v:shape id="Textfeld 1" o:spid="_x0000_s1028" type="#_x0000_t202" style="position:absolute;left:91440;top:76200;width:405130;height:350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14:paraId="148D58F5" w14:textId="0EA534DB" w:rsidR="00D1540A" w:rsidRDefault="00D1540A" w:rsidP="00455BC7">
                        <w:pPr>
                          <w:pStyle w:val="StandardWeb"/>
                          <w:spacing w:before="0" w:beforeAutospacing="0" w:after="0" w:afterAutospacing="0"/>
                        </w:pPr>
                        <w:r>
                          <w:rPr>
                            <w:rFonts w:ascii="Arial" w:hAnsi="Arial" w:cs="Arial"/>
                            <w:color w:val="FF0000"/>
                            <w:sz w:val="48"/>
                            <w:szCs w:val="48"/>
                          </w:rPr>
                          <w:t>01</w:t>
                        </w:r>
                      </w:p>
                    </w:txbxContent>
                  </v:textbox>
                </v:shape>
                <w10:wrap anchorx="margin"/>
              </v:group>
            </w:pict>
          </mc:Fallback>
        </mc:AlternateContent>
      </w:r>
    </w:p>
    <w:p w14:paraId="7F705653" w14:textId="77777777" w:rsidR="00764180" w:rsidRPr="00D053C5" w:rsidRDefault="00764180" w:rsidP="009B7A4F">
      <w:pPr>
        <w:rPr>
          <w:lang w:val="fr-FR"/>
        </w:rPr>
      </w:pPr>
    </w:p>
    <w:p w14:paraId="13ACA6F1" w14:textId="77777777" w:rsidR="00853852" w:rsidRPr="00D053C5" w:rsidRDefault="00853852" w:rsidP="00853852">
      <w:pPr>
        <w:rPr>
          <w:lang w:val="fr-FR"/>
        </w:rPr>
      </w:pPr>
    </w:p>
    <w:p w14:paraId="618D1788" w14:textId="66F4F256" w:rsidR="00853852" w:rsidRPr="00D053C5" w:rsidRDefault="00D053C5" w:rsidP="00853852">
      <w:pPr>
        <w:pStyle w:val="KBOBTitel0"/>
        <w:rPr>
          <w:lang w:val="fr-FR"/>
        </w:rPr>
      </w:pPr>
      <w:r>
        <w:rPr>
          <w:lang w:val="fr-FR"/>
        </w:rPr>
        <w:t>Généralités</w:t>
      </w:r>
    </w:p>
    <w:p w14:paraId="5624E795" w14:textId="77777777" w:rsidR="00005F4B" w:rsidRPr="00D56190" w:rsidRDefault="00005F4B" w:rsidP="00005F4B">
      <w:pPr>
        <w:pStyle w:val="KBOBTitel0"/>
        <w:rPr>
          <w:sz w:val="20"/>
          <w:szCs w:val="20"/>
          <w:lang w:val="fr-FR"/>
        </w:rPr>
      </w:pPr>
      <w:r>
        <w:rPr>
          <w:sz w:val="20"/>
          <w:szCs w:val="20"/>
          <w:lang w:val="fr-FR"/>
        </w:rPr>
        <w:t>Dispositions relatives à la procédure d’adjudication</w:t>
      </w:r>
    </w:p>
    <w:p w14:paraId="60D531D8" w14:textId="77777777" w:rsidR="00005F4B" w:rsidRPr="00D56190" w:rsidRDefault="00005F4B" w:rsidP="00005F4B">
      <w:pPr>
        <w:spacing w:after="120"/>
        <w:rPr>
          <w:lang w:val="fr-FR"/>
        </w:rPr>
      </w:pPr>
      <w:r>
        <w:rPr>
          <w:lang w:val="fr-FR"/>
        </w:rPr>
        <w:t>Les dispositions applicables à la procédure d’adjudication sont celles figurant dans le document 01 « Dispositions relatives à la procédure d’adjudication »</w:t>
      </w:r>
      <w:r w:rsidRPr="00D56190">
        <w:rPr>
          <w:lang w:val="fr-FR"/>
        </w:rPr>
        <w:t>.</w:t>
      </w:r>
    </w:p>
    <w:p w14:paraId="1B21FA8A" w14:textId="68370DFA" w:rsidR="00853852" w:rsidRPr="00D053C5" w:rsidRDefault="00617DEB" w:rsidP="00853852">
      <w:pPr>
        <w:pStyle w:val="KBOBTitel0"/>
        <w:spacing w:before="360"/>
        <w:rPr>
          <w:sz w:val="20"/>
          <w:szCs w:val="20"/>
          <w:lang w:val="fr-FR"/>
        </w:rPr>
      </w:pPr>
      <w:r>
        <w:rPr>
          <w:sz w:val="20"/>
          <w:szCs w:val="20"/>
          <w:lang w:val="fr-FR"/>
        </w:rPr>
        <w:t>Offre</w:t>
      </w:r>
    </w:p>
    <w:p w14:paraId="01953363" w14:textId="5DD1F861" w:rsidR="00853852" w:rsidRPr="00D053C5" w:rsidRDefault="002B5B31" w:rsidP="00853852">
      <w:pPr>
        <w:spacing w:after="120"/>
        <w:rPr>
          <w:lang w:val="fr-FR"/>
        </w:rPr>
      </w:pPr>
      <w:r>
        <w:rPr>
          <w:lang w:val="fr-FR"/>
        </w:rPr>
        <w:t>L’offre complète et dûment signée (point 6) doit être déposée en deux exemplaires</w:t>
      </w:r>
      <w:r w:rsidR="00853852" w:rsidRPr="00D053C5">
        <w:rPr>
          <w:lang w:val="fr-FR"/>
        </w:rPr>
        <w:t>.</w:t>
      </w:r>
    </w:p>
    <w:p w14:paraId="53E119BB" w14:textId="77335248" w:rsidR="00853852" w:rsidRPr="00D053C5" w:rsidRDefault="00617DEB" w:rsidP="00853852">
      <w:pPr>
        <w:pStyle w:val="KBOBTitel0"/>
        <w:spacing w:before="360"/>
        <w:rPr>
          <w:sz w:val="20"/>
          <w:szCs w:val="20"/>
          <w:lang w:val="fr-FR"/>
        </w:rPr>
      </w:pPr>
      <w:r>
        <w:rPr>
          <w:sz w:val="20"/>
          <w:szCs w:val="20"/>
          <w:lang w:val="fr-FR"/>
        </w:rPr>
        <w:t>Remarque</w:t>
      </w:r>
    </w:p>
    <w:p w14:paraId="7DA500AF" w14:textId="6F16E792" w:rsidR="00853852" w:rsidRPr="00D053C5" w:rsidRDefault="002B5B31" w:rsidP="00853852">
      <w:pPr>
        <w:spacing w:after="120"/>
        <w:rPr>
          <w:lang w:val="fr-FR"/>
        </w:rPr>
      </w:pPr>
      <w:r>
        <w:rPr>
          <w:lang w:val="fr-FR"/>
        </w:rPr>
        <w:t>L’entrepreneur remplit le présent document et le joint à son dossier d’offre. Aucune modification ne doit être apportée aux documents remis par le maître d’ouvrage</w:t>
      </w:r>
      <w:r w:rsidR="00853852" w:rsidRPr="00D053C5">
        <w:rPr>
          <w:lang w:val="fr-FR"/>
        </w:rPr>
        <w:t xml:space="preserve">. </w:t>
      </w:r>
      <w:r>
        <w:rPr>
          <w:lang w:val="fr-FR"/>
        </w:rPr>
        <w:t>Les offres correspondantes peuvent être exclues de la procédure d’adjudication</w:t>
      </w:r>
      <w:r w:rsidR="00853852" w:rsidRPr="00D053C5">
        <w:rPr>
          <w:lang w:val="fr-FR"/>
        </w:rPr>
        <w:t>.</w:t>
      </w:r>
    </w:p>
    <w:p w14:paraId="423C7B50" w14:textId="77777777" w:rsidR="00883785" w:rsidRPr="00D053C5" w:rsidRDefault="00883785" w:rsidP="00853852">
      <w:pPr>
        <w:spacing w:after="120"/>
        <w:rPr>
          <w:lang w:val="fr-FR"/>
        </w:rPr>
      </w:pPr>
    </w:p>
    <w:p w14:paraId="25538CB9" w14:textId="59097D24" w:rsidR="00853852" w:rsidRPr="00D053C5" w:rsidRDefault="00617DEB" w:rsidP="00883785">
      <w:pPr>
        <w:pStyle w:val="KBOBTitel0"/>
        <w:spacing w:before="720"/>
        <w:rPr>
          <w:sz w:val="20"/>
          <w:szCs w:val="20"/>
          <w:lang w:val="fr-FR"/>
        </w:rPr>
      </w:pPr>
      <w:r>
        <w:rPr>
          <w:sz w:val="20"/>
          <w:szCs w:val="20"/>
          <w:lang w:val="fr-FR"/>
        </w:rPr>
        <w:t>Montant de l’offre</w:t>
      </w:r>
    </w:p>
    <w:p w14:paraId="114A54D3" w14:textId="7716931D" w:rsidR="00853852" w:rsidRPr="00D053C5" w:rsidRDefault="00617DEB" w:rsidP="00883785">
      <w:pPr>
        <w:tabs>
          <w:tab w:val="left" w:pos="3168"/>
          <w:tab w:val="left" w:pos="6237"/>
          <w:tab w:val="left" w:pos="16848"/>
        </w:tabs>
        <w:spacing w:before="480"/>
        <w:rPr>
          <w:lang w:val="fr-FR"/>
        </w:rPr>
      </w:pPr>
      <w:r>
        <w:rPr>
          <w:b/>
          <w:lang w:val="fr-FR"/>
        </w:rPr>
        <w:t>Montant de l’offre</w:t>
      </w:r>
      <w:r w:rsidR="00853852" w:rsidRPr="00D053C5">
        <w:rPr>
          <w:lang w:val="fr-FR"/>
        </w:rPr>
        <w:tab/>
      </w:r>
      <w:r w:rsidR="00853852" w:rsidRPr="00D053C5">
        <w:rPr>
          <w:b/>
          <w:lang w:val="fr-FR"/>
        </w:rPr>
        <w:t>CHF</w:t>
      </w:r>
      <w:proofErr w:type="gramStart"/>
      <w:r w:rsidR="00853852" w:rsidRPr="00D053C5">
        <w:rPr>
          <w:lang w:val="fr-FR"/>
        </w:rPr>
        <w:tab/>
      </w:r>
      <w:r w:rsidR="001811C7">
        <w:rPr>
          <w:b/>
          <w:lang w:val="fr-FR"/>
        </w:rPr>
        <w:t>,</w:t>
      </w:r>
      <w:r w:rsidR="00853852" w:rsidRPr="00D053C5">
        <w:rPr>
          <w:b/>
          <w:lang w:val="fr-FR"/>
        </w:rPr>
        <w:t>-</w:t>
      </w:r>
      <w:proofErr w:type="gramEnd"/>
      <w:r w:rsidR="00853852" w:rsidRPr="00D053C5">
        <w:rPr>
          <w:b/>
          <w:lang w:val="fr-FR"/>
        </w:rPr>
        <w:t>-</w:t>
      </w:r>
    </w:p>
    <w:p w14:paraId="6BA4DE4B" w14:textId="1A29A2CC" w:rsidR="00853852" w:rsidRPr="00D053C5" w:rsidRDefault="00853852" w:rsidP="00853852">
      <w:pPr>
        <w:rPr>
          <w:lang w:val="fr-FR"/>
        </w:rPr>
      </w:pPr>
      <w:r w:rsidRPr="00D053C5">
        <w:rPr>
          <w:sz w:val="16"/>
          <w:lang w:val="fr-FR"/>
        </w:rPr>
        <w:t xml:space="preserve">(Total </w:t>
      </w:r>
      <w:r w:rsidR="002B5B31">
        <w:rPr>
          <w:sz w:val="16"/>
          <w:lang w:val="fr-FR"/>
        </w:rPr>
        <w:t>de la rémunération, sauf escompte et TVA conformément au point</w:t>
      </w:r>
      <w:r w:rsidRPr="00D053C5">
        <w:rPr>
          <w:sz w:val="16"/>
          <w:lang w:val="fr-FR"/>
        </w:rPr>
        <w:t xml:space="preserve"> 3.1 d</w:t>
      </w:r>
      <w:r w:rsidR="002B5B31">
        <w:rPr>
          <w:sz w:val="16"/>
          <w:lang w:val="fr-FR"/>
        </w:rPr>
        <w:t>u document contractuel prévu</w:t>
      </w:r>
      <w:r w:rsidRPr="00D053C5">
        <w:rPr>
          <w:sz w:val="16"/>
          <w:lang w:val="fr-FR"/>
        </w:rPr>
        <w:t>)</w:t>
      </w:r>
    </w:p>
    <w:p w14:paraId="2EF0D391" w14:textId="5D30B71C" w:rsidR="00853852" w:rsidRPr="00D053C5" w:rsidRDefault="002B5B31" w:rsidP="00883785">
      <w:pPr>
        <w:tabs>
          <w:tab w:val="left" w:pos="3168"/>
          <w:tab w:val="left" w:pos="6237"/>
          <w:tab w:val="left" w:pos="10080"/>
        </w:tabs>
        <w:spacing w:before="600"/>
        <w:rPr>
          <w:sz w:val="16"/>
          <w:lang w:val="fr-FR"/>
        </w:rPr>
      </w:pPr>
      <w:r>
        <w:rPr>
          <w:lang w:val="fr-FR"/>
        </w:rPr>
        <w:t>Montant de l’offre mis au net</w:t>
      </w:r>
      <w:r w:rsidR="00853852" w:rsidRPr="00D053C5">
        <w:rPr>
          <w:lang w:val="fr-FR"/>
        </w:rPr>
        <w:tab/>
        <w:t>CHF</w:t>
      </w:r>
      <w:proofErr w:type="gramStart"/>
      <w:r w:rsidR="00853852" w:rsidRPr="00D053C5">
        <w:rPr>
          <w:lang w:val="fr-FR"/>
        </w:rPr>
        <w:tab/>
      </w:r>
      <w:r w:rsidR="001811C7">
        <w:rPr>
          <w:lang w:val="fr-FR"/>
        </w:rPr>
        <w:t>,</w:t>
      </w:r>
      <w:r w:rsidR="00853852" w:rsidRPr="00D053C5">
        <w:rPr>
          <w:lang w:val="fr-FR"/>
        </w:rPr>
        <w:t>-</w:t>
      </w:r>
      <w:proofErr w:type="gramEnd"/>
      <w:r w:rsidR="00853852" w:rsidRPr="00D053C5">
        <w:rPr>
          <w:lang w:val="fr-FR"/>
        </w:rPr>
        <w:t>-</w:t>
      </w:r>
    </w:p>
    <w:p w14:paraId="67F11FF0" w14:textId="5CEEFF2B" w:rsidR="00853852" w:rsidRPr="00D053C5" w:rsidRDefault="00853852" w:rsidP="00853852">
      <w:pPr>
        <w:rPr>
          <w:lang w:val="fr-FR"/>
        </w:rPr>
      </w:pPr>
      <w:r w:rsidRPr="00D053C5">
        <w:rPr>
          <w:sz w:val="16"/>
          <w:lang w:val="fr-FR"/>
        </w:rPr>
        <w:t>(</w:t>
      </w:r>
      <w:proofErr w:type="gramStart"/>
      <w:r w:rsidR="002B5B31">
        <w:rPr>
          <w:sz w:val="16"/>
          <w:lang w:val="fr-FR"/>
        </w:rPr>
        <w:t>sera</w:t>
      </w:r>
      <w:proofErr w:type="gramEnd"/>
      <w:r w:rsidR="002B5B31">
        <w:rPr>
          <w:sz w:val="16"/>
          <w:lang w:val="fr-FR"/>
        </w:rPr>
        <w:t xml:space="preserve"> rempli par le maître d’ouvrage</w:t>
      </w:r>
      <w:r w:rsidRPr="00D053C5">
        <w:rPr>
          <w:sz w:val="16"/>
          <w:lang w:val="fr-FR"/>
        </w:rPr>
        <w:t>)</w:t>
      </w:r>
    </w:p>
    <w:p w14:paraId="28633838" w14:textId="77777777" w:rsidR="00764180" w:rsidRPr="00D053C5" w:rsidRDefault="00764180" w:rsidP="009B7A4F">
      <w:pPr>
        <w:rPr>
          <w:lang w:val="fr-FR"/>
        </w:rPr>
      </w:pPr>
    </w:p>
    <w:p w14:paraId="017083C1" w14:textId="1706BD9C" w:rsidR="00764180" w:rsidRPr="00D053C5" w:rsidRDefault="005D308F" w:rsidP="009B7A4F">
      <w:pPr>
        <w:rPr>
          <w:lang w:val="fr-FR"/>
        </w:rPr>
      </w:pPr>
      <w:r w:rsidRPr="00D053C5">
        <w:rPr>
          <w:lang w:val="fr-FR"/>
        </w:rPr>
        <w:t>-----------------------------------------------------------------------</w:t>
      </w:r>
    </w:p>
    <w:p w14:paraId="547B3A8F" w14:textId="78656450" w:rsidR="00764180" w:rsidRPr="00D053C5" w:rsidRDefault="00617DEB" w:rsidP="005D308F">
      <w:pPr>
        <w:spacing w:before="60"/>
        <w:rPr>
          <w:i/>
          <w:lang w:val="fr-FR"/>
        </w:rPr>
      </w:pPr>
      <w:r>
        <w:rPr>
          <w:i/>
          <w:lang w:val="fr-FR"/>
        </w:rPr>
        <w:t xml:space="preserve">Personne de contact pour </w:t>
      </w:r>
      <w:r w:rsidR="001811C7">
        <w:rPr>
          <w:i/>
          <w:lang w:val="fr-FR"/>
        </w:rPr>
        <w:t xml:space="preserve">les </w:t>
      </w:r>
      <w:proofErr w:type="gramStart"/>
      <w:r w:rsidR="001811C7">
        <w:rPr>
          <w:i/>
          <w:lang w:val="fr-FR"/>
        </w:rPr>
        <w:t>offres</w:t>
      </w:r>
      <w:r w:rsidR="00D96736" w:rsidRPr="00D053C5">
        <w:rPr>
          <w:i/>
          <w:lang w:val="fr-FR"/>
        </w:rPr>
        <w:t>:</w:t>
      </w:r>
      <w:proofErr w:type="gramEnd"/>
    </w:p>
    <w:p w14:paraId="634F73A3" w14:textId="17C8A9CD" w:rsidR="00D96736" w:rsidRPr="00D053C5" w:rsidRDefault="00D96736" w:rsidP="005D308F">
      <w:pPr>
        <w:spacing w:before="60"/>
        <w:rPr>
          <w:i/>
          <w:lang w:val="fr-FR"/>
        </w:rPr>
      </w:pPr>
      <w:r w:rsidRPr="00D053C5">
        <w:rPr>
          <w:i/>
          <w:lang w:val="fr-FR"/>
        </w:rPr>
        <w:t>N</w:t>
      </w:r>
      <w:r w:rsidR="00617DEB">
        <w:rPr>
          <w:i/>
          <w:lang w:val="fr-FR"/>
        </w:rPr>
        <w:t xml:space="preserve">om, </w:t>
      </w:r>
      <w:proofErr w:type="gramStart"/>
      <w:r w:rsidR="00617DEB">
        <w:rPr>
          <w:i/>
          <w:lang w:val="fr-FR"/>
        </w:rPr>
        <w:t>prénom</w:t>
      </w:r>
      <w:r w:rsidRPr="00D053C5">
        <w:rPr>
          <w:i/>
          <w:lang w:val="fr-FR"/>
        </w:rPr>
        <w:t>:</w:t>
      </w:r>
      <w:proofErr w:type="gramEnd"/>
      <w:r w:rsidRPr="00D053C5">
        <w:rPr>
          <w:i/>
          <w:lang w:val="fr-FR"/>
        </w:rPr>
        <w:t xml:space="preserve"> </w:t>
      </w:r>
    </w:p>
    <w:p w14:paraId="168269AD" w14:textId="2B61FAC4" w:rsidR="00764180" w:rsidRPr="00D053C5" w:rsidRDefault="00D96736" w:rsidP="005D308F">
      <w:pPr>
        <w:spacing w:before="60"/>
        <w:rPr>
          <w:i/>
          <w:lang w:val="fr-FR"/>
        </w:rPr>
      </w:pPr>
      <w:proofErr w:type="gramStart"/>
      <w:r w:rsidRPr="00D053C5">
        <w:rPr>
          <w:i/>
          <w:lang w:val="fr-FR"/>
        </w:rPr>
        <w:t>T</w:t>
      </w:r>
      <w:r w:rsidR="00617DEB">
        <w:rPr>
          <w:i/>
          <w:lang w:val="fr-FR"/>
        </w:rPr>
        <w:t>éléphone</w:t>
      </w:r>
      <w:r w:rsidRPr="00D053C5">
        <w:rPr>
          <w:i/>
          <w:lang w:val="fr-FR"/>
        </w:rPr>
        <w:t>:</w:t>
      </w:r>
      <w:proofErr w:type="gramEnd"/>
      <w:r w:rsidRPr="00D053C5">
        <w:rPr>
          <w:i/>
          <w:lang w:val="fr-FR"/>
        </w:rPr>
        <w:t xml:space="preserve"> </w:t>
      </w:r>
    </w:p>
    <w:p w14:paraId="4A74E17F" w14:textId="69538407" w:rsidR="00D96736" w:rsidRPr="00D053C5" w:rsidRDefault="00D96736" w:rsidP="005D308F">
      <w:pPr>
        <w:spacing w:before="60"/>
        <w:rPr>
          <w:i/>
          <w:lang w:val="fr-FR"/>
        </w:rPr>
      </w:pPr>
      <w:proofErr w:type="gramStart"/>
      <w:r w:rsidRPr="00D053C5">
        <w:rPr>
          <w:i/>
          <w:lang w:val="fr-FR"/>
        </w:rPr>
        <w:t>E</w:t>
      </w:r>
      <w:r w:rsidR="00617DEB">
        <w:rPr>
          <w:i/>
          <w:lang w:val="fr-FR"/>
        </w:rPr>
        <w:t>-</w:t>
      </w:r>
      <w:r w:rsidRPr="00D053C5">
        <w:rPr>
          <w:i/>
          <w:lang w:val="fr-FR"/>
        </w:rPr>
        <w:t>mail:</w:t>
      </w:r>
      <w:proofErr w:type="gramEnd"/>
      <w:r w:rsidRPr="00D053C5">
        <w:rPr>
          <w:i/>
          <w:lang w:val="fr-FR"/>
        </w:rPr>
        <w:t xml:space="preserve"> </w:t>
      </w:r>
    </w:p>
    <w:p w14:paraId="241CDC1B" w14:textId="77777777" w:rsidR="00764180" w:rsidRPr="00D053C5" w:rsidRDefault="00764180" w:rsidP="009B7A4F">
      <w:pPr>
        <w:rPr>
          <w:lang w:val="fr-FR"/>
        </w:rPr>
      </w:pPr>
    </w:p>
    <w:p w14:paraId="0234AB83" w14:textId="77777777" w:rsidR="00853852" w:rsidRPr="00D053C5" w:rsidRDefault="00853852">
      <w:pPr>
        <w:spacing w:line="240" w:lineRule="auto"/>
        <w:rPr>
          <w:b/>
          <w:lang w:val="fr-FR" w:eastAsia="de-DE"/>
        </w:rPr>
      </w:pPr>
      <w:r w:rsidRPr="00D053C5">
        <w:rPr>
          <w:lang w:val="fr-FR"/>
        </w:rPr>
        <w:br w:type="page"/>
      </w:r>
    </w:p>
    <w:p w14:paraId="54F5CBE1" w14:textId="77777777" w:rsidR="003B391D" w:rsidRPr="00D053C5" w:rsidRDefault="003B391D">
      <w:pPr>
        <w:spacing w:line="240" w:lineRule="auto"/>
        <w:rPr>
          <w:lang w:val="fr-FR"/>
        </w:rPr>
        <w:sectPr w:rsidR="003B391D" w:rsidRPr="00D053C5" w:rsidSect="005734BF">
          <w:headerReference w:type="default" r:id="rId8"/>
          <w:footerReference w:type="default" r:id="rId9"/>
          <w:headerReference w:type="first" r:id="rId10"/>
          <w:footerReference w:type="first" r:id="rId11"/>
          <w:pgSz w:w="11907" w:h="16840" w:code="9"/>
          <w:pgMar w:top="1264" w:right="1134" w:bottom="709" w:left="1701" w:header="567" w:footer="409" w:gutter="0"/>
          <w:pgNumType w:start="1"/>
          <w:cols w:space="142"/>
          <w:formProt w:val="0"/>
          <w:docGrid w:linePitch="272"/>
        </w:sectPr>
      </w:pPr>
    </w:p>
    <w:p w14:paraId="749B49D5" w14:textId="76FCD0AE" w:rsidR="003B391D" w:rsidRPr="00994215" w:rsidRDefault="00617DEB" w:rsidP="003B391D">
      <w:pPr>
        <w:rPr>
          <w:b/>
          <w:lang w:val="de-CH"/>
        </w:rPr>
      </w:pPr>
      <w:r w:rsidRPr="00994215">
        <w:rPr>
          <w:b/>
          <w:lang w:val="de-CH"/>
        </w:rPr>
        <w:lastRenderedPageBreak/>
        <w:t xml:space="preserve">Table des </w:t>
      </w:r>
      <w:proofErr w:type="spellStart"/>
      <w:r w:rsidRPr="00994215">
        <w:rPr>
          <w:b/>
          <w:lang w:val="de-CH"/>
        </w:rPr>
        <w:t>matières</w:t>
      </w:r>
      <w:proofErr w:type="spellEnd"/>
      <w:r w:rsidR="0066459C" w:rsidRPr="00994215">
        <w:rPr>
          <w:b/>
          <w:lang w:val="de-CH"/>
        </w:rPr>
        <w:t xml:space="preserve"> </w:t>
      </w:r>
      <w:r w:rsidR="0066459C" w:rsidRPr="00994215">
        <w:rPr>
          <w:rStyle w:val="Explication"/>
          <w:i/>
          <w:sz w:val="16"/>
          <w:szCs w:val="16"/>
          <w:highlight w:val="yellow"/>
          <w:lang w:val="de-CH"/>
        </w:rPr>
        <w:t xml:space="preserve">am Schluss </w:t>
      </w:r>
      <w:r w:rsidR="004A7B23" w:rsidRPr="00994215">
        <w:rPr>
          <w:rStyle w:val="Explication"/>
          <w:i/>
          <w:sz w:val="16"/>
          <w:szCs w:val="16"/>
          <w:highlight w:val="yellow"/>
          <w:lang w:val="de-CH"/>
        </w:rPr>
        <w:t xml:space="preserve">Inhaltsverzeichnis </w:t>
      </w:r>
      <w:r w:rsidR="0066459C" w:rsidRPr="00994215">
        <w:rPr>
          <w:rStyle w:val="Explication"/>
          <w:i/>
          <w:sz w:val="16"/>
          <w:szCs w:val="16"/>
          <w:highlight w:val="yellow"/>
          <w:lang w:val="de-CH"/>
        </w:rPr>
        <w:t>aktualisieren</w:t>
      </w:r>
    </w:p>
    <w:p w14:paraId="465EC16B" w14:textId="42FF7F93" w:rsidR="00005F4B" w:rsidRDefault="003B391D">
      <w:pPr>
        <w:pStyle w:val="Verzeichnis1"/>
        <w:rPr>
          <w:rFonts w:asciiTheme="minorHAnsi" w:eastAsiaTheme="minorEastAsia" w:hAnsiTheme="minorHAnsi" w:cstheme="minorBidi"/>
          <w:b w:val="0"/>
          <w:sz w:val="22"/>
          <w:szCs w:val="22"/>
          <w:lang w:val="de-CH"/>
        </w:rPr>
      </w:pPr>
      <w:r w:rsidRPr="00D053C5">
        <w:rPr>
          <w:b w:val="0"/>
          <w:lang w:val="fr-FR"/>
        </w:rPr>
        <w:fldChar w:fldCharType="begin"/>
      </w:r>
      <w:r w:rsidRPr="00D053C5">
        <w:rPr>
          <w:b w:val="0"/>
          <w:lang w:val="fr-FR"/>
        </w:rPr>
        <w:instrText xml:space="preserve"> TOC \o "1-2" \h \z \u </w:instrText>
      </w:r>
      <w:r w:rsidRPr="00D053C5">
        <w:rPr>
          <w:b w:val="0"/>
          <w:lang w:val="fr-FR"/>
        </w:rPr>
        <w:fldChar w:fldCharType="separate"/>
      </w:r>
      <w:hyperlink w:anchor="_Toc63422266" w:history="1">
        <w:r w:rsidR="00005F4B" w:rsidRPr="0074169E">
          <w:rPr>
            <w:rStyle w:val="Hyperlink"/>
            <w:lang w:val="fr-FR"/>
          </w:rPr>
          <w:t>1</w:t>
        </w:r>
        <w:r w:rsidR="00005F4B">
          <w:rPr>
            <w:rFonts w:asciiTheme="minorHAnsi" w:eastAsiaTheme="minorEastAsia" w:hAnsiTheme="minorHAnsi" w:cstheme="minorBidi"/>
            <w:b w:val="0"/>
            <w:sz w:val="22"/>
            <w:szCs w:val="22"/>
            <w:lang w:val="de-CH"/>
          </w:rPr>
          <w:tab/>
        </w:r>
        <w:r w:rsidR="00005F4B" w:rsidRPr="0074169E">
          <w:rPr>
            <w:rStyle w:val="Hyperlink"/>
            <w:lang w:val="fr-FR"/>
          </w:rPr>
          <w:t>Indications du soumissionnaire</w:t>
        </w:r>
        <w:r w:rsidR="00005F4B">
          <w:rPr>
            <w:webHidden/>
          </w:rPr>
          <w:tab/>
        </w:r>
        <w:r w:rsidR="00005F4B">
          <w:rPr>
            <w:webHidden/>
          </w:rPr>
          <w:fldChar w:fldCharType="begin"/>
        </w:r>
        <w:r w:rsidR="00005F4B">
          <w:rPr>
            <w:webHidden/>
          </w:rPr>
          <w:instrText xml:space="preserve"> PAGEREF _Toc63422266 \h </w:instrText>
        </w:r>
        <w:r w:rsidR="00005F4B">
          <w:rPr>
            <w:webHidden/>
          </w:rPr>
        </w:r>
        <w:r w:rsidR="00005F4B">
          <w:rPr>
            <w:webHidden/>
          </w:rPr>
          <w:fldChar w:fldCharType="separate"/>
        </w:r>
        <w:r w:rsidR="00005F4B">
          <w:rPr>
            <w:webHidden/>
          </w:rPr>
          <w:t>3</w:t>
        </w:r>
        <w:r w:rsidR="00005F4B">
          <w:rPr>
            <w:webHidden/>
          </w:rPr>
          <w:fldChar w:fldCharType="end"/>
        </w:r>
      </w:hyperlink>
    </w:p>
    <w:p w14:paraId="3C2EFD50" w14:textId="7099406C" w:rsidR="00005F4B" w:rsidRDefault="00276689">
      <w:pPr>
        <w:pStyle w:val="Verzeichnis2"/>
        <w:rPr>
          <w:rFonts w:asciiTheme="minorHAnsi" w:eastAsiaTheme="minorEastAsia" w:hAnsiTheme="minorHAnsi" w:cstheme="minorBidi"/>
          <w:noProof/>
          <w:sz w:val="22"/>
          <w:szCs w:val="22"/>
          <w:lang w:val="de-CH"/>
        </w:rPr>
      </w:pPr>
      <w:hyperlink w:anchor="_Toc63422267" w:history="1">
        <w:r w:rsidR="00005F4B" w:rsidRPr="0074169E">
          <w:rPr>
            <w:rStyle w:val="Hyperlink"/>
            <w:noProof/>
            <w:lang w:val="fr-FR"/>
          </w:rPr>
          <w:t>1.1</w:t>
        </w:r>
        <w:r w:rsidR="00005F4B">
          <w:rPr>
            <w:rFonts w:asciiTheme="minorHAnsi" w:eastAsiaTheme="minorEastAsia" w:hAnsiTheme="minorHAnsi" w:cstheme="minorBidi"/>
            <w:noProof/>
            <w:sz w:val="22"/>
            <w:szCs w:val="22"/>
            <w:lang w:val="de-CH"/>
          </w:rPr>
          <w:tab/>
        </w:r>
        <w:r w:rsidR="00005F4B" w:rsidRPr="0074169E">
          <w:rPr>
            <w:rStyle w:val="Hyperlink"/>
            <w:noProof/>
            <w:lang w:val="fr-FR"/>
          </w:rPr>
          <w:t>Indications administratives</w:t>
        </w:r>
        <w:r w:rsidR="00005F4B">
          <w:rPr>
            <w:noProof/>
            <w:webHidden/>
          </w:rPr>
          <w:tab/>
        </w:r>
        <w:r w:rsidR="00005F4B">
          <w:rPr>
            <w:noProof/>
            <w:webHidden/>
          </w:rPr>
          <w:fldChar w:fldCharType="begin"/>
        </w:r>
        <w:r w:rsidR="00005F4B">
          <w:rPr>
            <w:noProof/>
            <w:webHidden/>
          </w:rPr>
          <w:instrText xml:space="preserve"> PAGEREF _Toc63422267 \h </w:instrText>
        </w:r>
        <w:r w:rsidR="00005F4B">
          <w:rPr>
            <w:noProof/>
            <w:webHidden/>
          </w:rPr>
        </w:r>
        <w:r w:rsidR="00005F4B">
          <w:rPr>
            <w:noProof/>
            <w:webHidden/>
          </w:rPr>
          <w:fldChar w:fldCharType="separate"/>
        </w:r>
        <w:r w:rsidR="00005F4B">
          <w:rPr>
            <w:noProof/>
            <w:webHidden/>
          </w:rPr>
          <w:t>3</w:t>
        </w:r>
        <w:r w:rsidR="00005F4B">
          <w:rPr>
            <w:noProof/>
            <w:webHidden/>
          </w:rPr>
          <w:fldChar w:fldCharType="end"/>
        </w:r>
      </w:hyperlink>
    </w:p>
    <w:p w14:paraId="71B8BEED" w14:textId="72E3C7F1" w:rsidR="00005F4B" w:rsidRDefault="00276689">
      <w:pPr>
        <w:pStyle w:val="Verzeichnis2"/>
        <w:rPr>
          <w:rFonts w:asciiTheme="minorHAnsi" w:eastAsiaTheme="minorEastAsia" w:hAnsiTheme="minorHAnsi" w:cstheme="minorBidi"/>
          <w:noProof/>
          <w:sz w:val="22"/>
          <w:szCs w:val="22"/>
          <w:lang w:val="de-CH"/>
        </w:rPr>
      </w:pPr>
      <w:hyperlink w:anchor="_Toc63422268" w:history="1">
        <w:r w:rsidR="00005F4B" w:rsidRPr="0074169E">
          <w:rPr>
            <w:rStyle w:val="Hyperlink"/>
            <w:noProof/>
            <w:lang w:val="fr-FR"/>
          </w:rPr>
          <w:t>1.2</w:t>
        </w:r>
        <w:r w:rsidR="00005F4B">
          <w:rPr>
            <w:rFonts w:asciiTheme="minorHAnsi" w:eastAsiaTheme="minorEastAsia" w:hAnsiTheme="minorHAnsi" w:cstheme="minorBidi"/>
            <w:noProof/>
            <w:sz w:val="22"/>
            <w:szCs w:val="22"/>
            <w:lang w:val="de-CH"/>
          </w:rPr>
          <w:tab/>
        </w:r>
        <w:r w:rsidR="00005F4B" w:rsidRPr="0074169E">
          <w:rPr>
            <w:rStyle w:val="Hyperlink"/>
            <w:noProof/>
            <w:lang w:val="fr-FR"/>
          </w:rPr>
          <w:t>Indications organisationnelles</w:t>
        </w:r>
        <w:r w:rsidR="00005F4B">
          <w:rPr>
            <w:noProof/>
            <w:webHidden/>
          </w:rPr>
          <w:tab/>
        </w:r>
        <w:r w:rsidR="00005F4B">
          <w:rPr>
            <w:noProof/>
            <w:webHidden/>
          </w:rPr>
          <w:fldChar w:fldCharType="begin"/>
        </w:r>
        <w:r w:rsidR="00005F4B">
          <w:rPr>
            <w:noProof/>
            <w:webHidden/>
          </w:rPr>
          <w:instrText xml:space="preserve"> PAGEREF _Toc63422268 \h </w:instrText>
        </w:r>
        <w:r w:rsidR="00005F4B">
          <w:rPr>
            <w:noProof/>
            <w:webHidden/>
          </w:rPr>
        </w:r>
        <w:r w:rsidR="00005F4B">
          <w:rPr>
            <w:noProof/>
            <w:webHidden/>
          </w:rPr>
          <w:fldChar w:fldCharType="separate"/>
        </w:r>
        <w:r w:rsidR="00005F4B">
          <w:rPr>
            <w:noProof/>
            <w:webHidden/>
          </w:rPr>
          <w:t>3</w:t>
        </w:r>
        <w:r w:rsidR="00005F4B">
          <w:rPr>
            <w:noProof/>
            <w:webHidden/>
          </w:rPr>
          <w:fldChar w:fldCharType="end"/>
        </w:r>
      </w:hyperlink>
    </w:p>
    <w:p w14:paraId="57817445" w14:textId="521938E6" w:rsidR="00005F4B" w:rsidRDefault="00276689">
      <w:pPr>
        <w:pStyle w:val="Verzeichnis2"/>
        <w:rPr>
          <w:rFonts w:asciiTheme="minorHAnsi" w:eastAsiaTheme="minorEastAsia" w:hAnsiTheme="minorHAnsi" w:cstheme="minorBidi"/>
          <w:noProof/>
          <w:sz w:val="22"/>
          <w:szCs w:val="22"/>
          <w:lang w:val="de-CH"/>
        </w:rPr>
      </w:pPr>
      <w:hyperlink w:anchor="_Toc63422269" w:history="1">
        <w:r w:rsidR="00005F4B" w:rsidRPr="0074169E">
          <w:rPr>
            <w:rStyle w:val="Hyperlink"/>
            <w:noProof/>
            <w:lang w:val="fr-FR"/>
          </w:rPr>
          <w:t>1.3</w:t>
        </w:r>
        <w:r w:rsidR="00005F4B">
          <w:rPr>
            <w:rFonts w:asciiTheme="minorHAnsi" w:eastAsiaTheme="minorEastAsia" w:hAnsiTheme="minorHAnsi" w:cstheme="minorBidi"/>
            <w:noProof/>
            <w:sz w:val="22"/>
            <w:szCs w:val="22"/>
            <w:lang w:val="de-CH"/>
          </w:rPr>
          <w:tab/>
        </w:r>
        <w:r w:rsidR="00005F4B" w:rsidRPr="0074169E">
          <w:rPr>
            <w:rStyle w:val="Hyperlink"/>
            <w:noProof/>
            <w:lang w:val="fr-FR"/>
          </w:rPr>
          <w:t>Liste des sous-traitants</w:t>
        </w:r>
        <w:r w:rsidR="00005F4B">
          <w:rPr>
            <w:noProof/>
            <w:webHidden/>
          </w:rPr>
          <w:tab/>
        </w:r>
        <w:r w:rsidR="00005F4B">
          <w:rPr>
            <w:noProof/>
            <w:webHidden/>
          </w:rPr>
          <w:fldChar w:fldCharType="begin"/>
        </w:r>
        <w:r w:rsidR="00005F4B">
          <w:rPr>
            <w:noProof/>
            <w:webHidden/>
          </w:rPr>
          <w:instrText xml:space="preserve"> PAGEREF _Toc63422269 \h </w:instrText>
        </w:r>
        <w:r w:rsidR="00005F4B">
          <w:rPr>
            <w:noProof/>
            <w:webHidden/>
          </w:rPr>
        </w:r>
        <w:r w:rsidR="00005F4B">
          <w:rPr>
            <w:noProof/>
            <w:webHidden/>
          </w:rPr>
          <w:fldChar w:fldCharType="separate"/>
        </w:r>
        <w:r w:rsidR="00005F4B">
          <w:rPr>
            <w:noProof/>
            <w:webHidden/>
          </w:rPr>
          <w:t>5</w:t>
        </w:r>
        <w:r w:rsidR="00005F4B">
          <w:rPr>
            <w:noProof/>
            <w:webHidden/>
          </w:rPr>
          <w:fldChar w:fldCharType="end"/>
        </w:r>
      </w:hyperlink>
    </w:p>
    <w:p w14:paraId="1C5663BE" w14:textId="2FAC767C" w:rsidR="00005F4B" w:rsidRDefault="00276689">
      <w:pPr>
        <w:pStyle w:val="Verzeichnis2"/>
        <w:rPr>
          <w:rFonts w:asciiTheme="minorHAnsi" w:eastAsiaTheme="minorEastAsia" w:hAnsiTheme="minorHAnsi" w:cstheme="minorBidi"/>
          <w:noProof/>
          <w:sz w:val="22"/>
          <w:szCs w:val="22"/>
          <w:lang w:val="de-CH"/>
        </w:rPr>
      </w:pPr>
      <w:hyperlink w:anchor="_Toc63422270" w:history="1">
        <w:r w:rsidR="00005F4B" w:rsidRPr="0074169E">
          <w:rPr>
            <w:rStyle w:val="Hyperlink"/>
            <w:noProof/>
            <w:lang w:val="fr-FR"/>
          </w:rPr>
          <w:t>1.4</w:t>
        </w:r>
        <w:r w:rsidR="00005F4B">
          <w:rPr>
            <w:rFonts w:asciiTheme="minorHAnsi" w:eastAsiaTheme="minorEastAsia" w:hAnsiTheme="minorHAnsi" w:cstheme="minorBidi"/>
            <w:noProof/>
            <w:sz w:val="22"/>
            <w:szCs w:val="22"/>
            <w:lang w:val="de-CH"/>
          </w:rPr>
          <w:tab/>
        </w:r>
        <w:r w:rsidR="00005F4B" w:rsidRPr="0074169E">
          <w:rPr>
            <w:rStyle w:val="Hyperlink"/>
            <w:noProof/>
            <w:lang w:val="fr-FR"/>
          </w:rPr>
          <w:t>Liste des fournisseurs principaux</w:t>
        </w:r>
        <w:r w:rsidR="00005F4B">
          <w:rPr>
            <w:noProof/>
            <w:webHidden/>
          </w:rPr>
          <w:tab/>
        </w:r>
        <w:r w:rsidR="00005F4B">
          <w:rPr>
            <w:noProof/>
            <w:webHidden/>
          </w:rPr>
          <w:fldChar w:fldCharType="begin"/>
        </w:r>
        <w:r w:rsidR="00005F4B">
          <w:rPr>
            <w:noProof/>
            <w:webHidden/>
          </w:rPr>
          <w:instrText xml:space="preserve"> PAGEREF _Toc63422270 \h </w:instrText>
        </w:r>
        <w:r w:rsidR="00005F4B">
          <w:rPr>
            <w:noProof/>
            <w:webHidden/>
          </w:rPr>
        </w:r>
        <w:r w:rsidR="00005F4B">
          <w:rPr>
            <w:noProof/>
            <w:webHidden/>
          </w:rPr>
          <w:fldChar w:fldCharType="separate"/>
        </w:r>
        <w:r w:rsidR="00005F4B">
          <w:rPr>
            <w:noProof/>
            <w:webHidden/>
          </w:rPr>
          <w:t>5</w:t>
        </w:r>
        <w:r w:rsidR="00005F4B">
          <w:rPr>
            <w:noProof/>
            <w:webHidden/>
          </w:rPr>
          <w:fldChar w:fldCharType="end"/>
        </w:r>
      </w:hyperlink>
    </w:p>
    <w:p w14:paraId="393D4059" w14:textId="214D783E" w:rsidR="00005F4B" w:rsidRDefault="00276689">
      <w:pPr>
        <w:pStyle w:val="Verzeichnis2"/>
        <w:rPr>
          <w:rFonts w:asciiTheme="minorHAnsi" w:eastAsiaTheme="minorEastAsia" w:hAnsiTheme="minorHAnsi" w:cstheme="minorBidi"/>
          <w:noProof/>
          <w:sz w:val="22"/>
          <w:szCs w:val="22"/>
          <w:lang w:val="de-CH"/>
        </w:rPr>
      </w:pPr>
      <w:hyperlink w:anchor="_Toc63422271" w:history="1">
        <w:r w:rsidR="00005F4B" w:rsidRPr="0074169E">
          <w:rPr>
            <w:rStyle w:val="Hyperlink"/>
            <w:noProof/>
            <w:lang w:val="fr-FR"/>
          </w:rPr>
          <w:t>1.5</w:t>
        </w:r>
        <w:r w:rsidR="00005F4B">
          <w:rPr>
            <w:rFonts w:asciiTheme="minorHAnsi" w:eastAsiaTheme="minorEastAsia" w:hAnsiTheme="minorHAnsi" w:cstheme="minorBidi"/>
            <w:noProof/>
            <w:sz w:val="22"/>
            <w:szCs w:val="22"/>
            <w:lang w:val="de-CH"/>
          </w:rPr>
          <w:tab/>
        </w:r>
        <w:r w:rsidR="00005F4B" w:rsidRPr="0074169E">
          <w:rPr>
            <w:rStyle w:val="Hyperlink"/>
            <w:noProof/>
            <w:lang w:val="fr-FR"/>
          </w:rPr>
          <w:t>Indications économiques concernant le soumissionnaire</w:t>
        </w:r>
        <w:r w:rsidR="00005F4B">
          <w:rPr>
            <w:noProof/>
            <w:webHidden/>
          </w:rPr>
          <w:tab/>
        </w:r>
        <w:r w:rsidR="00005F4B">
          <w:rPr>
            <w:noProof/>
            <w:webHidden/>
          </w:rPr>
          <w:fldChar w:fldCharType="begin"/>
        </w:r>
        <w:r w:rsidR="00005F4B">
          <w:rPr>
            <w:noProof/>
            <w:webHidden/>
          </w:rPr>
          <w:instrText xml:space="preserve"> PAGEREF _Toc63422271 \h </w:instrText>
        </w:r>
        <w:r w:rsidR="00005F4B">
          <w:rPr>
            <w:noProof/>
            <w:webHidden/>
          </w:rPr>
        </w:r>
        <w:r w:rsidR="00005F4B">
          <w:rPr>
            <w:noProof/>
            <w:webHidden/>
          </w:rPr>
          <w:fldChar w:fldCharType="separate"/>
        </w:r>
        <w:r w:rsidR="00005F4B">
          <w:rPr>
            <w:noProof/>
            <w:webHidden/>
          </w:rPr>
          <w:t>5</w:t>
        </w:r>
        <w:r w:rsidR="00005F4B">
          <w:rPr>
            <w:noProof/>
            <w:webHidden/>
          </w:rPr>
          <w:fldChar w:fldCharType="end"/>
        </w:r>
      </w:hyperlink>
    </w:p>
    <w:p w14:paraId="7DDA6561" w14:textId="4286FD88" w:rsidR="00005F4B" w:rsidRDefault="00276689">
      <w:pPr>
        <w:pStyle w:val="Verzeichnis1"/>
        <w:rPr>
          <w:rFonts w:asciiTheme="minorHAnsi" w:eastAsiaTheme="minorEastAsia" w:hAnsiTheme="minorHAnsi" w:cstheme="minorBidi"/>
          <w:b w:val="0"/>
          <w:sz w:val="22"/>
          <w:szCs w:val="22"/>
          <w:lang w:val="de-CH"/>
        </w:rPr>
      </w:pPr>
      <w:hyperlink w:anchor="_Toc63422272" w:history="1">
        <w:r w:rsidR="00005F4B" w:rsidRPr="0074169E">
          <w:rPr>
            <w:rStyle w:val="Hyperlink"/>
            <w:lang w:val="fr-FR"/>
          </w:rPr>
          <w:t>2</w:t>
        </w:r>
        <w:r w:rsidR="00005F4B">
          <w:rPr>
            <w:rFonts w:asciiTheme="minorHAnsi" w:eastAsiaTheme="minorEastAsia" w:hAnsiTheme="minorHAnsi" w:cstheme="minorBidi"/>
            <w:b w:val="0"/>
            <w:sz w:val="22"/>
            <w:szCs w:val="22"/>
            <w:lang w:val="de-CH"/>
          </w:rPr>
          <w:tab/>
        </w:r>
        <w:r w:rsidR="00005F4B" w:rsidRPr="0074169E">
          <w:rPr>
            <w:rStyle w:val="Hyperlink"/>
            <w:lang w:val="fr-FR"/>
          </w:rPr>
          <w:t>Indications relatives aux critères d’adjudication (CA)</w:t>
        </w:r>
        <w:r w:rsidR="00005F4B">
          <w:rPr>
            <w:webHidden/>
          </w:rPr>
          <w:tab/>
        </w:r>
        <w:r w:rsidR="00005F4B">
          <w:rPr>
            <w:webHidden/>
          </w:rPr>
          <w:fldChar w:fldCharType="begin"/>
        </w:r>
        <w:r w:rsidR="00005F4B">
          <w:rPr>
            <w:webHidden/>
          </w:rPr>
          <w:instrText xml:space="preserve"> PAGEREF _Toc63422272 \h </w:instrText>
        </w:r>
        <w:r w:rsidR="00005F4B">
          <w:rPr>
            <w:webHidden/>
          </w:rPr>
        </w:r>
        <w:r w:rsidR="00005F4B">
          <w:rPr>
            <w:webHidden/>
          </w:rPr>
          <w:fldChar w:fldCharType="separate"/>
        </w:r>
        <w:r w:rsidR="00005F4B">
          <w:rPr>
            <w:webHidden/>
          </w:rPr>
          <w:t>6</w:t>
        </w:r>
        <w:r w:rsidR="00005F4B">
          <w:rPr>
            <w:webHidden/>
          </w:rPr>
          <w:fldChar w:fldCharType="end"/>
        </w:r>
      </w:hyperlink>
    </w:p>
    <w:p w14:paraId="3E702C48" w14:textId="5C546405" w:rsidR="00005F4B" w:rsidRDefault="00276689">
      <w:pPr>
        <w:pStyle w:val="Verzeichnis2"/>
        <w:rPr>
          <w:rFonts w:asciiTheme="minorHAnsi" w:eastAsiaTheme="minorEastAsia" w:hAnsiTheme="minorHAnsi" w:cstheme="minorBidi"/>
          <w:noProof/>
          <w:sz w:val="22"/>
          <w:szCs w:val="22"/>
          <w:lang w:val="de-CH"/>
        </w:rPr>
      </w:pPr>
      <w:hyperlink w:anchor="_Toc63422273" w:history="1">
        <w:r w:rsidR="00005F4B" w:rsidRPr="0074169E">
          <w:rPr>
            <w:rStyle w:val="Hyperlink"/>
            <w:noProof/>
            <w:lang w:val="fr-FR"/>
          </w:rPr>
          <w:t>2.1</w:t>
        </w:r>
        <w:r w:rsidR="00005F4B">
          <w:rPr>
            <w:rFonts w:asciiTheme="minorHAnsi" w:eastAsiaTheme="minorEastAsia" w:hAnsiTheme="minorHAnsi" w:cstheme="minorBidi"/>
            <w:noProof/>
            <w:sz w:val="22"/>
            <w:szCs w:val="22"/>
            <w:lang w:val="de-CH"/>
          </w:rPr>
          <w:tab/>
        </w:r>
        <w:r w:rsidR="00005F4B" w:rsidRPr="0074169E">
          <w:rPr>
            <w:rStyle w:val="Hyperlink"/>
            <w:noProof/>
            <w:lang w:val="fr-FR"/>
          </w:rPr>
          <w:t>Critère d’adjudication CA1: prix  (pondération )</w:t>
        </w:r>
        <w:r w:rsidR="00005F4B">
          <w:rPr>
            <w:noProof/>
            <w:webHidden/>
          </w:rPr>
          <w:tab/>
        </w:r>
        <w:r w:rsidR="00005F4B">
          <w:rPr>
            <w:noProof/>
            <w:webHidden/>
          </w:rPr>
          <w:fldChar w:fldCharType="begin"/>
        </w:r>
        <w:r w:rsidR="00005F4B">
          <w:rPr>
            <w:noProof/>
            <w:webHidden/>
          </w:rPr>
          <w:instrText xml:space="preserve"> PAGEREF _Toc63422273 \h </w:instrText>
        </w:r>
        <w:r w:rsidR="00005F4B">
          <w:rPr>
            <w:noProof/>
            <w:webHidden/>
          </w:rPr>
        </w:r>
        <w:r w:rsidR="00005F4B">
          <w:rPr>
            <w:noProof/>
            <w:webHidden/>
          </w:rPr>
          <w:fldChar w:fldCharType="separate"/>
        </w:r>
        <w:r w:rsidR="00005F4B">
          <w:rPr>
            <w:noProof/>
            <w:webHidden/>
          </w:rPr>
          <w:t>6</w:t>
        </w:r>
        <w:r w:rsidR="00005F4B">
          <w:rPr>
            <w:noProof/>
            <w:webHidden/>
          </w:rPr>
          <w:fldChar w:fldCharType="end"/>
        </w:r>
      </w:hyperlink>
    </w:p>
    <w:p w14:paraId="705F8B50" w14:textId="268B21F3" w:rsidR="00005F4B" w:rsidRDefault="00276689">
      <w:pPr>
        <w:pStyle w:val="Verzeichnis2"/>
        <w:rPr>
          <w:rFonts w:asciiTheme="minorHAnsi" w:eastAsiaTheme="minorEastAsia" w:hAnsiTheme="minorHAnsi" w:cstheme="minorBidi"/>
          <w:noProof/>
          <w:sz w:val="22"/>
          <w:szCs w:val="22"/>
          <w:lang w:val="de-CH"/>
        </w:rPr>
      </w:pPr>
      <w:hyperlink w:anchor="_Toc63422274" w:history="1">
        <w:r w:rsidR="00005F4B" w:rsidRPr="0074169E">
          <w:rPr>
            <w:rStyle w:val="Hyperlink"/>
            <w:noProof/>
            <w:lang w:val="fr-FR"/>
          </w:rPr>
          <w:t>2.2</w:t>
        </w:r>
        <w:r w:rsidR="00005F4B">
          <w:rPr>
            <w:rFonts w:asciiTheme="minorHAnsi" w:eastAsiaTheme="minorEastAsia" w:hAnsiTheme="minorHAnsi" w:cstheme="minorBidi"/>
            <w:noProof/>
            <w:sz w:val="22"/>
            <w:szCs w:val="22"/>
            <w:lang w:val="de-CH"/>
          </w:rPr>
          <w:tab/>
        </w:r>
        <w:r w:rsidR="00005F4B" w:rsidRPr="0074169E">
          <w:rPr>
            <w:rStyle w:val="Hyperlink"/>
            <w:noProof/>
            <w:lang w:val="fr-FR"/>
          </w:rPr>
          <w:t>Critère d’adjudication CA2: organisation, éventuellement concept de gestion de la qualité, éventuellement analyse des risques et éventuellement personne clé (pondération )</w:t>
        </w:r>
        <w:r w:rsidR="00005F4B">
          <w:rPr>
            <w:noProof/>
            <w:webHidden/>
          </w:rPr>
          <w:tab/>
        </w:r>
        <w:r w:rsidR="00005F4B">
          <w:rPr>
            <w:noProof/>
            <w:webHidden/>
          </w:rPr>
          <w:fldChar w:fldCharType="begin"/>
        </w:r>
        <w:r w:rsidR="00005F4B">
          <w:rPr>
            <w:noProof/>
            <w:webHidden/>
          </w:rPr>
          <w:instrText xml:space="preserve"> PAGEREF _Toc63422274 \h </w:instrText>
        </w:r>
        <w:r w:rsidR="00005F4B">
          <w:rPr>
            <w:noProof/>
            <w:webHidden/>
          </w:rPr>
        </w:r>
        <w:r w:rsidR="00005F4B">
          <w:rPr>
            <w:noProof/>
            <w:webHidden/>
          </w:rPr>
          <w:fldChar w:fldCharType="separate"/>
        </w:r>
        <w:r w:rsidR="00005F4B">
          <w:rPr>
            <w:noProof/>
            <w:webHidden/>
          </w:rPr>
          <w:t>7</w:t>
        </w:r>
        <w:r w:rsidR="00005F4B">
          <w:rPr>
            <w:noProof/>
            <w:webHidden/>
          </w:rPr>
          <w:fldChar w:fldCharType="end"/>
        </w:r>
      </w:hyperlink>
    </w:p>
    <w:p w14:paraId="1C706F01" w14:textId="1721701D" w:rsidR="00005F4B" w:rsidRDefault="00276689">
      <w:pPr>
        <w:pStyle w:val="Verzeichnis2"/>
        <w:rPr>
          <w:rFonts w:asciiTheme="minorHAnsi" w:eastAsiaTheme="minorEastAsia" w:hAnsiTheme="minorHAnsi" w:cstheme="minorBidi"/>
          <w:noProof/>
          <w:sz w:val="22"/>
          <w:szCs w:val="22"/>
          <w:lang w:val="de-CH"/>
        </w:rPr>
      </w:pPr>
      <w:hyperlink w:anchor="_Toc63422275" w:history="1">
        <w:r w:rsidR="00005F4B" w:rsidRPr="0074169E">
          <w:rPr>
            <w:rStyle w:val="Hyperlink"/>
            <w:noProof/>
            <w:lang w:val="fr-FR"/>
          </w:rPr>
          <w:t>2.3</w:t>
        </w:r>
        <w:r w:rsidR="00005F4B">
          <w:rPr>
            <w:rFonts w:asciiTheme="minorHAnsi" w:eastAsiaTheme="minorEastAsia" w:hAnsiTheme="minorHAnsi" w:cstheme="minorBidi"/>
            <w:noProof/>
            <w:sz w:val="22"/>
            <w:szCs w:val="22"/>
            <w:lang w:val="de-CH"/>
          </w:rPr>
          <w:tab/>
        </w:r>
        <w:r w:rsidR="00005F4B" w:rsidRPr="0074169E">
          <w:rPr>
            <w:rStyle w:val="Hyperlink"/>
            <w:noProof/>
            <w:lang w:val="fr-FR"/>
          </w:rPr>
          <w:t>Critère d’adjudication CA3: qualité des équipements et de l’exécution, éventuellement analyse de durabilité (pondération )</w:t>
        </w:r>
        <w:r w:rsidR="00005F4B">
          <w:rPr>
            <w:noProof/>
            <w:webHidden/>
          </w:rPr>
          <w:tab/>
        </w:r>
        <w:r w:rsidR="00005F4B">
          <w:rPr>
            <w:noProof/>
            <w:webHidden/>
          </w:rPr>
          <w:fldChar w:fldCharType="begin"/>
        </w:r>
        <w:r w:rsidR="00005F4B">
          <w:rPr>
            <w:noProof/>
            <w:webHidden/>
          </w:rPr>
          <w:instrText xml:space="preserve"> PAGEREF _Toc63422275 \h </w:instrText>
        </w:r>
        <w:r w:rsidR="00005F4B">
          <w:rPr>
            <w:noProof/>
            <w:webHidden/>
          </w:rPr>
        </w:r>
        <w:r w:rsidR="00005F4B">
          <w:rPr>
            <w:noProof/>
            <w:webHidden/>
          </w:rPr>
          <w:fldChar w:fldCharType="separate"/>
        </w:r>
        <w:r w:rsidR="00005F4B">
          <w:rPr>
            <w:noProof/>
            <w:webHidden/>
          </w:rPr>
          <w:t>9</w:t>
        </w:r>
        <w:r w:rsidR="00005F4B">
          <w:rPr>
            <w:noProof/>
            <w:webHidden/>
          </w:rPr>
          <w:fldChar w:fldCharType="end"/>
        </w:r>
      </w:hyperlink>
    </w:p>
    <w:p w14:paraId="205F456B" w14:textId="2187C9C3" w:rsidR="00005F4B" w:rsidRDefault="00276689">
      <w:pPr>
        <w:pStyle w:val="Verzeichnis1"/>
        <w:rPr>
          <w:rFonts w:asciiTheme="minorHAnsi" w:eastAsiaTheme="minorEastAsia" w:hAnsiTheme="minorHAnsi" w:cstheme="minorBidi"/>
          <w:b w:val="0"/>
          <w:sz w:val="22"/>
          <w:szCs w:val="22"/>
          <w:lang w:val="de-CH"/>
        </w:rPr>
      </w:pPr>
      <w:hyperlink w:anchor="_Toc63422276" w:history="1">
        <w:r w:rsidR="00005F4B" w:rsidRPr="0074169E">
          <w:rPr>
            <w:rStyle w:val="Hyperlink"/>
            <w:lang w:val="fr-FR"/>
          </w:rPr>
          <w:t>3</w:t>
        </w:r>
        <w:r w:rsidR="00005F4B">
          <w:rPr>
            <w:rFonts w:asciiTheme="minorHAnsi" w:eastAsiaTheme="minorEastAsia" w:hAnsiTheme="minorHAnsi" w:cstheme="minorBidi"/>
            <w:b w:val="0"/>
            <w:sz w:val="22"/>
            <w:szCs w:val="22"/>
            <w:lang w:val="de-CH"/>
          </w:rPr>
          <w:tab/>
        </w:r>
        <w:r w:rsidR="00005F4B" w:rsidRPr="0074169E">
          <w:rPr>
            <w:rStyle w:val="Hyperlink"/>
            <w:lang w:val="fr-FR"/>
          </w:rPr>
          <w:t>Commentaires de l’offre du point de vue de l’entrepreneur</w:t>
        </w:r>
        <w:r w:rsidR="00005F4B">
          <w:rPr>
            <w:webHidden/>
          </w:rPr>
          <w:tab/>
        </w:r>
        <w:r w:rsidR="00005F4B">
          <w:rPr>
            <w:webHidden/>
          </w:rPr>
          <w:fldChar w:fldCharType="begin"/>
        </w:r>
        <w:r w:rsidR="00005F4B">
          <w:rPr>
            <w:webHidden/>
          </w:rPr>
          <w:instrText xml:space="preserve"> PAGEREF _Toc63422276 \h </w:instrText>
        </w:r>
        <w:r w:rsidR="00005F4B">
          <w:rPr>
            <w:webHidden/>
          </w:rPr>
        </w:r>
        <w:r w:rsidR="00005F4B">
          <w:rPr>
            <w:webHidden/>
          </w:rPr>
          <w:fldChar w:fldCharType="separate"/>
        </w:r>
        <w:r w:rsidR="00005F4B">
          <w:rPr>
            <w:webHidden/>
          </w:rPr>
          <w:t>10</w:t>
        </w:r>
        <w:r w:rsidR="00005F4B">
          <w:rPr>
            <w:webHidden/>
          </w:rPr>
          <w:fldChar w:fldCharType="end"/>
        </w:r>
      </w:hyperlink>
    </w:p>
    <w:p w14:paraId="01F6DB5D" w14:textId="00BEC612" w:rsidR="00005F4B" w:rsidRDefault="00276689">
      <w:pPr>
        <w:pStyle w:val="Verzeichnis1"/>
        <w:rPr>
          <w:rFonts w:asciiTheme="minorHAnsi" w:eastAsiaTheme="minorEastAsia" w:hAnsiTheme="minorHAnsi" w:cstheme="minorBidi"/>
          <w:b w:val="0"/>
          <w:sz w:val="22"/>
          <w:szCs w:val="22"/>
          <w:lang w:val="de-CH"/>
        </w:rPr>
      </w:pPr>
      <w:hyperlink w:anchor="_Toc63422277" w:history="1">
        <w:r w:rsidR="00005F4B" w:rsidRPr="0074169E">
          <w:rPr>
            <w:rStyle w:val="Hyperlink"/>
            <w:lang w:val="fr-FR"/>
          </w:rPr>
          <w:t>4</w:t>
        </w:r>
        <w:r w:rsidR="00005F4B">
          <w:rPr>
            <w:rFonts w:asciiTheme="minorHAnsi" w:eastAsiaTheme="minorEastAsia" w:hAnsiTheme="minorHAnsi" w:cstheme="minorBidi"/>
            <w:b w:val="0"/>
            <w:sz w:val="22"/>
            <w:szCs w:val="22"/>
            <w:lang w:val="de-CH"/>
          </w:rPr>
          <w:tab/>
        </w:r>
        <w:r w:rsidR="00005F4B" w:rsidRPr="0074169E">
          <w:rPr>
            <w:rStyle w:val="Hyperlink"/>
            <w:lang w:val="fr-FR"/>
          </w:rPr>
          <w:t>Liste des réserves techniques et des questions en suspens</w:t>
        </w:r>
        <w:r w:rsidR="00005F4B">
          <w:rPr>
            <w:webHidden/>
          </w:rPr>
          <w:tab/>
        </w:r>
        <w:r w:rsidR="00005F4B">
          <w:rPr>
            <w:webHidden/>
          </w:rPr>
          <w:fldChar w:fldCharType="begin"/>
        </w:r>
        <w:r w:rsidR="00005F4B">
          <w:rPr>
            <w:webHidden/>
          </w:rPr>
          <w:instrText xml:space="preserve"> PAGEREF _Toc63422277 \h </w:instrText>
        </w:r>
        <w:r w:rsidR="00005F4B">
          <w:rPr>
            <w:webHidden/>
          </w:rPr>
        </w:r>
        <w:r w:rsidR="00005F4B">
          <w:rPr>
            <w:webHidden/>
          </w:rPr>
          <w:fldChar w:fldCharType="separate"/>
        </w:r>
        <w:r w:rsidR="00005F4B">
          <w:rPr>
            <w:webHidden/>
          </w:rPr>
          <w:t>11</w:t>
        </w:r>
        <w:r w:rsidR="00005F4B">
          <w:rPr>
            <w:webHidden/>
          </w:rPr>
          <w:fldChar w:fldCharType="end"/>
        </w:r>
      </w:hyperlink>
    </w:p>
    <w:p w14:paraId="764A28D1" w14:textId="14E03AFF" w:rsidR="00005F4B" w:rsidRDefault="00276689">
      <w:pPr>
        <w:pStyle w:val="Verzeichnis1"/>
        <w:rPr>
          <w:rFonts w:asciiTheme="minorHAnsi" w:eastAsiaTheme="minorEastAsia" w:hAnsiTheme="minorHAnsi" w:cstheme="minorBidi"/>
          <w:b w:val="0"/>
          <w:sz w:val="22"/>
          <w:szCs w:val="22"/>
          <w:lang w:val="de-CH"/>
        </w:rPr>
      </w:pPr>
      <w:hyperlink w:anchor="_Toc63422278" w:history="1">
        <w:r w:rsidR="00005F4B" w:rsidRPr="0074169E">
          <w:rPr>
            <w:rStyle w:val="Hyperlink"/>
            <w:lang w:val="fr-FR"/>
          </w:rPr>
          <w:t>5</w:t>
        </w:r>
        <w:r w:rsidR="00005F4B">
          <w:rPr>
            <w:rFonts w:asciiTheme="minorHAnsi" w:eastAsiaTheme="minorEastAsia" w:hAnsiTheme="minorHAnsi" w:cstheme="minorBidi"/>
            <w:b w:val="0"/>
            <w:sz w:val="22"/>
            <w:szCs w:val="22"/>
            <w:lang w:val="de-CH"/>
          </w:rPr>
          <w:tab/>
        </w:r>
        <w:r w:rsidR="00005F4B" w:rsidRPr="0074169E">
          <w:rPr>
            <w:rStyle w:val="Hyperlink"/>
            <w:lang w:val="fr-FR"/>
          </w:rPr>
          <w:t>Signatures</w:t>
        </w:r>
        <w:r w:rsidR="00005F4B">
          <w:rPr>
            <w:webHidden/>
          </w:rPr>
          <w:tab/>
        </w:r>
        <w:r w:rsidR="00005F4B">
          <w:rPr>
            <w:webHidden/>
          </w:rPr>
          <w:fldChar w:fldCharType="begin"/>
        </w:r>
        <w:r w:rsidR="00005F4B">
          <w:rPr>
            <w:webHidden/>
          </w:rPr>
          <w:instrText xml:space="preserve"> PAGEREF _Toc63422278 \h </w:instrText>
        </w:r>
        <w:r w:rsidR="00005F4B">
          <w:rPr>
            <w:webHidden/>
          </w:rPr>
        </w:r>
        <w:r w:rsidR="00005F4B">
          <w:rPr>
            <w:webHidden/>
          </w:rPr>
          <w:fldChar w:fldCharType="separate"/>
        </w:r>
        <w:r w:rsidR="00005F4B">
          <w:rPr>
            <w:webHidden/>
          </w:rPr>
          <w:t>12</w:t>
        </w:r>
        <w:r w:rsidR="00005F4B">
          <w:rPr>
            <w:webHidden/>
          </w:rPr>
          <w:fldChar w:fldCharType="end"/>
        </w:r>
      </w:hyperlink>
    </w:p>
    <w:p w14:paraId="00E669F1" w14:textId="42FEDC85" w:rsidR="003B391D" w:rsidRPr="00D053C5" w:rsidRDefault="003B391D" w:rsidP="003B391D">
      <w:pPr>
        <w:rPr>
          <w:b/>
          <w:lang w:val="fr-FR"/>
        </w:rPr>
      </w:pPr>
      <w:r w:rsidRPr="00D053C5">
        <w:rPr>
          <w:b/>
          <w:noProof/>
          <w:lang w:val="fr-FR"/>
        </w:rPr>
        <w:fldChar w:fldCharType="end"/>
      </w:r>
    </w:p>
    <w:p w14:paraId="227AFE0C" w14:textId="77777777" w:rsidR="003B391D" w:rsidRPr="00D053C5" w:rsidRDefault="003B391D" w:rsidP="003B391D">
      <w:pPr>
        <w:rPr>
          <w:b/>
          <w:lang w:val="fr-FR"/>
        </w:rPr>
      </w:pPr>
    </w:p>
    <w:p w14:paraId="6370CE60" w14:textId="04CF6483" w:rsidR="003B391D" w:rsidRPr="00994215" w:rsidRDefault="00D053C5" w:rsidP="003B391D">
      <w:pPr>
        <w:rPr>
          <w:b/>
          <w:lang w:val="de-CH"/>
        </w:rPr>
      </w:pPr>
      <w:r w:rsidRPr="00994215">
        <w:rPr>
          <w:b/>
          <w:lang w:val="de-CH"/>
        </w:rPr>
        <w:t xml:space="preserve">Annexes à </w:t>
      </w:r>
      <w:proofErr w:type="spellStart"/>
      <w:r w:rsidRPr="00994215">
        <w:rPr>
          <w:b/>
          <w:lang w:val="de-CH"/>
        </w:rPr>
        <w:t>remettre</w:t>
      </w:r>
      <w:proofErr w:type="spellEnd"/>
      <w:r w:rsidR="006B2AF6" w:rsidRPr="00994215">
        <w:rPr>
          <w:b/>
          <w:lang w:val="de-CH"/>
        </w:rPr>
        <w:t>:</w:t>
      </w:r>
    </w:p>
    <w:p w14:paraId="79AA312B" w14:textId="53435BB4" w:rsidR="003B391D" w:rsidRPr="00994215" w:rsidRDefault="005D308F" w:rsidP="003B391D">
      <w:pPr>
        <w:rPr>
          <w:lang w:val="de-CH"/>
        </w:rPr>
      </w:pPr>
      <w:r w:rsidRPr="00994215">
        <w:rPr>
          <w:rStyle w:val="Explication"/>
          <w:i/>
          <w:sz w:val="16"/>
          <w:szCs w:val="16"/>
          <w:highlight w:val="yellow"/>
          <w:lang w:val="de-CH"/>
        </w:rPr>
        <w:t>ev. Anpassen bei Bedarf, inkl. Anhänge und Nummerierung</w:t>
      </w:r>
    </w:p>
    <w:p w14:paraId="112D438C" w14:textId="208D920A" w:rsidR="003B391D" w:rsidRPr="00276689" w:rsidRDefault="00D053C5" w:rsidP="006B2AF6">
      <w:pPr>
        <w:spacing w:before="120"/>
        <w:ind w:left="1418" w:hanging="1418"/>
        <w:rPr>
          <w:highlight w:val="yellow"/>
          <w:lang w:val="fr-FR"/>
        </w:rPr>
      </w:pPr>
      <w:r w:rsidRPr="00276689">
        <w:rPr>
          <w:highlight w:val="yellow"/>
          <w:lang w:val="fr-FR"/>
        </w:rPr>
        <w:t>Annexe n°</w:t>
      </w:r>
      <w:r w:rsidR="003B391D" w:rsidRPr="00276689">
        <w:rPr>
          <w:highlight w:val="yellow"/>
          <w:lang w:val="fr-FR"/>
        </w:rPr>
        <w:t>1</w:t>
      </w:r>
      <w:r w:rsidR="003B391D" w:rsidRPr="00276689">
        <w:rPr>
          <w:highlight w:val="yellow"/>
          <w:lang w:val="fr-FR"/>
        </w:rPr>
        <w:tab/>
      </w:r>
      <w:r w:rsidRPr="00276689">
        <w:rPr>
          <w:highlight w:val="yellow"/>
          <w:lang w:val="fr-FR"/>
        </w:rPr>
        <w:t>Preuves</w:t>
      </w:r>
      <w:r w:rsidR="00ED5369" w:rsidRPr="00276689">
        <w:rPr>
          <w:highlight w:val="yellow"/>
          <w:lang w:val="fr-FR"/>
        </w:rPr>
        <w:t xml:space="preserve"> </w:t>
      </w:r>
      <w:r w:rsidR="002E434E" w:rsidRPr="00276689">
        <w:rPr>
          <w:highlight w:val="yellow"/>
          <w:lang w:val="fr-FR"/>
        </w:rPr>
        <w:t xml:space="preserve">/ </w:t>
      </w:r>
      <w:r w:rsidRPr="00276689">
        <w:rPr>
          <w:highlight w:val="yellow"/>
          <w:lang w:val="fr-FR"/>
        </w:rPr>
        <w:t>justificatifs d’intégrité</w:t>
      </w:r>
      <w:r w:rsidR="002E434E" w:rsidRPr="00276689">
        <w:rPr>
          <w:highlight w:val="yellow"/>
          <w:lang w:val="fr-FR"/>
        </w:rPr>
        <w:t xml:space="preserve"> </w:t>
      </w:r>
    </w:p>
    <w:p w14:paraId="529FB881" w14:textId="2D4CA99D" w:rsidR="00BE2CBE" w:rsidRPr="00276689" w:rsidRDefault="00D053C5" w:rsidP="006B2AF6">
      <w:pPr>
        <w:spacing w:before="120"/>
        <w:ind w:left="1418" w:hanging="1418"/>
        <w:rPr>
          <w:highlight w:val="yellow"/>
          <w:lang w:val="fr-FR"/>
        </w:rPr>
      </w:pPr>
      <w:r w:rsidRPr="00276689">
        <w:rPr>
          <w:highlight w:val="yellow"/>
          <w:lang w:val="fr-FR"/>
        </w:rPr>
        <w:t>Annexe</w:t>
      </w:r>
      <w:r w:rsidR="003B391D" w:rsidRPr="00276689">
        <w:rPr>
          <w:highlight w:val="yellow"/>
          <w:lang w:val="fr-FR"/>
        </w:rPr>
        <w:t xml:space="preserve"> </w:t>
      </w:r>
      <w:r w:rsidRPr="00276689">
        <w:rPr>
          <w:highlight w:val="yellow"/>
          <w:lang w:val="fr-FR"/>
        </w:rPr>
        <w:t>n°</w:t>
      </w:r>
      <w:r w:rsidR="003B391D" w:rsidRPr="00276689">
        <w:rPr>
          <w:highlight w:val="yellow"/>
          <w:lang w:val="fr-FR"/>
        </w:rPr>
        <w:t xml:space="preserve"> </w:t>
      </w:r>
      <w:r w:rsidR="002E434E" w:rsidRPr="00276689">
        <w:rPr>
          <w:highlight w:val="yellow"/>
          <w:lang w:val="fr-FR"/>
        </w:rPr>
        <w:t>2</w:t>
      </w:r>
      <w:r w:rsidR="003B391D" w:rsidRPr="00276689">
        <w:rPr>
          <w:highlight w:val="yellow"/>
          <w:lang w:val="fr-FR"/>
        </w:rPr>
        <w:tab/>
      </w:r>
      <w:r w:rsidRPr="00276689">
        <w:rPr>
          <w:highlight w:val="yellow"/>
          <w:lang w:val="fr-FR"/>
        </w:rPr>
        <w:t>Proposition de procédure du soumissionnaire</w:t>
      </w:r>
      <w:r w:rsidR="00BE2CBE" w:rsidRPr="00276689">
        <w:rPr>
          <w:highlight w:val="yellow"/>
          <w:lang w:val="fr-FR"/>
        </w:rPr>
        <w:t xml:space="preserve"> </w:t>
      </w:r>
    </w:p>
    <w:p w14:paraId="0E991E9D" w14:textId="23F23DD3" w:rsidR="003B391D" w:rsidRPr="00276689" w:rsidRDefault="00D053C5" w:rsidP="006B2AF6">
      <w:pPr>
        <w:spacing w:before="120"/>
        <w:ind w:left="1418" w:hanging="1418"/>
        <w:rPr>
          <w:highlight w:val="yellow"/>
          <w:lang w:val="fr-FR"/>
        </w:rPr>
      </w:pPr>
      <w:r w:rsidRPr="00276689">
        <w:rPr>
          <w:highlight w:val="yellow"/>
          <w:lang w:val="fr-FR"/>
        </w:rPr>
        <w:t>Annexe</w:t>
      </w:r>
      <w:r w:rsidR="003B391D" w:rsidRPr="00276689">
        <w:rPr>
          <w:highlight w:val="yellow"/>
          <w:lang w:val="fr-FR"/>
        </w:rPr>
        <w:t xml:space="preserve"> </w:t>
      </w:r>
      <w:r w:rsidRPr="00276689">
        <w:rPr>
          <w:highlight w:val="yellow"/>
          <w:lang w:val="fr-FR"/>
        </w:rPr>
        <w:t>n°</w:t>
      </w:r>
      <w:r w:rsidR="002E434E" w:rsidRPr="00276689">
        <w:rPr>
          <w:highlight w:val="yellow"/>
          <w:lang w:val="fr-FR"/>
        </w:rPr>
        <w:t>3</w:t>
      </w:r>
      <w:r w:rsidR="003B391D" w:rsidRPr="00276689">
        <w:rPr>
          <w:highlight w:val="yellow"/>
          <w:lang w:val="fr-FR"/>
        </w:rPr>
        <w:tab/>
      </w:r>
      <w:r w:rsidR="00754DE8" w:rsidRPr="00276689">
        <w:rPr>
          <w:highlight w:val="yellow"/>
          <w:lang w:val="fr-FR"/>
        </w:rPr>
        <w:t>A</w:t>
      </w:r>
      <w:r w:rsidRPr="00276689">
        <w:rPr>
          <w:highlight w:val="yellow"/>
          <w:lang w:val="fr-FR"/>
        </w:rPr>
        <w:t>nalyse du mandat du soumissionnaire</w:t>
      </w:r>
    </w:p>
    <w:p w14:paraId="23383831" w14:textId="7E95BC64" w:rsidR="003B391D" w:rsidRPr="00276689" w:rsidRDefault="00D053C5" w:rsidP="006B2AF6">
      <w:pPr>
        <w:spacing w:before="120"/>
        <w:ind w:left="1418" w:hanging="1418"/>
        <w:rPr>
          <w:highlight w:val="yellow"/>
          <w:lang w:val="fr-FR"/>
        </w:rPr>
      </w:pPr>
      <w:r w:rsidRPr="00276689">
        <w:rPr>
          <w:highlight w:val="yellow"/>
          <w:lang w:val="fr-FR"/>
        </w:rPr>
        <w:t>Annexe</w:t>
      </w:r>
      <w:r w:rsidR="003B391D" w:rsidRPr="00276689">
        <w:rPr>
          <w:highlight w:val="yellow"/>
          <w:lang w:val="fr-FR"/>
        </w:rPr>
        <w:t xml:space="preserve"> </w:t>
      </w:r>
      <w:r w:rsidRPr="00276689">
        <w:rPr>
          <w:highlight w:val="yellow"/>
          <w:lang w:val="fr-FR"/>
        </w:rPr>
        <w:t>n°</w:t>
      </w:r>
      <w:r w:rsidR="002E434E" w:rsidRPr="00276689">
        <w:rPr>
          <w:highlight w:val="yellow"/>
          <w:lang w:val="fr-FR"/>
        </w:rPr>
        <w:t>4</w:t>
      </w:r>
      <w:r w:rsidR="003B391D" w:rsidRPr="00276689">
        <w:rPr>
          <w:highlight w:val="yellow"/>
          <w:lang w:val="fr-FR"/>
        </w:rPr>
        <w:tab/>
      </w:r>
      <w:r w:rsidR="00754DE8" w:rsidRPr="00276689">
        <w:rPr>
          <w:highlight w:val="yellow"/>
          <w:lang w:val="fr-FR"/>
        </w:rPr>
        <w:t>Qualit</w:t>
      </w:r>
      <w:r w:rsidRPr="00276689">
        <w:rPr>
          <w:highlight w:val="yellow"/>
          <w:lang w:val="fr-FR"/>
        </w:rPr>
        <w:t>é des produits et matériaux utilisés par le soumissionnaire</w:t>
      </w:r>
    </w:p>
    <w:p w14:paraId="3ED06A65" w14:textId="0D718ECF" w:rsidR="003B391D" w:rsidRPr="00276689" w:rsidRDefault="00D053C5" w:rsidP="006B2AF6">
      <w:pPr>
        <w:spacing w:before="120"/>
        <w:ind w:left="1418" w:hanging="1418"/>
        <w:rPr>
          <w:highlight w:val="yellow"/>
          <w:lang w:val="fr-FR"/>
        </w:rPr>
      </w:pPr>
      <w:r w:rsidRPr="00276689">
        <w:rPr>
          <w:highlight w:val="yellow"/>
          <w:lang w:val="fr-FR"/>
        </w:rPr>
        <w:t>Annexe</w:t>
      </w:r>
      <w:r w:rsidR="003B391D" w:rsidRPr="00276689">
        <w:rPr>
          <w:highlight w:val="yellow"/>
          <w:lang w:val="fr-FR"/>
        </w:rPr>
        <w:t xml:space="preserve"> </w:t>
      </w:r>
      <w:r w:rsidRPr="00276689">
        <w:rPr>
          <w:highlight w:val="yellow"/>
          <w:lang w:val="fr-FR"/>
        </w:rPr>
        <w:t>n°</w:t>
      </w:r>
      <w:r w:rsidR="002E434E" w:rsidRPr="00276689">
        <w:rPr>
          <w:highlight w:val="yellow"/>
          <w:lang w:val="fr-FR"/>
        </w:rPr>
        <w:t>5</w:t>
      </w:r>
      <w:r w:rsidR="003B391D" w:rsidRPr="00276689">
        <w:rPr>
          <w:highlight w:val="yellow"/>
          <w:lang w:val="fr-FR"/>
        </w:rPr>
        <w:tab/>
      </w:r>
      <w:r w:rsidRPr="00276689">
        <w:rPr>
          <w:highlight w:val="yellow"/>
          <w:lang w:val="fr-FR"/>
        </w:rPr>
        <w:t>Programme de travaux du soumissionnaire</w:t>
      </w:r>
    </w:p>
    <w:p w14:paraId="28D76C60" w14:textId="1EC1E05E" w:rsidR="00754DE8" w:rsidRPr="00276689" w:rsidRDefault="00D053C5" w:rsidP="006B2AF6">
      <w:pPr>
        <w:spacing w:before="120"/>
        <w:ind w:left="1418" w:hanging="1418"/>
        <w:rPr>
          <w:highlight w:val="yellow"/>
          <w:lang w:val="fr-FR"/>
        </w:rPr>
      </w:pPr>
      <w:r w:rsidRPr="00276689">
        <w:rPr>
          <w:highlight w:val="yellow"/>
          <w:lang w:val="fr-FR"/>
        </w:rPr>
        <w:t>Annexe</w:t>
      </w:r>
      <w:r w:rsidR="00170927" w:rsidRPr="00276689">
        <w:rPr>
          <w:highlight w:val="yellow"/>
          <w:lang w:val="fr-FR"/>
        </w:rPr>
        <w:t xml:space="preserve"> </w:t>
      </w:r>
      <w:r w:rsidRPr="00276689">
        <w:rPr>
          <w:highlight w:val="yellow"/>
          <w:lang w:val="fr-FR"/>
        </w:rPr>
        <w:t>n°</w:t>
      </w:r>
      <w:r w:rsidR="002E434E" w:rsidRPr="00276689">
        <w:rPr>
          <w:highlight w:val="yellow"/>
          <w:lang w:val="fr-FR"/>
        </w:rPr>
        <w:t>6</w:t>
      </w:r>
      <w:r w:rsidR="003B391D" w:rsidRPr="00276689">
        <w:rPr>
          <w:highlight w:val="yellow"/>
          <w:lang w:val="fr-FR"/>
        </w:rPr>
        <w:tab/>
      </w:r>
      <w:r w:rsidRPr="00276689">
        <w:rPr>
          <w:highlight w:val="yellow"/>
          <w:lang w:val="fr-FR"/>
        </w:rPr>
        <w:t>Concept de gestion de la qualité</w:t>
      </w:r>
      <w:r w:rsidR="00754DE8" w:rsidRPr="00276689" w:rsidDel="00754DE8">
        <w:rPr>
          <w:highlight w:val="yellow"/>
          <w:lang w:val="fr-FR"/>
        </w:rPr>
        <w:t xml:space="preserve"> </w:t>
      </w:r>
    </w:p>
    <w:p w14:paraId="5C8E802D" w14:textId="5F050BB3" w:rsidR="003B391D" w:rsidRPr="00276689" w:rsidRDefault="00D053C5" w:rsidP="006B2AF6">
      <w:pPr>
        <w:spacing w:before="120"/>
        <w:ind w:left="1418" w:hanging="1418"/>
        <w:rPr>
          <w:highlight w:val="yellow"/>
          <w:lang w:val="fr-FR"/>
        </w:rPr>
      </w:pPr>
      <w:r w:rsidRPr="00276689">
        <w:rPr>
          <w:highlight w:val="yellow"/>
          <w:lang w:val="fr-FR"/>
        </w:rPr>
        <w:t>Annexe</w:t>
      </w:r>
      <w:r w:rsidR="00754DE8" w:rsidRPr="00276689">
        <w:rPr>
          <w:highlight w:val="yellow"/>
          <w:lang w:val="fr-FR"/>
        </w:rPr>
        <w:t xml:space="preserve"> </w:t>
      </w:r>
      <w:r w:rsidRPr="00276689">
        <w:rPr>
          <w:highlight w:val="yellow"/>
          <w:lang w:val="fr-FR"/>
        </w:rPr>
        <w:t>n°</w:t>
      </w:r>
      <w:r w:rsidR="00754DE8" w:rsidRPr="00276689">
        <w:rPr>
          <w:highlight w:val="yellow"/>
          <w:lang w:val="fr-FR"/>
        </w:rPr>
        <w:t>7</w:t>
      </w:r>
      <w:r w:rsidR="00754DE8" w:rsidRPr="00276689">
        <w:rPr>
          <w:highlight w:val="yellow"/>
          <w:lang w:val="fr-FR"/>
        </w:rPr>
        <w:tab/>
      </w:r>
      <w:r w:rsidRPr="00276689">
        <w:rPr>
          <w:highlight w:val="yellow"/>
          <w:lang w:val="fr-FR"/>
        </w:rPr>
        <w:t>Analyse des risques</w:t>
      </w:r>
      <w:r w:rsidR="00754DE8" w:rsidRPr="00276689" w:rsidDel="00754DE8">
        <w:rPr>
          <w:highlight w:val="yellow"/>
          <w:lang w:val="fr-FR"/>
        </w:rPr>
        <w:t xml:space="preserve"> </w:t>
      </w:r>
    </w:p>
    <w:p w14:paraId="61D8363B" w14:textId="1873AF0D" w:rsidR="003B391D" w:rsidRPr="00276689" w:rsidRDefault="00D053C5" w:rsidP="006B2AF6">
      <w:pPr>
        <w:spacing w:before="120"/>
        <w:ind w:left="1418" w:hanging="1418"/>
        <w:rPr>
          <w:highlight w:val="yellow"/>
          <w:lang w:val="fr-FR"/>
        </w:rPr>
      </w:pPr>
      <w:r w:rsidRPr="00276689">
        <w:rPr>
          <w:highlight w:val="yellow"/>
          <w:lang w:val="fr-FR"/>
        </w:rPr>
        <w:t>Annexe</w:t>
      </w:r>
      <w:r w:rsidR="00170927" w:rsidRPr="00276689">
        <w:rPr>
          <w:highlight w:val="yellow"/>
          <w:lang w:val="fr-FR"/>
        </w:rPr>
        <w:t xml:space="preserve"> </w:t>
      </w:r>
      <w:r w:rsidRPr="00276689">
        <w:rPr>
          <w:highlight w:val="yellow"/>
          <w:lang w:val="fr-FR"/>
        </w:rPr>
        <w:t>n°</w:t>
      </w:r>
      <w:r w:rsidR="00754DE8" w:rsidRPr="00276689">
        <w:rPr>
          <w:highlight w:val="yellow"/>
          <w:lang w:val="fr-FR"/>
        </w:rPr>
        <w:t>8</w:t>
      </w:r>
      <w:r w:rsidR="003B391D" w:rsidRPr="00276689">
        <w:rPr>
          <w:highlight w:val="yellow"/>
          <w:lang w:val="fr-FR"/>
        </w:rPr>
        <w:tab/>
      </w:r>
      <w:r w:rsidRPr="00276689">
        <w:rPr>
          <w:highlight w:val="yellow"/>
          <w:lang w:val="fr-FR"/>
        </w:rPr>
        <w:t>Organisation de projet du soumissionnaire</w:t>
      </w:r>
    </w:p>
    <w:p w14:paraId="3EA56740" w14:textId="191962D4" w:rsidR="003B391D" w:rsidRPr="00276689" w:rsidRDefault="00D053C5" w:rsidP="006B2AF6">
      <w:pPr>
        <w:spacing w:before="120"/>
        <w:ind w:left="1418" w:hanging="1418"/>
        <w:rPr>
          <w:rStyle w:val="Explication"/>
          <w:i/>
          <w:sz w:val="16"/>
          <w:szCs w:val="16"/>
          <w:highlight w:val="yellow"/>
          <w:lang w:val="de-CH"/>
        </w:rPr>
      </w:pPr>
      <w:r w:rsidRPr="00276689">
        <w:rPr>
          <w:highlight w:val="yellow"/>
          <w:lang w:val="de-CH"/>
        </w:rPr>
        <w:t>Annexe</w:t>
      </w:r>
      <w:r w:rsidR="00170927" w:rsidRPr="00276689">
        <w:rPr>
          <w:highlight w:val="yellow"/>
          <w:lang w:val="de-CH"/>
        </w:rPr>
        <w:t xml:space="preserve"> </w:t>
      </w:r>
      <w:r w:rsidRPr="00276689">
        <w:rPr>
          <w:highlight w:val="yellow"/>
          <w:lang w:val="de-CH"/>
        </w:rPr>
        <w:t>n°</w:t>
      </w:r>
      <w:r w:rsidR="00754DE8" w:rsidRPr="00276689">
        <w:rPr>
          <w:highlight w:val="yellow"/>
          <w:lang w:val="de-CH"/>
        </w:rPr>
        <w:t>9</w:t>
      </w:r>
      <w:r w:rsidR="003B391D" w:rsidRPr="00276689">
        <w:rPr>
          <w:highlight w:val="yellow"/>
          <w:lang w:val="de-CH"/>
        </w:rPr>
        <w:tab/>
        <w:t xml:space="preserve">CV de </w:t>
      </w:r>
      <w:r w:rsidR="003E75C6" w:rsidRPr="00276689">
        <w:rPr>
          <w:highlight w:val="yellow"/>
          <w:lang w:val="fr-FR"/>
        </w:rPr>
        <w:fldChar w:fldCharType="begin">
          <w:ffData>
            <w:name w:val=""/>
            <w:enabled/>
            <w:calcOnExit w:val="0"/>
            <w:textInput>
              <w:maxLength w:val="50"/>
            </w:textInput>
          </w:ffData>
        </w:fldChar>
      </w:r>
      <w:r w:rsidR="003E75C6" w:rsidRPr="00276689">
        <w:rPr>
          <w:highlight w:val="yellow"/>
          <w:lang w:val="de-CH"/>
        </w:rPr>
        <w:instrText xml:space="preserve"> FORMTEXT </w:instrText>
      </w:r>
      <w:r w:rsidR="003E75C6" w:rsidRPr="00276689">
        <w:rPr>
          <w:highlight w:val="yellow"/>
          <w:lang w:val="fr-FR"/>
        </w:rPr>
      </w:r>
      <w:r w:rsidR="003E75C6" w:rsidRPr="00276689">
        <w:rPr>
          <w:highlight w:val="yellow"/>
          <w:lang w:val="fr-FR"/>
        </w:rPr>
        <w:fldChar w:fldCharType="separate"/>
      </w:r>
      <w:r w:rsidR="003E75C6" w:rsidRPr="00276689">
        <w:rPr>
          <w:highlight w:val="yellow"/>
          <w:lang w:val="fr-FR"/>
        </w:rPr>
        <w:t> </w:t>
      </w:r>
      <w:r w:rsidR="003E75C6" w:rsidRPr="00276689">
        <w:rPr>
          <w:highlight w:val="yellow"/>
          <w:lang w:val="fr-FR"/>
        </w:rPr>
        <w:t> </w:t>
      </w:r>
      <w:r w:rsidR="003E75C6" w:rsidRPr="00276689">
        <w:rPr>
          <w:highlight w:val="yellow"/>
          <w:lang w:val="fr-FR"/>
        </w:rPr>
        <w:t> </w:t>
      </w:r>
      <w:r w:rsidR="003E75C6" w:rsidRPr="00276689">
        <w:rPr>
          <w:highlight w:val="yellow"/>
          <w:lang w:val="fr-FR"/>
        </w:rPr>
        <w:t> </w:t>
      </w:r>
      <w:r w:rsidR="003E75C6" w:rsidRPr="00276689">
        <w:rPr>
          <w:highlight w:val="yellow"/>
          <w:lang w:val="fr-FR"/>
        </w:rPr>
        <w:t> </w:t>
      </w:r>
      <w:r w:rsidR="003E75C6" w:rsidRPr="00276689">
        <w:rPr>
          <w:highlight w:val="yellow"/>
          <w:lang w:val="fr-FR"/>
        </w:rPr>
        <w:fldChar w:fldCharType="end"/>
      </w:r>
      <w:r w:rsidRPr="00276689">
        <w:rPr>
          <w:highlight w:val="yellow"/>
          <w:lang w:val="de-CH"/>
        </w:rPr>
        <w:t xml:space="preserve"> </w:t>
      </w:r>
      <w:r w:rsidR="004A7B23" w:rsidRPr="00276689">
        <w:rPr>
          <w:rStyle w:val="Explication"/>
          <w:i/>
          <w:sz w:val="16"/>
          <w:szCs w:val="16"/>
          <w:highlight w:val="yellow"/>
          <w:lang w:val="de-CH"/>
        </w:rPr>
        <w:t>Bezeichnung a</w:t>
      </w:r>
      <w:r w:rsidR="00FE10F3" w:rsidRPr="00276689">
        <w:rPr>
          <w:rStyle w:val="Explication"/>
          <w:i/>
          <w:sz w:val="16"/>
          <w:szCs w:val="16"/>
          <w:highlight w:val="yellow"/>
          <w:lang w:val="de-CH"/>
        </w:rPr>
        <w:t>ngeben</w:t>
      </w:r>
    </w:p>
    <w:p w14:paraId="09D98109" w14:textId="59EC52B6" w:rsidR="003114E7" w:rsidRPr="00D053C5" w:rsidRDefault="00D053C5" w:rsidP="006B2AF6">
      <w:pPr>
        <w:spacing w:before="120"/>
        <w:ind w:left="1418" w:hanging="1418"/>
        <w:rPr>
          <w:lang w:val="fr-FR"/>
        </w:rPr>
      </w:pPr>
      <w:r w:rsidRPr="00276689">
        <w:rPr>
          <w:highlight w:val="yellow"/>
          <w:lang w:val="fr-FR"/>
        </w:rPr>
        <w:t>Annexe</w:t>
      </w:r>
      <w:r w:rsidR="003114E7" w:rsidRPr="00276689">
        <w:rPr>
          <w:highlight w:val="yellow"/>
          <w:lang w:val="fr-FR"/>
        </w:rPr>
        <w:t xml:space="preserve"> </w:t>
      </w:r>
      <w:r w:rsidRPr="00276689">
        <w:rPr>
          <w:highlight w:val="yellow"/>
          <w:lang w:val="fr-FR"/>
        </w:rPr>
        <w:t>n°</w:t>
      </w:r>
      <w:r w:rsidR="003114E7" w:rsidRPr="00276689">
        <w:rPr>
          <w:highlight w:val="yellow"/>
          <w:lang w:val="fr-FR"/>
        </w:rPr>
        <w:t>10</w:t>
      </w:r>
      <w:r w:rsidR="003114E7" w:rsidRPr="00276689">
        <w:rPr>
          <w:highlight w:val="yellow"/>
          <w:lang w:val="fr-FR"/>
        </w:rPr>
        <w:tab/>
      </w:r>
      <w:r w:rsidRPr="00276689">
        <w:rPr>
          <w:highlight w:val="yellow"/>
          <w:lang w:val="fr-FR"/>
        </w:rPr>
        <w:t>Analyse de durabilité</w:t>
      </w:r>
    </w:p>
    <w:p w14:paraId="2CFC66ED" w14:textId="77777777" w:rsidR="003B391D" w:rsidRPr="00D053C5" w:rsidRDefault="003B391D" w:rsidP="003B391D">
      <w:pPr>
        <w:spacing w:line="240" w:lineRule="auto"/>
        <w:rPr>
          <w:lang w:val="fr-FR"/>
        </w:rPr>
      </w:pPr>
      <w:r w:rsidRPr="00D053C5">
        <w:rPr>
          <w:lang w:val="fr-FR"/>
        </w:rPr>
        <w:br w:type="page"/>
      </w:r>
    </w:p>
    <w:p w14:paraId="6A0562F1" w14:textId="626E0AA4" w:rsidR="003B391D" w:rsidRPr="00D053C5" w:rsidRDefault="00D053C5" w:rsidP="00C16A93">
      <w:pPr>
        <w:pStyle w:val="berschrift1"/>
        <w:spacing w:before="60" w:after="60" w:line="480" w:lineRule="exact"/>
        <w:jc w:val="both"/>
        <w:rPr>
          <w:szCs w:val="24"/>
          <w:lang w:val="fr-FR"/>
        </w:rPr>
      </w:pPr>
      <w:bookmarkStart w:id="0" w:name="_Toc63422266"/>
      <w:r>
        <w:rPr>
          <w:szCs w:val="24"/>
          <w:lang w:val="fr-FR"/>
        </w:rPr>
        <w:lastRenderedPageBreak/>
        <w:t>Indications du soumissionnaire</w:t>
      </w:r>
      <w:bookmarkEnd w:id="0"/>
    </w:p>
    <w:p w14:paraId="6BB1B760" w14:textId="4DD37E4F" w:rsidR="003B391D" w:rsidRPr="00D053C5" w:rsidRDefault="00D053C5" w:rsidP="006B2AF6">
      <w:pPr>
        <w:pStyle w:val="berschrift2"/>
        <w:rPr>
          <w:lang w:val="fr-FR"/>
        </w:rPr>
      </w:pPr>
      <w:bookmarkStart w:id="1" w:name="_Toc63422267"/>
      <w:r>
        <w:rPr>
          <w:lang w:val="fr-FR"/>
        </w:rPr>
        <w:t>Indications administratives</w:t>
      </w:r>
      <w:bookmarkEnd w:id="1"/>
    </w:p>
    <w:tbl>
      <w:tblPr>
        <w:tblW w:w="8647" w:type="dxa"/>
        <w:tblLayout w:type="fixed"/>
        <w:tblCellMar>
          <w:left w:w="0" w:type="dxa"/>
          <w:right w:w="0" w:type="dxa"/>
        </w:tblCellMar>
        <w:tblLook w:val="0000" w:firstRow="0" w:lastRow="0" w:firstColumn="0" w:lastColumn="0" w:noHBand="0" w:noVBand="0"/>
      </w:tblPr>
      <w:tblGrid>
        <w:gridCol w:w="2552"/>
        <w:gridCol w:w="283"/>
        <w:gridCol w:w="4536"/>
        <w:gridCol w:w="142"/>
        <w:gridCol w:w="1134"/>
      </w:tblGrid>
      <w:tr w:rsidR="003B391D" w:rsidRPr="00276689" w14:paraId="77F8E0B0" w14:textId="77777777" w:rsidTr="003B391D">
        <w:tc>
          <w:tcPr>
            <w:tcW w:w="2552" w:type="dxa"/>
            <w:shd w:val="clear" w:color="auto" w:fill="FFFFFF"/>
          </w:tcPr>
          <w:p w14:paraId="1BD4D96F" w14:textId="5EED1770" w:rsidR="003B391D" w:rsidRPr="00D053C5" w:rsidRDefault="00E47DBA" w:rsidP="003B391D">
            <w:pPr>
              <w:tabs>
                <w:tab w:val="left" w:pos="2552"/>
                <w:tab w:val="left" w:pos="2694"/>
                <w:tab w:val="left" w:pos="3402"/>
              </w:tabs>
              <w:spacing w:line="280" w:lineRule="exact"/>
              <w:ind w:left="284"/>
              <w:jc w:val="both"/>
              <w:rPr>
                <w:szCs w:val="22"/>
                <w:lang w:val="fr-FR" w:eastAsia="de-DE"/>
              </w:rPr>
            </w:pPr>
            <w:r>
              <w:rPr>
                <w:szCs w:val="22"/>
                <w:lang w:val="fr-FR" w:eastAsia="de-DE"/>
              </w:rPr>
              <w:t>Soumissionnaire en tant que</w:t>
            </w:r>
          </w:p>
        </w:tc>
        <w:tc>
          <w:tcPr>
            <w:tcW w:w="283" w:type="dxa"/>
            <w:shd w:val="clear" w:color="auto" w:fill="FFFFFF"/>
          </w:tcPr>
          <w:p w14:paraId="4FA63F08"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4536" w:type="dxa"/>
            <w:shd w:val="pct5" w:color="000000" w:fill="FFFFFF"/>
          </w:tcPr>
          <w:p w14:paraId="37CCE93A" w14:textId="01002EA4" w:rsidR="003B391D" w:rsidRPr="00D053C5" w:rsidRDefault="00D96736" w:rsidP="003B391D">
            <w:pPr>
              <w:tabs>
                <w:tab w:val="left" w:pos="2552"/>
                <w:tab w:val="left" w:pos="2694"/>
                <w:tab w:val="left" w:pos="3402"/>
              </w:tabs>
              <w:spacing w:line="280" w:lineRule="exact"/>
              <w:ind w:left="284"/>
              <w:jc w:val="both"/>
              <w:rPr>
                <w:szCs w:val="22"/>
                <w:lang w:val="fr-FR" w:eastAsia="de-DE"/>
              </w:rPr>
            </w:pP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w:t>
            </w:r>
            <w:r w:rsidR="00E47DBA">
              <w:rPr>
                <w:szCs w:val="22"/>
                <w:lang w:val="fr-FR" w:eastAsia="de-DE"/>
              </w:rPr>
              <w:t>Raison individuelle</w:t>
            </w:r>
            <w:r w:rsidRPr="00D053C5">
              <w:rPr>
                <w:szCs w:val="22"/>
                <w:lang w:val="fr-FR" w:eastAsia="de-DE"/>
              </w:rPr>
              <w:t xml:space="preserve"> / </w:t>
            </w: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w:t>
            </w:r>
            <w:r w:rsidR="00E47DBA">
              <w:rPr>
                <w:lang w:val="fr-FR"/>
              </w:rPr>
              <w:t>Communauté de travail</w:t>
            </w:r>
          </w:p>
        </w:tc>
        <w:tc>
          <w:tcPr>
            <w:tcW w:w="142" w:type="dxa"/>
            <w:shd w:val="clear" w:color="auto" w:fill="FFFFFF"/>
          </w:tcPr>
          <w:p w14:paraId="4B1C2F4F"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1134" w:type="dxa"/>
            <w:shd w:val="clear" w:color="auto" w:fill="FFFFFF"/>
          </w:tcPr>
          <w:p w14:paraId="134FD05B"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276689" w14:paraId="1FE804C4" w14:textId="77777777" w:rsidTr="003B391D">
        <w:tc>
          <w:tcPr>
            <w:tcW w:w="2552" w:type="dxa"/>
            <w:shd w:val="clear" w:color="auto" w:fill="FFFFFF"/>
          </w:tcPr>
          <w:p w14:paraId="21D0B188"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5E376FF8"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812" w:type="dxa"/>
            <w:gridSpan w:val="3"/>
            <w:shd w:val="clear" w:color="auto" w:fill="FFFFFF"/>
          </w:tcPr>
          <w:p w14:paraId="0FCF5477"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346A545B" w14:textId="77777777" w:rsidTr="003B391D">
        <w:tc>
          <w:tcPr>
            <w:tcW w:w="2552" w:type="dxa"/>
            <w:shd w:val="clear" w:color="auto" w:fill="FFFFFF"/>
          </w:tcPr>
          <w:p w14:paraId="230B9B23" w14:textId="728022FD" w:rsidR="003B391D" w:rsidRPr="00D053C5" w:rsidRDefault="00D1540A" w:rsidP="003B391D">
            <w:pPr>
              <w:tabs>
                <w:tab w:val="left" w:pos="2552"/>
                <w:tab w:val="left" w:pos="2694"/>
                <w:tab w:val="left" w:pos="3402"/>
              </w:tabs>
              <w:spacing w:line="280" w:lineRule="exact"/>
              <w:ind w:left="284"/>
              <w:jc w:val="both"/>
              <w:rPr>
                <w:szCs w:val="22"/>
                <w:lang w:val="fr-FR" w:eastAsia="de-DE"/>
              </w:rPr>
            </w:pPr>
            <w:r w:rsidRPr="009606D4">
              <w:rPr>
                <w:szCs w:val="22"/>
                <w:lang w:val="fr-FR" w:eastAsia="de-DE"/>
              </w:rPr>
              <w:t>N</w:t>
            </w:r>
            <w:r>
              <w:rPr>
                <w:szCs w:val="22"/>
                <w:lang w:val="fr-FR" w:eastAsia="de-DE"/>
              </w:rPr>
              <w:t>om du soumissionnaire / Nom de la communauté</w:t>
            </w:r>
          </w:p>
        </w:tc>
        <w:tc>
          <w:tcPr>
            <w:tcW w:w="283" w:type="dxa"/>
            <w:shd w:val="clear" w:color="auto" w:fill="FFFFFF"/>
          </w:tcPr>
          <w:p w14:paraId="0F4B4F95"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812" w:type="dxa"/>
            <w:gridSpan w:val="3"/>
            <w:shd w:val="pct5" w:color="000000" w:fill="FFFFFF"/>
          </w:tcPr>
          <w:p w14:paraId="5738ADA4"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092C3390" w14:textId="77777777" w:rsidTr="003B391D">
        <w:tc>
          <w:tcPr>
            <w:tcW w:w="2552" w:type="dxa"/>
            <w:shd w:val="clear" w:color="auto" w:fill="FFFFFF"/>
          </w:tcPr>
          <w:p w14:paraId="6E32F07C"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3340C58D"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56E7797A"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7C638F17" w14:textId="77777777" w:rsidTr="003B391D">
        <w:tc>
          <w:tcPr>
            <w:tcW w:w="2552" w:type="dxa"/>
            <w:shd w:val="clear" w:color="auto" w:fill="FFFFFF"/>
          </w:tcPr>
          <w:p w14:paraId="7FC2C08C"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6D61C5A0"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812" w:type="dxa"/>
            <w:gridSpan w:val="3"/>
            <w:shd w:val="clear" w:color="auto" w:fill="FFFFFF"/>
          </w:tcPr>
          <w:p w14:paraId="5AE77440"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5F46CDBC" w14:textId="77777777" w:rsidTr="003B391D">
        <w:tc>
          <w:tcPr>
            <w:tcW w:w="2552" w:type="dxa"/>
          </w:tcPr>
          <w:p w14:paraId="12756F60"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Adresse</w:t>
            </w:r>
          </w:p>
        </w:tc>
        <w:tc>
          <w:tcPr>
            <w:tcW w:w="283" w:type="dxa"/>
          </w:tcPr>
          <w:p w14:paraId="3E3E7FD4"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812" w:type="dxa"/>
            <w:gridSpan w:val="3"/>
            <w:shd w:val="pct5" w:color="000000" w:fill="FFFFFF"/>
          </w:tcPr>
          <w:p w14:paraId="7EBACC91"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28E3F094" w14:textId="77777777" w:rsidTr="003B391D">
        <w:tc>
          <w:tcPr>
            <w:tcW w:w="2552" w:type="dxa"/>
          </w:tcPr>
          <w:p w14:paraId="3A4F9743"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1A6AC9BF"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0DCA6727"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40E8E984" w14:textId="77777777" w:rsidTr="003B391D">
        <w:tc>
          <w:tcPr>
            <w:tcW w:w="2552" w:type="dxa"/>
          </w:tcPr>
          <w:p w14:paraId="4B911417"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17BC8449"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362B9466"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027C6493" w14:textId="77777777" w:rsidTr="003B391D">
        <w:tc>
          <w:tcPr>
            <w:tcW w:w="2552" w:type="dxa"/>
          </w:tcPr>
          <w:p w14:paraId="42534C56"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10A461DA"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812" w:type="dxa"/>
            <w:gridSpan w:val="3"/>
            <w:shd w:val="pct5" w:color="000000" w:fill="FFFFFF"/>
          </w:tcPr>
          <w:p w14:paraId="0D4A9D2C"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1C1AF58A" w14:textId="77777777" w:rsidTr="003B391D">
        <w:tc>
          <w:tcPr>
            <w:tcW w:w="2552" w:type="dxa"/>
          </w:tcPr>
          <w:p w14:paraId="792B08BB"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02FAEA05"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812" w:type="dxa"/>
            <w:gridSpan w:val="3"/>
          </w:tcPr>
          <w:p w14:paraId="6EF08493"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15636ECF" w14:textId="77777777" w:rsidTr="003B391D">
        <w:tc>
          <w:tcPr>
            <w:tcW w:w="2552" w:type="dxa"/>
          </w:tcPr>
          <w:p w14:paraId="514A7C88" w14:textId="2C85E42D"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T</w:t>
            </w:r>
            <w:r w:rsidR="00E47DBA">
              <w:rPr>
                <w:szCs w:val="22"/>
                <w:lang w:val="fr-FR" w:eastAsia="de-DE"/>
              </w:rPr>
              <w:t>éléphone</w:t>
            </w:r>
          </w:p>
        </w:tc>
        <w:tc>
          <w:tcPr>
            <w:tcW w:w="283" w:type="dxa"/>
          </w:tcPr>
          <w:p w14:paraId="31985F99"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812" w:type="dxa"/>
            <w:gridSpan w:val="3"/>
            <w:shd w:val="pct5" w:color="000000" w:fill="FFFFFF"/>
          </w:tcPr>
          <w:p w14:paraId="3D984387"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60EFAFE4" w14:textId="77777777" w:rsidTr="003B391D">
        <w:tc>
          <w:tcPr>
            <w:tcW w:w="2552" w:type="dxa"/>
          </w:tcPr>
          <w:p w14:paraId="6AD0FEBB" w14:textId="21B2D4B9"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E-</w:t>
            </w:r>
            <w:r w:rsidR="00E47DBA">
              <w:rPr>
                <w:szCs w:val="22"/>
                <w:lang w:val="fr-FR" w:eastAsia="de-DE"/>
              </w:rPr>
              <w:t>m</w:t>
            </w:r>
            <w:r w:rsidRPr="00D053C5">
              <w:rPr>
                <w:szCs w:val="22"/>
                <w:lang w:val="fr-FR" w:eastAsia="de-DE"/>
              </w:rPr>
              <w:t>ail</w:t>
            </w:r>
          </w:p>
        </w:tc>
        <w:tc>
          <w:tcPr>
            <w:tcW w:w="283" w:type="dxa"/>
          </w:tcPr>
          <w:p w14:paraId="6EC93714"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812" w:type="dxa"/>
            <w:gridSpan w:val="3"/>
            <w:shd w:val="pct5" w:color="000000" w:fill="FFFFFF"/>
          </w:tcPr>
          <w:p w14:paraId="3852F0E1"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7B2D5971" w14:textId="77777777" w:rsidTr="003B391D">
        <w:tc>
          <w:tcPr>
            <w:tcW w:w="2552" w:type="dxa"/>
          </w:tcPr>
          <w:p w14:paraId="663BBAF5" w14:textId="7316870A" w:rsidR="003B391D" w:rsidRPr="00D053C5" w:rsidRDefault="00E47DBA" w:rsidP="003B391D">
            <w:pPr>
              <w:tabs>
                <w:tab w:val="left" w:pos="2552"/>
                <w:tab w:val="left" w:pos="2694"/>
                <w:tab w:val="left" w:pos="3402"/>
              </w:tabs>
              <w:spacing w:line="280" w:lineRule="exact"/>
              <w:ind w:left="284"/>
              <w:jc w:val="both"/>
              <w:rPr>
                <w:szCs w:val="22"/>
                <w:lang w:val="fr-FR" w:eastAsia="de-DE"/>
              </w:rPr>
            </w:pPr>
            <w:r>
              <w:rPr>
                <w:szCs w:val="22"/>
                <w:lang w:val="fr-FR" w:eastAsia="de-DE"/>
              </w:rPr>
              <w:t>Site web</w:t>
            </w:r>
          </w:p>
        </w:tc>
        <w:tc>
          <w:tcPr>
            <w:tcW w:w="283" w:type="dxa"/>
          </w:tcPr>
          <w:p w14:paraId="1C802FE2"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812" w:type="dxa"/>
            <w:gridSpan w:val="3"/>
            <w:shd w:val="pct5" w:color="000000" w:fill="FFFFFF"/>
          </w:tcPr>
          <w:p w14:paraId="7CB9B3A2"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648B4475" w14:textId="77777777" w:rsidTr="003B391D">
        <w:tc>
          <w:tcPr>
            <w:tcW w:w="2552" w:type="dxa"/>
          </w:tcPr>
          <w:p w14:paraId="15CD2D2E" w14:textId="21A35CEA" w:rsidR="003B391D" w:rsidRPr="00D053C5" w:rsidRDefault="00E47DBA" w:rsidP="003B391D">
            <w:pPr>
              <w:tabs>
                <w:tab w:val="left" w:pos="2552"/>
                <w:tab w:val="left" w:pos="2694"/>
                <w:tab w:val="left" w:pos="3402"/>
              </w:tabs>
              <w:spacing w:line="280" w:lineRule="exact"/>
              <w:ind w:left="284"/>
              <w:jc w:val="both"/>
              <w:rPr>
                <w:szCs w:val="22"/>
                <w:lang w:val="fr-FR" w:eastAsia="de-DE"/>
              </w:rPr>
            </w:pPr>
            <w:r>
              <w:rPr>
                <w:szCs w:val="22"/>
                <w:lang w:val="fr-FR" w:eastAsia="de-DE"/>
              </w:rPr>
              <w:t>N° de TVA</w:t>
            </w:r>
          </w:p>
        </w:tc>
        <w:tc>
          <w:tcPr>
            <w:tcW w:w="283" w:type="dxa"/>
          </w:tcPr>
          <w:p w14:paraId="7B4AEB30"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812" w:type="dxa"/>
            <w:gridSpan w:val="3"/>
            <w:shd w:val="pct5" w:color="000000" w:fill="FFFFFF"/>
          </w:tcPr>
          <w:p w14:paraId="042D9A76"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367EA418" w14:textId="77777777" w:rsidTr="003B391D">
        <w:tc>
          <w:tcPr>
            <w:tcW w:w="2552" w:type="dxa"/>
          </w:tcPr>
          <w:p w14:paraId="4DCE210F"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77D70D25"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4536" w:type="dxa"/>
            <w:shd w:val="pct5" w:color="000000" w:fill="FFFFFF"/>
          </w:tcPr>
          <w:p w14:paraId="10203656"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142" w:type="dxa"/>
          </w:tcPr>
          <w:p w14:paraId="3ED13851"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1134" w:type="dxa"/>
            <w:shd w:val="pct5" w:color="000000" w:fill="FFFFFF"/>
          </w:tcPr>
          <w:p w14:paraId="7B6A424E"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69E18558" w14:textId="77777777" w:rsidTr="003B391D">
        <w:tc>
          <w:tcPr>
            <w:tcW w:w="2552" w:type="dxa"/>
          </w:tcPr>
          <w:p w14:paraId="336A0D01"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0681A281"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4536" w:type="dxa"/>
            <w:shd w:val="pct5" w:color="000000" w:fill="FFFFFF"/>
          </w:tcPr>
          <w:p w14:paraId="3643D8C0"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142" w:type="dxa"/>
          </w:tcPr>
          <w:p w14:paraId="63DF05D4"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1134" w:type="dxa"/>
            <w:shd w:val="pct5" w:color="000000" w:fill="FFFFFF"/>
          </w:tcPr>
          <w:p w14:paraId="7DEF8C2D"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67BE4FC4" w14:textId="77777777" w:rsidTr="003B391D">
        <w:tc>
          <w:tcPr>
            <w:tcW w:w="2552" w:type="dxa"/>
          </w:tcPr>
          <w:p w14:paraId="0BC5697F"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2F6CEF86"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4536" w:type="dxa"/>
          </w:tcPr>
          <w:p w14:paraId="012DBEFA"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142" w:type="dxa"/>
          </w:tcPr>
          <w:p w14:paraId="53042162"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1134" w:type="dxa"/>
          </w:tcPr>
          <w:p w14:paraId="60819F04"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1EF4D864" w14:textId="77777777" w:rsidTr="003B391D">
        <w:tc>
          <w:tcPr>
            <w:tcW w:w="2552" w:type="dxa"/>
          </w:tcPr>
          <w:p w14:paraId="0B0700F3" w14:textId="04881EA8" w:rsidR="003B391D" w:rsidRPr="00D053C5" w:rsidRDefault="00E47DBA" w:rsidP="003B391D">
            <w:pPr>
              <w:tabs>
                <w:tab w:val="left" w:pos="2552"/>
                <w:tab w:val="left" w:pos="2694"/>
                <w:tab w:val="left" w:pos="3402"/>
              </w:tabs>
              <w:spacing w:line="280" w:lineRule="exact"/>
              <w:ind w:left="284"/>
              <w:jc w:val="both"/>
              <w:rPr>
                <w:szCs w:val="22"/>
                <w:lang w:val="fr-FR" w:eastAsia="de-DE"/>
              </w:rPr>
            </w:pPr>
            <w:r>
              <w:rPr>
                <w:szCs w:val="22"/>
                <w:lang w:val="fr-FR" w:eastAsia="de-DE"/>
              </w:rPr>
              <w:t>Remarques</w:t>
            </w:r>
          </w:p>
        </w:tc>
        <w:tc>
          <w:tcPr>
            <w:tcW w:w="283" w:type="dxa"/>
          </w:tcPr>
          <w:p w14:paraId="26BC2F96"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812" w:type="dxa"/>
            <w:gridSpan w:val="3"/>
            <w:shd w:val="pct5" w:color="000000" w:fill="FFFFFF"/>
          </w:tcPr>
          <w:p w14:paraId="1C7A6802"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14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bl>
    <w:p w14:paraId="321E28A1" w14:textId="77777777" w:rsidR="003B391D" w:rsidRPr="00D053C5" w:rsidRDefault="003B391D" w:rsidP="003B391D">
      <w:pPr>
        <w:rPr>
          <w:lang w:val="fr-FR"/>
        </w:rPr>
      </w:pPr>
    </w:p>
    <w:p w14:paraId="4A097A16" w14:textId="77777777" w:rsidR="003B391D" w:rsidRPr="00D053C5" w:rsidRDefault="003B391D" w:rsidP="003B391D">
      <w:pPr>
        <w:rPr>
          <w:lang w:val="fr-FR"/>
        </w:rPr>
      </w:pPr>
    </w:p>
    <w:p w14:paraId="689D7069" w14:textId="2C876122" w:rsidR="003B391D" w:rsidRPr="00D053C5" w:rsidRDefault="00E47DBA" w:rsidP="006B2AF6">
      <w:pPr>
        <w:pStyle w:val="berschrift2"/>
        <w:rPr>
          <w:lang w:val="fr-FR"/>
        </w:rPr>
      </w:pPr>
      <w:bookmarkStart w:id="2" w:name="_Toc63422268"/>
      <w:r>
        <w:rPr>
          <w:lang w:val="fr-FR"/>
        </w:rPr>
        <w:t>Indications organisationnelles</w:t>
      </w:r>
      <w:bookmarkEnd w:id="2"/>
    </w:p>
    <w:tbl>
      <w:tblPr>
        <w:tblW w:w="8788" w:type="dxa"/>
        <w:tblLayout w:type="fixed"/>
        <w:tblCellMar>
          <w:left w:w="0" w:type="dxa"/>
          <w:right w:w="0" w:type="dxa"/>
        </w:tblCellMar>
        <w:tblLook w:val="0000" w:firstRow="0" w:lastRow="0" w:firstColumn="0" w:lastColumn="0" w:noHBand="0" w:noVBand="0"/>
      </w:tblPr>
      <w:tblGrid>
        <w:gridCol w:w="2552"/>
        <w:gridCol w:w="283"/>
        <w:gridCol w:w="5953"/>
      </w:tblGrid>
      <w:tr w:rsidR="003B391D" w:rsidRPr="00D053C5" w14:paraId="310C4CCE" w14:textId="77777777" w:rsidTr="003B391D">
        <w:tc>
          <w:tcPr>
            <w:tcW w:w="2552" w:type="dxa"/>
          </w:tcPr>
          <w:p w14:paraId="7AEE64DA" w14:textId="01BC9E5F" w:rsidR="003B391D" w:rsidRPr="00D053C5" w:rsidRDefault="00823081" w:rsidP="003B391D">
            <w:pPr>
              <w:tabs>
                <w:tab w:val="left" w:pos="2552"/>
                <w:tab w:val="left" w:pos="2694"/>
                <w:tab w:val="left" w:pos="3402"/>
              </w:tabs>
              <w:spacing w:line="280" w:lineRule="exact"/>
              <w:ind w:left="284"/>
              <w:jc w:val="both"/>
              <w:rPr>
                <w:szCs w:val="22"/>
                <w:lang w:val="fr-FR" w:eastAsia="de-DE"/>
              </w:rPr>
            </w:pPr>
            <w:r>
              <w:rPr>
                <w:szCs w:val="22"/>
                <w:lang w:val="fr-FR" w:eastAsia="de-DE"/>
              </w:rPr>
              <w:t>Forme juridique</w:t>
            </w:r>
          </w:p>
        </w:tc>
        <w:tc>
          <w:tcPr>
            <w:tcW w:w="283" w:type="dxa"/>
          </w:tcPr>
          <w:p w14:paraId="269FF0F0"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953" w:type="dxa"/>
            <w:shd w:val="pct5" w:color="000000" w:fill="FFFFFF"/>
          </w:tcPr>
          <w:p w14:paraId="60EAF6D6"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2F1B8136" w14:textId="77777777" w:rsidTr="003B391D">
        <w:tc>
          <w:tcPr>
            <w:tcW w:w="2552" w:type="dxa"/>
          </w:tcPr>
          <w:p w14:paraId="3FEB453D"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3FCC1D29"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tcPr>
          <w:p w14:paraId="14878C3B"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5C425C70" w14:textId="77777777" w:rsidTr="003B391D">
        <w:tc>
          <w:tcPr>
            <w:tcW w:w="2552" w:type="dxa"/>
          </w:tcPr>
          <w:p w14:paraId="4D38BCEC" w14:textId="12AA35C9" w:rsidR="003B391D" w:rsidRPr="00D053C5" w:rsidRDefault="00823081" w:rsidP="003B391D">
            <w:pPr>
              <w:tabs>
                <w:tab w:val="left" w:pos="2552"/>
                <w:tab w:val="left" w:pos="2694"/>
                <w:tab w:val="left" w:pos="3402"/>
              </w:tabs>
              <w:spacing w:line="280" w:lineRule="exact"/>
              <w:ind w:left="284"/>
              <w:jc w:val="both"/>
              <w:rPr>
                <w:szCs w:val="22"/>
                <w:lang w:val="fr-FR" w:eastAsia="de-DE"/>
              </w:rPr>
            </w:pPr>
            <w:r>
              <w:rPr>
                <w:szCs w:val="22"/>
                <w:lang w:val="fr-FR" w:eastAsia="de-DE"/>
              </w:rPr>
              <w:t>Domaines d’activité principaux</w:t>
            </w:r>
          </w:p>
        </w:tc>
        <w:tc>
          <w:tcPr>
            <w:tcW w:w="283" w:type="dxa"/>
          </w:tcPr>
          <w:p w14:paraId="14B48E71"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953" w:type="dxa"/>
          </w:tcPr>
          <w:p w14:paraId="6DC93D52" w14:textId="082C0EE6" w:rsidR="003B391D" w:rsidRPr="00D053C5" w:rsidRDefault="00823081" w:rsidP="003B391D">
            <w:pPr>
              <w:tabs>
                <w:tab w:val="left" w:pos="2552"/>
                <w:tab w:val="left" w:pos="2694"/>
                <w:tab w:val="left" w:pos="3402"/>
              </w:tabs>
              <w:spacing w:line="280" w:lineRule="exact"/>
              <w:ind w:left="284"/>
              <w:jc w:val="both"/>
              <w:rPr>
                <w:szCs w:val="22"/>
                <w:lang w:val="fr-FR" w:eastAsia="de-DE"/>
              </w:rPr>
            </w:pPr>
            <w:r>
              <w:rPr>
                <w:szCs w:val="22"/>
                <w:lang w:val="fr-FR" w:eastAsia="de-DE"/>
              </w:rPr>
              <w:t>Description</w:t>
            </w:r>
          </w:p>
        </w:tc>
      </w:tr>
      <w:tr w:rsidR="003B391D" w:rsidRPr="00D053C5" w14:paraId="19198839" w14:textId="77777777" w:rsidTr="003B391D">
        <w:tc>
          <w:tcPr>
            <w:tcW w:w="2552" w:type="dxa"/>
          </w:tcPr>
          <w:p w14:paraId="78E11305"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6DA39AF4"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387C7176"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497BEC0C" w14:textId="77777777" w:rsidTr="003B391D">
        <w:tc>
          <w:tcPr>
            <w:tcW w:w="2552" w:type="dxa"/>
          </w:tcPr>
          <w:p w14:paraId="038BA9B5"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1FFA44AC"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5F292BA3"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230E0FA6" w14:textId="77777777" w:rsidTr="003B391D">
        <w:tc>
          <w:tcPr>
            <w:tcW w:w="2552" w:type="dxa"/>
          </w:tcPr>
          <w:p w14:paraId="321B6E6A"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61679B1E"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5EB6BA18"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78FAF2EC" w14:textId="77777777" w:rsidTr="003B391D">
        <w:tc>
          <w:tcPr>
            <w:tcW w:w="2552" w:type="dxa"/>
          </w:tcPr>
          <w:p w14:paraId="6D7B207A"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2799EBF9"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56FE687A"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00CCD163" w14:textId="77777777" w:rsidTr="003B391D">
        <w:tc>
          <w:tcPr>
            <w:tcW w:w="2552" w:type="dxa"/>
          </w:tcPr>
          <w:p w14:paraId="4E46496F"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797C1158"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tcPr>
          <w:p w14:paraId="27B25DFF"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59BC578D" w14:textId="77777777" w:rsidTr="003B391D">
        <w:tc>
          <w:tcPr>
            <w:tcW w:w="2552" w:type="dxa"/>
          </w:tcPr>
          <w:p w14:paraId="2E129E37" w14:textId="3BAC6614" w:rsidR="003B391D" w:rsidRPr="00D053C5" w:rsidRDefault="00823081" w:rsidP="003B391D">
            <w:pPr>
              <w:tabs>
                <w:tab w:val="left" w:pos="2552"/>
                <w:tab w:val="left" w:pos="2694"/>
                <w:tab w:val="left" w:pos="3402"/>
              </w:tabs>
              <w:spacing w:line="280" w:lineRule="exact"/>
              <w:ind w:left="284"/>
              <w:jc w:val="both"/>
              <w:rPr>
                <w:szCs w:val="22"/>
                <w:lang w:val="fr-FR" w:eastAsia="de-DE"/>
              </w:rPr>
            </w:pPr>
            <w:r>
              <w:rPr>
                <w:szCs w:val="22"/>
                <w:lang w:val="fr-FR" w:eastAsia="de-DE"/>
              </w:rPr>
              <w:t xml:space="preserve">Appartenance à un </w:t>
            </w:r>
          </w:p>
        </w:tc>
        <w:tc>
          <w:tcPr>
            <w:tcW w:w="283" w:type="dxa"/>
          </w:tcPr>
          <w:p w14:paraId="1B4C5DC1"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953" w:type="dxa"/>
            <w:shd w:val="pct5" w:color="000000" w:fill="FFFFFF"/>
          </w:tcPr>
          <w:p w14:paraId="5BB56A50" w14:textId="77777777" w:rsidR="003B391D" w:rsidRPr="00D053C5" w:rsidRDefault="003B391D" w:rsidP="003B391D">
            <w:pPr>
              <w:tabs>
                <w:tab w:val="left" w:pos="283"/>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6BEEAFCB" w14:textId="77777777" w:rsidTr="003B391D">
        <w:tc>
          <w:tcPr>
            <w:tcW w:w="2552" w:type="dxa"/>
          </w:tcPr>
          <w:p w14:paraId="2977A9EB" w14:textId="7B8A5442" w:rsidR="003B391D" w:rsidRPr="00D053C5" w:rsidRDefault="00823081" w:rsidP="003B391D">
            <w:pPr>
              <w:tabs>
                <w:tab w:val="left" w:pos="2552"/>
                <w:tab w:val="left" w:pos="2694"/>
                <w:tab w:val="left" w:pos="3402"/>
              </w:tabs>
              <w:spacing w:line="280" w:lineRule="exact"/>
              <w:ind w:left="284"/>
              <w:jc w:val="both"/>
              <w:rPr>
                <w:szCs w:val="22"/>
                <w:lang w:val="fr-FR" w:eastAsia="de-DE"/>
              </w:rPr>
            </w:pPr>
            <w:proofErr w:type="gramStart"/>
            <w:r>
              <w:rPr>
                <w:szCs w:val="22"/>
                <w:lang w:val="fr-FR" w:eastAsia="de-DE"/>
              </w:rPr>
              <w:t>g</w:t>
            </w:r>
            <w:r w:rsidR="003B391D" w:rsidRPr="00D053C5">
              <w:rPr>
                <w:szCs w:val="22"/>
                <w:lang w:val="fr-FR" w:eastAsia="de-DE"/>
              </w:rPr>
              <w:t>r</w:t>
            </w:r>
            <w:r>
              <w:rPr>
                <w:szCs w:val="22"/>
                <w:lang w:val="fr-FR" w:eastAsia="de-DE"/>
              </w:rPr>
              <w:t>oupe</w:t>
            </w:r>
            <w:proofErr w:type="gramEnd"/>
            <w:r>
              <w:rPr>
                <w:szCs w:val="22"/>
                <w:lang w:val="fr-FR" w:eastAsia="de-DE"/>
              </w:rPr>
              <w:t xml:space="preserve"> / une holding,</w:t>
            </w:r>
            <w:r w:rsidR="003B391D" w:rsidRPr="00D053C5">
              <w:rPr>
                <w:szCs w:val="22"/>
                <w:lang w:val="fr-FR" w:eastAsia="de-DE"/>
              </w:rPr>
              <w:t xml:space="preserve"> etc.</w:t>
            </w:r>
          </w:p>
        </w:tc>
        <w:tc>
          <w:tcPr>
            <w:tcW w:w="283" w:type="dxa"/>
          </w:tcPr>
          <w:p w14:paraId="6EBE7336"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1B56CC77"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5D16F002" w14:textId="77777777" w:rsidTr="003B391D">
        <w:tc>
          <w:tcPr>
            <w:tcW w:w="2552" w:type="dxa"/>
          </w:tcPr>
          <w:p w14:paraId="3EDAF249"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708DB7F4"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tcPr>
          <w:p w14:paraId="07D6F8E4"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71261B61" w14:textId="77777777" w:rsidTr="003B391D">
        <w:tc>
          <w:tcPr>
            <w:tcW w:w="2552" w:type="dxa"/>
          </w:tcPr>
          <w:p w14:paraId="54026ADF" w14:textId="48EBEBBF" w:rsidR="003B391D" w:rsidRPr="00D053C5" w:rsidRDefault="00823081" w:rsidP="003B391D">
            <w:pPr>
              <w:tabs>
                <w:tab w:val="left" w:pos="2552"/>
                <w:tab w:val="left" w:pos="2694"/>
                <w:tab w:val="left" w:pos="3402"/>
              </w:tabs>
              <w:spacing w:line="280" w:lineRule="exact"/>
              <w:ind w:left="284"/>
              <w:jc w:val="both"/>
              <w:rPr>
                <w:szCs w:val="22"/>
                <w:lang w:val="fr-FR" w:eastAsia="de-DE"/>
              </w:rPr>
            </w:pPr>
            <w:r>
              <w:rPr>
                <w:szCs w:val="22"/>
                <w:lang w:val="fr-FR" w:eastAsia="de-DE"/>
              </w:rPr>
              <w:t>Participation à d’autres</w:t>
            </w:r>
          </w:p>
        </w:tc>
        <w:tc>
          <w:tcPr>
            <w:tcW w:w="283" w:type="dxa"/>
          </w:tcPr>
          <w:p w14:paraId="7BCAC74C"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953" w:type="dxa"/>
            <w:shd w:val="pct5" w:color="000000" w:fill="FFFFFF"/>
          </w:tcPr>
          <w:p w14:paraId="2D4CAA18"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4A7CE83E" w14:textId="77777777" w:rsidTr="003B391D">
        <w:tc>
          <w:tcPr>
            <w:tcW w:w="2552" w:type="dxa"/>
          </w:tcPr>
          <w:p w14:paraId="5DF54F13" w14:textId="25B5575F" w:rsidR="003B391D" w:rsidRPr="00D053C5" w:rsidRDefault="00823081" w:rsidP="003B391D">
            <w:pPr>
              <w:tabs>
                <w:tab w:val="left" w:pos="2552"/>
                <w:tab w:val="left" w:pos="2694"/>
                <w:tab w:val="left" w:pos="3402"/>
              </w:tabs>
              <w:spacing w:line="280" w:lineRule="exact"/>
              <w:ind w:left="284"/>
              <w:jc w:val="both"/>
              <w:rPr>
                <w:szCs w:val="22"/>
                <w:lang w:val="fr-FR" w:eastAsia="de-DE"/>
              </w:rPr>
            </w:pPr>
            <w:proofErr w:type="gramStart"/>
            <w:r>
              <w:rPr>
                <w:szCs w:val="22"/>
                <w:lang w:val="fr-FR" w:eastAsia="de-DE"/>
              </w:rPr>
              <w:t>entreprises</w:t>
            </w:r>
            <w:proofErr w:type="gramEnd"/>
            <w:r>
              <w:rPr>
                <w:szCs w:val="22"/>
                <w:lang w:val="fr-FR" w:eastAsia="de-DE"/>
              </w:rPr>
              <w:t xml:space="preserve"> du secteur de la construction</w:t>
            </w:r>
          </w:p>
        </w:tc>
        <w:tc>
          <w:tcPr>
            <w:tcW w:w="283" w:type="dxa"/>
          </w:tcPr>
          <w:p w14:paraId="26E7690A"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16B57602"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5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r w:rsidR="003B391D" w:rsidRPr="00D053C5" w14:paraId="665D5E98" w14:textId="77777777" w:rsidTr="003B391D">
        <w:tc>
          <w:tcPr>
            <w:tcW w:w="2552" w:type="dxa"/>
          </w:tcPr>
          <w:p w14:paraId="34E6713C"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283" w:type="dxa"/>
          </w:tcPr>
          <w:p w14:paraId="0792D50E"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c>
          <w:tcPr>
            <w:tcW w:w="5953" w:type="dxa"/>
          </w:tcPr>
          <w:p w14:paraId="27042DCA"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p>
        </w:tc>
      </w:tr>
      <w:tr w:rsidR="003B391D" w:rsidRPr="00D053C5" w14:paraId="6EC2AC09" w14:textId="77777777" w:rsidTr="003B391D">
        <w:tc>
          <w:tcPr>
            <w:tcW w:w="2552" w:type="dxa"/>
          </w:tcPr>
          <w:p w14:paraId="2702E09C" w14:textId="170D13D7" w:rsidR="003B391D" w:rsidRPr="00D053C5" w:rsidRDefault="00823081" w:rsidP="003B391D">
            <w:pPr>
              <w:tabs>
                <w:tab w:val="left" w:pos="2552"/>
                <w:tab w:val="left" w:pos="2694"/>
                <w:tab w:val="left" w:pos="3402"/>
              </w:tabs>
              <w:spacing w:line="280" w:lineRule="exact"/>
              <w:ind w:left="284"/>
              <w:jc w:val="both"/>
              <w:rPr>
                <w:szCs w:val="22"/>
                <w:lang w:val="fr-FR" w:eastAsia="de-DE"/>
              </w:rPr>
            </w:pPr>
            <w:r>
              <w:rPr>
                <w:szCs w:val="22"/>
                <w:lang w:val="fr-FR" w:eastAsia="de-DE"/>
              </w:rPr>
              <w:t>Remarques</w:t>
            </w:r>
          </w:p>
        </w:tc>
        <w:tc>
          <w:tcPr>
            <w:tcW w:w="283" w:type="dxa"/>
          </w:tcPr>
          <w:p w14:paraId="346F9006"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szCs w:val="22"/>
                <w:lang w:val="fr-FR" w:eastAsia="de-DE"/>
              </w:rPr>
              <w:t>:</w:t>
            </w:r>
          </w:p>
        </w:tc>
        <w:tc>
          <w:tcPr>
            <w:tcW w:w="5953" w:type="dxa"/>
            <w:shd w:val="pct5" w:color="000000" w:fill="FFFFFF"/>
          </w:tcPr>
          <w:p w14:paraId="36F4F75E" w14:textId="77777777" w:rsidR="003B391D" w:rsidRPr="00D053C5" w:rsidRDefault="003B391D" w:rsidP="003B391D">
            <w:pPr>
              <w:tabs>
                <w:tab w:val="left" w:pos="2552"/>
                <w:tab w:val="left" w:pos="2694"/>
                <w:tab w:val="left" w:pos="3402"/>
              </w:tabs>
              <w:spacing w:line="280" w:lineRule="exact"/>
              <w:ind w:left="284"/>
              <w:jc w:val="both"/>
              <w:rPr>
                <w:szCs w:val="22"/>
                <w:lang w:val="fr-FR" w:eastAsia="de-DE"/>
              </w:rPr>
            </w:pPr>
            <w:r w:rsidRPr="00D053C5">
              <w:rPr>
                <w:i/>
                <w:noProof/>
                <w:color w:val="0000FF"/>
                <w:szCs w:val="22"/>
                <w:lang w:val="fr-FR" w:eastAsia="de-DE"/>
              </w:rPr>
              <w:fldChar w:fldCharType="begin">
                <w:ffData>
                  <w:name w:val=""/>
                  <w:enabled/>
                  <w:calcOnExit w:val="0"/>
                  <w:textInput>
                    <w:maxLength w:val="140"/>
                  </w:textInput>
                </w:ffData>
              </w:fldChar>
            </w:r>
            <w:r w:rsidRPr="00D053C5">
              <w:rPr>
                <w:i/>
                <w:noProof/>
                <w:color w:val="0000FF"/>
                <w:szCs w:val="22"/>
                <w:lang w:val="fr-FR" w:eastAsia="de-DE"/>
              </w:rPr>
              <w:instrText xml:space="preserve"> FORMTEXT </w:instrText>
            </w:r>
            <w:r w:rsidRPr="00D053C5">
              <w:rPr>
                <w:i/>
                <w:noProof/>
                <w:color w:val="0000FF"/>
                <w:szCs w:val="22"/>
                <w:lang w:val="fr-FR" w:eastAsia="de-DE"/>
              </w:rPr>
            </w:r>
            <w:r w:rsidRPr="00D053C5">
              <w:rPr>
                <w:i/>
                <w:noProof/>
                <w:color w:val="0000FF"/>
                <w:szCs w:val="22"/>
                <w:lang w:val="fr-FR" w:eastAsia="de-DE"/>
              </w:rPr>
              <w:fldChar w:fldCharType="separate"/>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006B3EED" w:rsidRPr="00D053C5">
              <w:rPr>
                <w:i/>
                <w:noProof/>
                <w:color w:val="0000FF"/>
                <w:szCs w:val="22"/>
                <w:lang w:val="fr-FR" w:eastAsia="de-DE"/>
              </w:rPr>
              <w:t> </w:t>
            </w:r>
            <w:r w:rsidRPr="00D053C5">
              <w:rPr>
                <w:i/>
                <w:noProof/>
                <w:color w:val="0000FF"/>
                <w:szCs w:val="22"/>
                <w:lang w:val="fr-FR" w:eastAsia="de-DE"/>
              </w:rPr>
              <w:fldChar w:fldCharType="end"/>
            </w:r>
          </w:p>
        </w:tc>
      </w:tr>
    </w:tbl>
    <w:p w14:paraId="3D4EBBC6" w14:textId="2A3B284F" w:rsidR="00443BEB" w:rsidRPr="00D053C5" w:rsidRDefault="00443BEB" w:rsidP="003B391D">
      <w:pPr>
        <w:pStyle w:val="Fliesstext"/>
        <w:rPr>
          <w:lang w:val="fr-FR"/>
        </w:rPr>
      </w:pPr>
    </w:p>
    <w:p w14:paraId="3A862C67" w14:textId="77777777" w:rsidR="00443BEB" w:rsidRPr="00D053C5" w:rsidRDefault="00443BEB">
      <w:pPr>
        <w:spacing w:line="240" w:lineRule="auto"/>
        <w:rPr>
          <w:lang w:val="fr-FR"/>
        </w:rPr>
      </w:pPr>
      <w:r w:rsidRPr="00D053C5">
        <w:rPr>
          <w:lang w:val="fr-FR"/>
        </w:rPr>
        <w:br w:type="page"/>
      </w:r>
    </w:p>
    <w:p w14:paraId="18D7CF5F" w14:textId="77777777" w:rsidR="003B391D" w:rsidRPr="00D053C5" w:rsidRDefault="003B391D" w:rsidP="00443BEB">
      <w:pPr>
        <w:pStyle w:val="Fliesstext"/>
        <w:ind w:left="0"/>
        <w:rPr>
          <w:lang w:val="fr-FR"/>
        </w:rPr>
      </w:pPr>
    </w:p>
    <w:p w14:paraId="108660FE" w14:textId="4E97055F" w:rsidR="0059038E" w:rsidRPr="00D053C5" w:rsidRDefault="00823081" w:rsidP="0059038E">
      <w:pPr>
        <w:pStyle w:val="Fliesstext"/>
        <w:ind w:left="0"/>
        <w:rPr>
          <w:lang w:val="fr-FR"/>
        </w:rPr>
      </w:pPr>
      <w:r>
        <w:rPr>
          <w:lang w:val="fr-FR"/>
        </w:rPr>
        <w:t xml:space="preserve">En cas de communauté de travail, les indications relatives aux </w:t>
      </w:r>
      <w:r w:rsidRPr="00276689">
        <w:rPr>
          <w:highlight w:val="yellow"/>
          <w:lang w:val="fr-FR"/>
        </w:rPr>
        <w:t>chapitres</w:t>
      </w:r>
      <w:r w:rsidR="0059038E" w:rsidRPr="00276689">
        <w:rPr>
          <w:highlight w:val="yellow"/>
          <w:lang w:val="fr-FR"/>
        </w:rPr>
        <w:t xml:space="preserve"> 1.1 </w:t>
      </w:r>
      <w:r w:rsidRPr="00276689">
        <w:rPr>
          <w:highlight w:val="yellow"/>
          <w:lang w:val="fr-FR"/>
        </w:rPr>
        <w:t>et</w:t>
      </w:r>
      <w:r w:rsidR="0059038E" w:rsidRPr="00276689">
        <w:rPr>
          <w:highlight w:val="yellow"/>
          <w:lang w:val="fr-FR"/>
        </w:rPr>
        <w:t xml:space="preserve"> 1.2</w:t>
      </w:r>
      <w:r w:rsidR="0059038E" w:rsidRPr="00D053C5">
        <w:rPr>
          <w:lang w:val="fr-FR"/>
        </w:rPr>
        <w:t xml:space="preserve"> </w:t>
      </w:r>
      <w:r>
        <w:rPr>
          <w:lang w:val="fr-FR"/>
        </w:rPr>
        <w:t>doivent être copiées et renseignées pour tous les membres de la communauté de travail, et le tableau ci-dessous relatif à l’organisation de la communauté de travail doit être rempli</w:t>
      </w:r>
      <w:r w:rsidR="0059038E" w:rsidRPr="00D053C5">
        <w:rPr>
          <w:lang w:val="fr-FR"/>
        </w:rPr>
        <w:t>.</w:t>
      </w:r>
    </w:p>
    <w:p w14:paraId="0E439D62" w14:textId="77777777" w:rsidR="0059038E" w:rsidRPr="00D053C5" w:rsidRDefault="0059038E" w:rsidP="0059038E">
      <w:pPr>
        <w:pStyle w:val="Fliesstext"/>
        <w:ind w:left="0"/>
        <w:rPr>
          <w:lang w:val="fr-FR"/>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left w:w="70" w:type="dxa"/>
          <w:bottom w:w="108" w:type="dxa"/>
          <w:right w:w="70" w:type="dxa"/>
        </w:tblCellMar>
        <w:tblLook w:val="0000" w:firstRow="0" w:lastRow="0" w:firstColumn="0" w:lastColumn="0" w:noHBand="0" w:noVBand="0"/>
      </w:tblPr>
      <w:tblGrid>
        <w:gridCol w:w="3296"/>
        <w:gridCol w:w="3160"/>
        <w:gridCol w:w="1239"/>
        <w:gridCol w:w="1236"/>
      </w:tblGrid>
      <w:tr w:rsidR="0059038E" w:rsidRPr="00D053C5" w14:paraId="3A5638DE" w14:textId="77777777" w:rsidTr="00443BEB">
        <w:tc>
          <w:tcPr>
            <w:tcW w:w="3296" w:type="dxa"/>
          </w:tcPr>
          <w:p w14:paraId="52F9796A" w14:textId="2B61FAC4" w:rsidR="0059038E" w:rsidRPr="00D053C5" w:rsidRDefault="00823081" w:rsidP="0059038E">
            <w:pPr>
              <w:rPr>
                <w:lang w:val="fr-FR"/>
              </w:rPr>
            </w:pPr>
            <w:r>
              <w:rPr>
                <w:lang w:val="fr-FR"/>
              </w:rPr>
              <w:t>Entreprise</w:t>
            </w:r>
          </w:p>
        </w:tc>
        <w:tc>
          <w:tcPr>
            <w:tcW w:w="3160" w:type="dxa"/>
          </w:tcPr>
          <w:p w14:paraId="5456CD1D" w14:textId="3F4C7C61" w:rsidR="0059038E" w:rsidRPr="00D053C5" w:rsidRDefault="00823081" w:rsidP="00823081">
            <w:pPr>
              <w:rPr>
                <w:lang w:val="fr-FR"/>
              </w:rPr>
            </w:pPr>
            <w:r>
              <w:rPr>
                <w:lang w:val="fr-FR"/>
              </w:rPr>
              <w:t>Fonction au sein de la communauté de travail / prestation de travail</w:t>
            </w:r>
          </w:p>
        </w:tc>
        <w:tc>
          <w:tcPr>
            <w:tcW w:w="1239" w:type="dxa"/>
          </w:tcPr>
          <w:p w14:paraId="2107BC16" w14:textId="5C12A72B" w:rsidR="0059038E" w:rsidRPr="00D053C5" w:rsidRDefault="00823081" w:rsidP="0059038E">
            <w:pPr>
              <w:jc w:val="center"/>
              <w:rPr>
                <w:lang w:val="fr-FR"/>
              </w:rPr>
            </w:pPr>
            <w:r>
              <w:rPr>
                <w:lang w:val="fr-FR"/>
              </w:rPr>
              <w:t>Participation en</w:t>
            </w:r>
            <w:r w:rsidR="0059038E" w:rsidRPr="00D053C5">
              <w:rPr>
                <w:lang w:val="fr-FR"/>
              </w:rPr>
              <w:t xml:space="preserve"> %</w:t>
            </w:r>
          </w:p>
        </w:tc>
        <w:tc>
          <w:tcPr>
            <w:tcW w:w="1236" w:type="dxa"/>
          </w:tcPr>
          <w:p w14:paraId="40C756B5" w14:textId="11D5830D" w:rsidR="0059038E" w:rsidRPr="00D053C5" w:rsidRDefault="00823081" w:rsidP="0059038E">
            <w:pPr>
              <w:jc w:val="center"/>
              <w:rPr>
                <w:lang w:val="fr-FR"/>
              </w:rPr>
            </w:pPr>
            <w:r>
              <w:rPr>
                <w:lang w:val="fr-FR"/>
              </w:rPr>
              <w:t>Chef de file</w:t>
            </w:r>
          </w:p>
        </w:tc>
      </w:tr>
      <w:tr w:rsidR="0059038E" w:rsidRPr="00D053C5" w14:paraId="601B7E22" w14:textId="77777777" w:rsidTr="00443BEB">
        <w:tc>
          <w:tcPr>
            <w:tcW w:w="3296" w:type="dxa"/>
          </w:tcPr>
          <w:p w14:paraId="18D071B2" w14:textId="77777777" w:rsidR="0059038E" w:rsidRPr="00D053C5" w:rsidRDefault="0059038E" w:rsidP="0059038E">
            <w:pPr>
              <w:rPr>
                <w:lang w:val="fr-FR"/>
              </w:rPr>
            </w:pPr>
            <w:r w:rsidRPr="00D053C5">
              <w:rPr>
                <w:lang w:val="fr-FR"/>
              </w:rPr>
              <w:fldChar w:fldCharType="begin">
                <w:ffData>
                  <w:name w:val="Text2"/>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3160" w:type="dxa"/>
          </w:tcPr>
          <w:p w14:paraId="0FA6735D" w14:textId="77777777" w:rsidR="0059038E" w:rsidRPr="00D053C5" w:rsidRDefault="0059038E" w:rsidP="0059038E">
            <w:pPr>
              <w:rPr>
                <w:lang w:val="fr-FR"/>
              </w:rPr>
            </w:pPr>
            <w:r w:rsidRPr="00D053C5">
              <w:rPr>
                <w:lang w:val="fr-FR"/>
              </w:rPr>
              <w:fldChar w:fldCharType="begin">
                <w:ffData>
                  <w:name w:val="Text3"/>
                  <w:enabled/>
                  <w:calcOnExit w:val="0"/>
                  <w:textInput/>
                </w:ffData>
              </w:fldChar>
            </w:r>
            <w:bookmarkStart w:id="3" w:name="Text3"/>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bookmarkEnd w:id="3"/>
          </w:p>
        </w:tc>
        <w:tc>
          <w:tcPr>
            <w:tcW w:w="1239" w:type="dxa"/>
          </w:tcPr>
          <w:p w14:paraId="7FA46503" w14:textId="77777777" w:rsidR="0059038E" w:rsidRPr="00D053C5" w:rsidRDefault="0059038E" w:rsidP="0059038E">
            <w:pPr>
              <w:jc w:val="center"/>
              <w:rPr>
                <w:lang w:val="fr-FR"/>
              </w:rPr>
            </w:pPr>
            <w:r w:rsidRPr="00D053C5">
              <w:rPr>
                <w:lang w:val="fr-FR"/>
              </w:rPr>
              <w:fldChar w:fldCharType="begin">
                <w:ffData>
                  <w:name w:val="Text4"/>
                  <w:enabled/>
                  <w:calcOnExit w:val="0"/>
                  <w:textInput/>
                </w:ffData>
              </w:fldChar>
            </w:r>
            <w:bookmarkStart w:id="4" w:name="Text4"/>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bookmarkEnd w:id="4"/>
          </w:p>
        </w:tc>
        <w:tc>
          <w:tcPr>
            <w:tcW w:w="1236" w:type="dxa"/>
          </w:tcPr>
          <w:p w14:paraId="60C42710" w14:textId="77777777" w:rsidR="0059038E" w:rsidRPr="00D053C5" w:rsidRDefault="0059038E" w:rsidP="0059038E">
            <w:pPr>
              <w:jc w:val="center"/>
              <w:rPr>
                <w:lang w:val="fr-FR"/>
              </w:rPr>
            </w:pP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p>
        </w:tc>
      </w:tr>
      <w:tr w:rsidR="0059038E" w:rsidRPr="00D053C5" w14:paraId="656E4948" w14:textId="77777777" w:rsidTr="00443BEB">
        <w:tc>
          <w:tcPr>
            <w:tcW w:w="3296" w:type="dxa"/>
          </w:tcPr>
          <w:p w14:paraId="19C2B8B8" w14:textId="77777777" w:rsidR="0059038E" w:rsidRPr="00D053C5" w:rsidRDefault="0059038E" w:rsidP="0059038E">
            <w:pPr>
              <w:rPr>
                <w:lang w:val="fr-FR"/>
              </w:rPr>
            </w:pPr>
            <w:r w:rsidRPr="00D053C5">
              <w:rPr>
                <w:lang w:val="fr-FR"/>
              </w:rPr>
              <w:fldChar w:fldCharType="begin">
                <w:ffData>
                  <w:name w:val="Text5"/>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3160" w:type="dxa"/>
          </w:tcPr>
          <w:p w14:paraId="5E352091" w14:textId="77777777" w:rsidR="0059038E" w:rsidRPr="00D053C5" w:rsidRDefault="0059038E" w:rsidP="0059038E">
            <w:pPr>
              <w:rPr>
                <w:lang w:val="fr-FR"/>
              </w:rPr>
            </w:pPr>
            <w:r w:rsidRPr="00D053C5">
              <w:rPr>
                <w:lang w:val="fr-FR"/>
              </w:rPr>
              <w:fldChar w:fldCharType="begin">
                <w:ffData>
                  <w:name w:val="Text6"/>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9" w:type="dxa"/>
          </w:tcPr>
          <w:p w14:paraId="372F3D95" w14:textId="77777777" w:rsidR="0059038E" w:rsidRPr="00D053C5" w:rsidRDefault="0059038E" w:rsidP="0059038E">
            <w:pPr>
              <w:jc w:val="center"/>
              <w:rPr>
                <w:lang w:val="fr-FR"/>
              </w:rPr>
            </w:pPr>
            <w:r w:rsidRPr="00D053C5">
              <w:rPr>
                <w:lang w:val="fr-FR"/>
              </w:rPr>
              <w:fldChar w:fldCharType="begin">
                <w:ffData>
                  <w:name w:val="Text7"/>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6" w:type="dxa"/>
          </w:tcPr>
          <w:p w14:paraId="2A5A4DFA" w14:textId="77777777" w:rsidR="0059038E" w:rsidRPr="00D053C5" w:rsidRDefault="0059038E" w:rsidP="0059038E">
            <w:pPr>
              <w:jc w:val="center"/>
              <w:rPr>
                <w:lang w:val="fr-FR"/>
              </w:rPr>
            </w:pPr>
            <w:r w:rsidRPr="00D053C5">
              <w:rPr>
                <w:lang w:val="fr-FR"/>
              </w:rPr>
              <w:fldChar w:fldCharType="begin">
                <w:ffData>
                  <w:name w:val="Kontrollkästchen2"/>
                  <w:enabled/>
                  <w:calcOnExit w:val="0"/>
                  <w:checkBox>
                    <w:sizeAuto/>
                    <w:default w:val="0"/>
                  </w:checkBox>
                </w:ffData>
              </w:fldChar>
            </w:r>
            <w:bookmarkStart w:id="5" w:name="Kontrollkästchen2"/>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bookmarkEnd w:id="5"/>
          </w:p>
        </w:tc>
      </w:tr>
      <w:tr w:rsidR="0059038E" w:rsidRPr="00D053C5" w14:paraId="526CFF6E" w14:textId="77777777" w:rsidTr="00443BEB">
        <w:tc>
          <w:tcPr>
            <w:tcW w:w="3296" w:type="dxa"/>
          </w:tcPr>
          <w:p w14:paraId="52FE4AB6" w14:textId="77777777" w:rsidR="0059038E" w:rsidRPr="00D053C5" w:rsidRDefault="0059038E" w:rsidP="0059038E">
            <w:pPr>
              <w:rPr>
                <w:lang w:val="fr-FR"/>
              </w:rPr>
            </w:pPr>
            <w:r w:rsidRPr="00D053C5">
              <w:rPr>
                <w:lang w:val="fr-FR"/>
              </w:rPr>
              <w:fldChar w:fldCharType="begin">
                <w:ffData>
                  <w:name w:val="Text8"/>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3160" w:type="dxa"/>
          </w:tcPr>
          <w:p w14:paraId="0085161E" w14:textId="77777777" w:rsidR="0059038E" w:rsidRPr="00D053C5" w:rsidRDefault="0059038E" w:rsidP="0059038E">
            <w:pPr>
              <w:rPr>
                <w:lang w:val="fr-FR"/>
              </w:rPr>
            </w:pPr>
            <w:r w:rsidRPr="00D053C5">
              <w:rPr>
                <w:lang w:val="fr-FR"/>
              </w:rPr>
              <w:fldChar w:fldCharType="begin">
                <w:ffData>
                  <w:name w:val="Text9"/>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9" w:type="dxa"/>
          </w:tcPr>
          <w:p w14:paraId="0CAE22E4" w14:textId="77777777" w:rsidR="0059038E" w:rsidRPr="00D053C5" w:rsidRDefault="0059038E" w:rsidP="0059038E">
            <w:pPr>
              <w:jc w:val="center"/>
              <w:rPr>
                <w:lang w:val="fr-FR"/>
              </w:rPr>
            </w:pPr>
            <w:r w:rsidRPr="00D053C5">
              <w:rPr>
                <w:lang w:val="fr-FR"/>
              </w:rPr>
              <w:fldChar w:fldCharType="begin">
                <w:ffData>
                  <w:name w:val="Text10"/>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6" w:type="dxa"/>
          </w:tcPr>
          <w:p w14:paraId="0F7D3BD4" w14:textId="77777777" w:rsidR="0059038E" w:rsidRPr="00D053C5" w:rsidRDefault="0059038E" w:rsidP="0059038E">
            <w:pPr>
              <w:jc w:val="center"/>
              <w:rPr>
                <w:lang w:val="fr-FR"/>
              </w:rPr>
            </w:pPr>
            <w:r w:rsidRPr="00D053C5">
              <w:rPr>
                <w:lang w:val="fr-FR"/>
              </w:rPr>
              <w:fldChar w:fldCharType="begin">
                <w:ffData>
                  <w:name w:val="Kontrollkästchen3"/>
                  <w:enabled/>
                  <w:calcOnExit w:val="0"/>
                  <w:checkBox>
                    <w:sizeAuto/>
                    <w:default w:val="0"/>
                  </w:checkBox>
                </w:ffData>
              </w:fldChar>
            </w:r>
            <w:bookmarkStart w:id="6" w:name="Kontrollkästchen3"/>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bookmarkEnd w:id="6"/>
          </w:p>
        </w:tc>
      </w:tr>
      <w:tr w:rsidR="0059038E" w:rsidRPr="00D053C5" w14:paraId="15CD252A" w14:textId="77777777" w:rsidTr="00443BEB">
        <w:tc>
          <w:tcPr>
            <w:tcW w:w="3296" w:type="dxa"/>
          </w:tcPr>
          <w:p w14:paraId="3A900520" w14:textId="77777777" w:rsidR="0059038E" w:rsidRPr="00D053C5" w:rsidRDefault="0059038E" w:rsidP="0059038E">
            <w:pPr>
              <w:rPr>
                <w:lang w:val="fr-FR"/>
              </w:rPr>
            </w:pPr>
            <w:r w:rsidRPr="00D053C5">
              <w:rPr>
                <w:lang w:val="fr-FR"/>
              </w:rPr>
              <w:fldChar w:fldCharType="begin">
                <w:ffData>
                  <w:name w:val="Text11"/>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3160" w:type="dxa"/>
          </w:tcPr>
          <w:p w14:paraId="42217CD5" w14:textId="77777777" w:rsidR="0059038E" w:rsidRPr="00D053C5" w:rsidRDefault="0059038E" w:rsidP="0059038E">
            <w:pPr>
              <w:rPr>
                <w:lang w:val="fr-FR"/>
              </w:rPr>
            </w:pPr>
            <w:r w:rsidRPr="00D053C5">
              <w:rPr>
                <w:lang w:val="fr-FR"/>
              </w:rPr>
              <w:fldChar w:fldCharType="begin">
                <w:ffData>
                  <w:name w:val="Text12"/>
                  <w:enabled/>
                  <w:calcOnExit w:val="0"/>
                  <w:textInput/>
                </w:ffData>
              </w:fldChar>
            </w:r>
            <w:bookmarkStart w:id="7" w:name="Text12"/>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bookmarkEnd w:id="7"/>
          </w:p>
        </w:tc>
        <w:tc>
          <w:tcPr>
            <w:tcW w:w="1239" w:type="dxa"/>
          </w:tcPr>
          <w:p w14:paraId="19BED9EA" w14:textId="77777777" w:rsidR="0059038E" w:rsidRPr="00D053C5" w:rsidRDefault="0059038E" w:rsidP="0059038E">
            <w:pPr>
              <w:jc w:val="center"/>
              <w:rPr>
                <w:lang w:val="fr-FR"/>
              </w:rPr>
            </w:pPr>
            <w:r w:rsidRPr="00D053C5">
              <w:rPr>
                <w:lang w:val="fr-FR"/>
              </w:rPr>
              <w:fldChar w:fldCharType="begin">
                <w:ffData>
                  <w:name w:val="Text13"/>
                  <w:enabled/>
                  <w:calcOnExit w:val="0"/>
                  <w:textInput/>
                </w:ffData>
              </w:fldChar>
            </w:r>
            <w:bookmarkStart w:id="8" w:name="Text13"/>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bookmarkEnd w:id="8"/>
          </w:p>
        </w:tc>
        <w:tc>
          <w:tcPr>
            <w:tcW w:w="1236" w:type="dxa"/>
          </w:tcPr>
          <w:p w14:paraId="49BA9403" w14:textId="77777777" w:rsidR="0059038E" w:rsidRPr="00D053C5" w:rsidRDefault="0059038E" w:rsidP="0059038E">
            <w:pPr>
              <w:jc w:val="center"/>
              <w:rPr>
                <w:lang w:val="fr-FR"/>
              </w:rPr>
            </w:pPr>
            <w:r w:rsidRPr="00D053C5">
              <w:rPr>
                <w:lang w:val="fr-FR"/>
              </w:rPr>
              <w:fldChar w:fldCharType="begin">
                <w:ffData>
                  <w:name w:val="Kontrollkästchen4"/>
                  <w:enabled/>
                  <w:calcOnExit w:val="0"/>
                  <w:checkBox>
                    <w:sizeAuto/>
                    <w:default w:val="0"/>
                  </w:checkBox>
                </w:ffData>
              </w:fldChar>
            </w:r>
            <w:bookmarkStart w:id="9" w:name="Kontrollkästchen4"/>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bookmarkEnd w:id="9"/>
          </w:p>
        </w:tc>
      </w:tr>
      <w:tr w:rsidR="0059038E" w:rsidRPr="00D053C5" w14:paraId="5E8B43D7" w14:textId="77777777" w:rsidTr="00443BEB">
        <w:tc>
          <w:tcPr>
            <w:tcW w:w="3296" w:type="dxa"/>
            <w:tcBorders>
              <w:top w:val="single" w:sz="4" w:space="0" w:color="auto"/>
              <w:left w:val="single" w:sz="4" w:space="0" w:color="auto"/>
              <w:bottom w:val="single" w:sz="4" w:space="0" w:color="auto"/>
              <w:right w:val="single" w:sz="4" w:space="0" w:color="auto"/>
            </w:tcBorders>
          </w:tcPr>
          <w:p w14:paraId="7A176936" w14:textId="77777777" w:rsidR="0059038E" w:rsidRPr="00D053C5" w:rsidRDefault="0059038E" w:rsidP="0059038E">
            <w:pPr>
              <w:rPr>
                <w:lang w:val="fr-FR"/>
              </w:rPr>
            </w:pPr>
            <w:r w:rsidRPr="00D053C5">
              <w:rPr>
                <w:lang w:val="fr-FR"/>
              </w:rPr>
              <w:fldChar w:fldCharType="begin">
                <w:ffData>
                  <w:name w:val="Text11"/>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3160" w:type="dxa"/>
            <w:tcBorders>
              <w:top w:val="single" w:sz="4" w:space="0" w:color="auto"/>
              <w:left w:val="single" w:sz="4" w:space="0" w:color="auto"/>
              <w:bottom w:val="single" w:sz="4" w:space="0" w:color="auto"/>
              <w:right w:val="single" w:sz="4" w:space="0" w:color="auto"/>
            </w:tcBorders>
          </w:tcPr>
          <w:p w14:paraId="6F2C3C38" w14:textId="77777777" w:rsidR="0059038E" w:rsidRPr="00D053C5" w:rsidRDefault="0059038E" w:rsidP="0059038E">
            <w:pPr>
              <w:rPr>
                <w:lang w:val="fr-FR"/>
              </w:rPr>
            </w:pPr>
            <w:r w:rsidRPr="00D053C5">
              <w:rPr>
                <w:lang w:val="fr-FR"/>
              </w:rPr>
              <w:fldChar w:fldCharType="begin">
                <w:ffData>
                  <w:name w:val="Text12"/>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9" w:type="dxa"/>
            <w:tcBorders>
              <w:top w:val="single" w:sz="4" w:space="0" w:color="auto"/>
              <w:left w:val="single" w:sz="4" w:space="0" w:color="auto"/>
              <w:bottom w:val="single" w:sz="4" w:space="0" w:color="auto"/>
              <w:right w:val="single" w:sz="4" w:space="0" w:color="auto"/>
            </w:tcBorders>
          </w:tcPr>
          <w:p w14:paraId="0F0F1713" w14:textId="77777777" w:rsidR="0059038E" w:rsidRPr="00D053C5" w:rsidRDefault="0059038E" w:rsidP="0059038E">
            <w:pPr>
              <w:jc w:val="center"/>
              <w:rPr>
                <w:lang w:val="fr-FR"/>
              </w:rPr>
            </w:pPr>
            <w:r w:rsidRPr="00D053C5">
              <w:rPr>
                <w:lang w:val="fr-FR"/>
              </w:rPr>
              <w:fldChar w:fldCharType="begin">
                <w:ffData>
                  <w:name w:val="Text13"/>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6" w:type="dxa"/>
            <w:tcBorders>
              <w:top w:val="single" w:sz="4" w:space="0" w:color="auto"/>
              <w:left w:val="single" w:sz="4" w:space="0" w:color="auto"/>
              <w:bottom w:val="single" w:sz="4" w:space="0" w:color="auto"/>
              <w:right w:val="single" w:sz="4" w:space="0" w:color="auto"/>
            </w:tcBorders>
          </w:tcPr>
          <w:p w14:paraId="50F4E894" w14:textId="77777777" w:rsidR="0059038E" w:rsidRPr="00D053C5" w:rsidRDefault="0059038E" w:rsidP="0059038E">
            <w:pPr>
              <w:jc w:val="center"/>
              <w:rPr>
                <w:lang w:val="fr-FR"/>
              </w:rPr>
            </w:pPr>
            <w:r w:rsidRPr="00D053C5">
              <w:rPr>
                <w:lang w:val="fr-FR"/>
              </w:rPr>
              <w:fldChar w:fldCharType="begin">
                <w:ffData>
                  <w:name w:val="Kontrollkästchen4"/>
                  <w:enabled/>
                  <w:calcOnExit w:val="0"/>
                  <w:checkBox>
                    <w:sizeAuto/>
                    <w:default w:val="0"/>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p>
        </w:tc>
      </w:tr>
      <w:tr w:rsidR="0059038E" w:rsidRPr="00D053C5" w14:paraId="426D7331" w14:textId="77777777" w:rsidTr="00443BEB">
        <w:tc>
          <w:tcPr>
            <w:tcW w:w="3296" w:type="dxa"/>
            <w:tcBorders>
              <w:top w:val="single" w:sz="4" w:space="0" w:color="auto"/>
              <w:left w:val="single" w:sz="4" w:space="0" w:color="auto"/>
              <w:bottom w:val="single" w:sz="4" w:space="0" w:color="auto"/>
              <w:right w:val="single" w:sz="4" w:space="0" w:color="auto"/>
            </w:tcBorders>
          </w:tcPr>
          <w:p w14:paraId="1FB67349" w14:textId="77777777" w:rsidR="0059038E" w:rsidRPr="00D053C5" w:rsidRDefault="0059038E" w:rsidP="0059038E">
            <w:pPr>
              <w:rPr>
                <w:lang w:val="fr-FR"/>
              </w:rPr>
            </w:pPr>
            <w:r w:rsidRPr="00D053C5">
              <w:rPr>
                <w:lang w:val="fr-FR"/>
              </w:rPr>
              <w:fldChar w:fldCharType="begin">
                <w:ffData>
                  <w:name w:val="Text11"/>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3160" w:type="dxa"/>
            <w:tcBorders>
              <w:top w:val="single" w:sz="4" w:space="0" w:color="auto"/>
              <w:left w:val="single" w:sz="4" w:space="0" w:color="auto"/>
              <w:bottom w:val="single" w:sz="4" w:space="0" w:color="auto"/>
              <w:right w:val="single" w:sz="4" w:space="0" w:color="auto"/>
            </w:tcBorders>
          </w:tcPr>
          <w:p w14:paraId="35718BBD" w14:textId="77777777" w:rsidR="0059038E" w:rsidRPr="00D053C5" w:rsidRDefault="0059038E" w:rsidP="0059038E">
            <w:pPr>
              <w:rPr>
                <w:lang w:val="fr-FR"/>
              </w:rPr>
            </w:pPr>
            <w:r w:rsidRPr="00D053C5">
              <w:rPr>
                <w:lang w:val="fr-FR"/>
              </w:rPr>
              <w:fldChar w:fldCharType="begin">
                <w:ffData>
                  <w:name w:val="Text12"/>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9" w:type="dxa"/>
            <w:tcBorders>
              <w:top w:val="single" w:sz="4" w:space="0" w:color="auto"/>
              <w:left w:val="single" w:sz="4" w:space="0" w:color="auto"/>
              <w:bottom w:val="single" w:sz="4" w:space="0" w:color="auto"/>
              <w:right w:val="single" w:sz="4" w:space="0" w:color="auto"/>
            </w:tcBorders>
          </w:tcPr>
          <w:p w14:paraId="600AB1CB" w14:textId="77777777" w:rsidR="0059038E" w:rsidRPr="00D053C5" w:rsidRDefault="0059038E" w:rsidP="0059038E">
            <w:pPr>
              <w:jc w:val="center"/>
              <w:rPr>
                <w:lang w:val="fr-FR"/>
              </w:rPr>
            </w:pPr>
            <w:r w:rsidRPr="00D053C5">
              <w:rPr>
                <w:lang w:val="fr-FR"/>
              </w:rPr>
              <w:fldChar w:fldCharType="begin">
                <w:ffData>
                  <w:name w:val="Text13"/>
                  <w:enabled/>
                  <w:calcOnExit w:val="0"/>
                  <w:textInput/>
                </w:ffData>
              </w:fldChar>
            </w:r>
            <w:r w:rsidRPr="00D053C5">
              <w:rPr>
                <w:lang w:val="fr-FR"/>
              </w:rPr>
              <w:instrText xml:space="preserve"> FORMTEXT </w:instrText>
            </w:r>
            <w:r w:rsidRPr="00D053C5">
              <w:rPr>
                <w:lang w:val="fr-FR"/>
              </w:rPr>
            </w:r>
            <w:r w:rsidRPr="00D053C5">
              <w:rPr>
                <w:lang w:val="fr-FR"/>
              </w:rPr>
              <w:fldChar w:fldCharType="separate"/>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noProof/>
                <w:lang w:val="fr-FR"/>
              </w:rPr>
              <w:t> </w:t>
            </w:r>
            <w:r w:rsidRPr="00D053C5">
              <w:rPr>
                <w:lang w:val="fr-FR"/>
              </w:rPr>
              <w:fldChar w:fldCharType="end"/>
            </w:r>
          </w:p>
        </w:tc>
        <w:tc>
          <w:tcPr>
            <w:tcW w:w="1236" w:type="dxa"/>
            <w:tcBorders>
              <w:top w:val="single" w:sz="4" w:space="0" w:color="auto"/>
              <w:left w:val="single" w:sz="4" w:space="0" w:color="auto"/>
              <w:bottom w:val="single" w:sz="4" w:space="0" w:color="auto"/>
              <w:right w:val="single" w:sz="4" w:space="0" w:color="auto"/>
            </w:tcBorders>
          </w:tcPr>
          <w:p w14:paraId="15539450" w14:textId="77777777" w:rsidR="0059038E" w:rsidRPr="00D053C5" w:rsidRDefault="0059038E" w:rsidP="0059038E">
            <w:pPr>
              <w:jc w:val="center"/>
              <w:rPr>
                <w:lang w:val="fr-FR"/>
              </w:rPr>
            </w:pPr>
            <w:r w:rsidRPr="00D053C5">
              <w:rPr>
                <w:lang w:val="fr-FR"/>
              </w:rPr>
              <w:fldChar w:fldCharType="begin">
                <w:ffData>
                  <w:name w:val="Kontrollkästchen4"/>
                  <w:enabled/>
                  <w:calcOnExit w:val="0"/>
                  <w:checkBox>
                    <w:sizeAuto/>
                    <w:default w:val="0"/>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p>
        </w:tc>
      </w:tr>
    </w:tbl>
    <w:p w14:paraId="7BE8E621" w14:textId="77777777" w:rsidR="0059038E" w:rsidRPr="00D053C5" w:rsidRDefault="0059038E" w:rsidP="0059038E">
      <w:pPr>
        <w:pStyle w:val="Fliesstext"/>
        <w:ind w:left="0"/>
        <w:rPr>
          <w:lang w:val="fr-FR"/>
        </w:rPr>
      </w:pPr>
    </w:p>
    <w:p w14:paraId="30D17D32" w14:textId="77777777" w:rsidR="003B391D" w:rsidRPr="00D053C5" w:rsidRDefault="003B391D" w:rsidP="003B391D">
      <w:pPr>
        <w:spacing w:line="240" w:lineRule="auto"/>
        <w:rPr>
          <w:lang w:val="fr-FR"/>
        </w:rPr>
      </w:pPr>
      <w:r w:rsidRPr="00D053C5">
        <w:rPr>
          <w:lang w:val="fr-FR"/>
        </w:rPr>
        <w:br w:type="page"/>
      </w:r>
    </w:p>
    <w:p w14:paraId="6FBCAEB8" w14:textId="77335248" w:rsidR="003B391D" w:rsidRPr="00D053C5" w:rsidRDefault="003B391D" w:rsidP="006B2AF6">
      <w:pPr>
        <w:pStyle w:val="berschrift2"/>
        <w:rPr>
          <w:lang w:val="fr-FR"/>
        </w:rPr>
      </w:pPr>
      <w:bookmarkStart w:id="10" w:name="_Toc63422269"/>
      <w:r w:rsidRPr="00D053C5">
        <w:rPr>
          <w:lang w:val="fr-FR"/>
        </w:rPr>
        <w:lastRenderedPageBreak/>
        <w:t>Liste de</w:t>
      </w:r>
      <w:r w:rsidR="00823081">
        <w:rPr>
          <w:lang w:val="fr-FR"/>
        </w:rPr>
        <w:t>s sous-traitants</w:t>
      </w:r>
      <w:bookmarkEnd w:id="10"/>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2410"/>
        <w:gridCol w:w="1418"/>
      </w:tblGrid>
      <w:tr w:rsidR="003B391D" w:rsidRPr="00D053C5" w14:paraId="61A63A3D" w14:textId="77777777" w:rsidTr="003B391D">
        <w:tc>
          <w:tcPr>
            <w:tcW w:w="2552" w:type="dxa"/>
            <w:vAlign w:val="center"/>
          </w:tcPr>
          <w:p w14:paraId="3487B497" w14:textId="184100F7" w:rsidR="003B391D" w:rsidRPr="00D053C5" w:rsidRDefault="00823081" w:rsidP="003B391D">
            <w:pPr>
              <w:tabs>
                <w:tab w:val="left" w:pos="3828"/>
                <w:tab w:val="left" w:pos="3969"/>
                <w:tab w:val="left" w:pos="6237"/>
                <w:tab w:val="left" w:pos="7371"/>
              </w:tabs>
              <w:rPr>
                <w:lang w:val="fr-FR"/>
              </w:rPr>
            </w:pPr>
            <w:r>
              <w:rPr>
                <w:lang w:val="fr-FR"/>
              </w:rPr>
              <w:t>Nature du travail</w:t>
            </w:r>
          </w:p>
        </w:tc>
        <w:tc>
          <w:tcPr>
            <w:tcW w:w="2409" w:type="dxa"/>
            <w:vAlign w:val="center"/>
          </w:tcPr>
          <w:p w14:paraId="5527E67C" w14:textId="2F1A1908" w:rsidR="003B391D" w:rsidRPr="00D053C5" w:rsidRDefault="003B391D" w:rsidP="003B391D">
            <w:pPr>
              <w:tabs>
                <w:tab w:val="left" w:pos="3828"/>
                <w:tab w:val="left" w:pos="3969"/>
                <w:tab w:val="left" w:pos="6237"/>
                <w:tab w:val="left" w:pos="7371"/>
              </w:tabs>
              <w:rPr>
                <w:lang w:val="fr-FR"/>
              </w:rPr>
            </w:pPr>
            <w:r w:rsidRPr="00D053C5">
              <w:rPr>
                <w:lang w:val="fr-FR"/>
              </w:rPr>
              <w:t>N</w:t>
            </w:r>
            <w:r w:rsidR="00823081">
              <w:rPr>
                <w:lang w:val="fr-FR"/>
              </w:rPr>
              <w:t>om</w:t>
            </w:r>
          </w:p>
        </w:tc>
        <w:tc>
          <w:tcPr>
            <w:tcW w:w="2410" w:type="dxa"/>
            <w:vAlign w:val="center"/>
          </w:tcPr>
          <w:p w14:paraId="76C216E2"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rPr>
                <w:lang w:val="fr-FR"/>
              </w:rPr>
            </w:pPr>
            <w:r w:rsidRPr="00D053C5">
              <w:rPr>
                <w:lang w:val="fr-FR"/>
              </w:rPr>
              <w:t>Adresse</w:t>
            </w:r>
          </w:p>
        </w:tc>
        <w:tc>
          <w:tcPr>
            <w:tcW w:w="1418" w:type="dxa"/>
            <w:shd w:val="clear" w:color="auto" w:fill="auto"/>
          </w:tcPr>
          <w:p w14:paraId="0EF4D544" w14:textId="364844F1" w:rsidR="003B391D" w:rsidRPr="00D053C5" w:rsidRDefault="00823081" w:rsidP="003B391D">
            <w:pPr>
              <w:pStyle w:val="Standard10"/>
              <w:tabs>
                <w:tab w:val="clear" w:pos="567"/>
                <w:tab w:val="clear" w:pos="1134"/>
                <w:tab w:val="clear" w:pos="4678"/>
                <w:tab w:val="clear" w:pos="9356"/>
                <w:tab w:val="left" w:pos="283"/>
                <w:tab w:val="left" w:pos="2552"/>
                <w:tab w:val="left" w:pos="2694"/>
                <w:tab w:val="left" w:pos="3402"/>
              </w:tabs>
              <w:spacing w:before="0" w:after="0"/>
              <w:rPr>
                <w:lang w:val="fr-FR"/>
              </w:rPr>
            </w:pPr>
            <w:r>
              <w:rPr>
                <w:sz w:val="16"/>
                <w:lang w:val="fr-FR"/>
              </w:rPr>
              <w:t>Montant estimatif de l’offre</w:t>
            </w:r>
          </w:p>
        </w:tc>
      </w:tr>
      <w:tr w:rsidR="003B391D" w:rsidRPr="00D053C5" w14:paraId="4809A053" w14:textId="77777777" w:rsidTr="003B391D">
        <w:tc>
          <w:tcPr>
            <w:tcW w:w="2552" w:type="dxa"/>
            <w:shd w:val="clear" w:color="auto" w:fill="F3F3F3"/>
          </w:tcPr>
          <w:p w14:paraId="41151A44"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619D6FF4"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10" w:type="dxa"/>
            <w:shd w:val="clear" w:color="auto" w:fill="F3F3F3"/>
          </w:tcPr>
          <w:p w14:paraId="6FDCC7E4"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1418" w:type="dxa"/>
            <w:shd w:val="clear" w:color="auto" w:fill="F3F3F3"/>
          </w:tcPr>
          <w:p w14:paraId="03ED7762" w14:textId="77777777" w:rsidR="003B391D" w:rsidRPr="00D053C5" w:rsidRDefault="003B391D" w:rsidP="003B391D">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r w:rsidR="003B391D" w:rsidRPr="00D053C5" w14:paraId="1FEDD4B7" w14:textId="77777777" w:rsidTr="003B391D">
        <w:tc>
          <w:tcPr>
            <w:tcW w:w="2552" w:type="dxa"/>
            <w:shd w:val="clear" w:color="auto" w:fill="F3F3F3"/>
          </w:tcPr>
          <w:p w14:paraId="3458730F"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4042D74C"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10" w:type="dxa"/>
            <w:shd w:val="clear" w:color="auto" w:fill="F3F3F3"/>
          </w:tcPr>
          <w:p w14:paraId="5F4A5812"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1418" w:type="dxa"/>
            <w:shd w:val="clear" w:color="auto" w:fill="F3F3F3"/>
          </w:tcPr>
          <w:p w14:paraId="4221A619" w14:textId="77777777" w:rsidR="003B391D" w:rsidRPr="00D053C5" w:rsidRDefault="003B391D" w:rsidP="003B391D">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r w:rsidR="003B391D" w:rsidRPr="00D053C5" w14:paraId="4CF90385" w14:textId="77777777" w:rsidTr="003B391D">
        <w:tc>
          <w:tcPr>
            <w:tcW w:w="2552" w:type="dxa"/>
            <w:shd w:val="clear" w:color="auto" w:fill="F3F3F3"/>
          </w:tcPr>
          <w:p w14:paraId="02063CD6"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445894BD"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10" w:type="dxa"/>
            <w:shd w:val="clear" w:color="auto" w:fill="F3F3F3"/>
          </w:tcPr>
          <w:p w14:paraId="154EFCF1"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1418" w:type="dxa"/>
            <w:shd w:val="clear" w:color="auto" w:fill="F3F3F3"/>
          </w:tcPr>
          <w:p w14:paraId="124A71B6" w14:textId="77777777" w:rsidR="003B391D" w:rsidRPr="00D053C5" w:rsidRDefault="003B391D" w:rsidP="003B391D">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r w:rsidR="003B391D" w:rsidRPr="00D053C5" w14:paraId="7BADF8B5" w14:textId="77777777" w:rsidTr="003B391D">
        <w:tc>
          <w:tcPr>
            <w:tcW w:w="2552" w:type="dxa"/>
            <w:shd w:val="clear" w:color="auto" w:fill="F3F3F3"/>
          </w:tcPr>
          <w:p w14:paraId="0808EC32"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5959FCB3"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10" w:type="dxa"/>
            <w:shd w:val="clear" w:color="auto" w:fill="F3F3F3"/>
          </w:tcPr>
          <w:p w14:paraId="6C404441"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1418" w:type="dxa"/>
            <w:shd w:val="clear" w:color="auto" w:fill="F3F3F3"/>
          </w:tcPr>
          <w:p w14:paraId="78875AA9" w14:textId="77777777" w:rsidR="003B391D" w:rsidRPr="00D053C5" w:rsidRDefault="003B391D" w:rsidP="003B391D">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bl>
    <w:p w14:paraId="5C2B2692" w14:textId="77777777" w:rsidR="003B391D" w:rsidRPr="00D053C5" w:rsidRDefault="003B391D" w:rsidP="003B391D">
      <w:pPr>
        <w:rPr>
          <w:lang w:val="fr-FR"/>
        </w:rPr>
      </w:pPr>
    </w:p>
    <w:p w14:paraId="7E73A1C0" w14:textId="1245291C" w:rsidR="003B391D" w:rsidRPr="00D053C5" w:rsidRDefault="00823081" w:rsidP="0096174C">
      <w:pPr>
        <w:ind w:left="142"/>
        <w:rPr>
          <w:lang w:val="fr-FR"/>
        </w:rPr>
      </w:pPr>
      <w:r>
        <w:rPr>
          <w:lang w:val="fr-FR"/>
        </w:rPr>
        <w:t xml:space="preserve">Part de la prestation des sous-traitants à la valeur totale du </w:t>
      </w:r>
      <w:proofErr w:type="gramStart"/>
      <w:r>
        <w:rPr>
          <w:lang w:val="fr-FR"/>
        </w:rPr>
        <w:t>marché</w:t>
      </w:r>
      <w:r w:rsidR="003B391D" w:rsidRPr="00D053C5">
        <w:rPr>
          <w:lang w:val="fr-FR"/>
        </w:rPr>
        <w:t>:</w:t>
      </w:r>
      <w:proofErr w:type="gramEnd"/>
      <w:r w:rsidR="004A7B23" w:rsidRPr="00D053C5">
        <w:rPr>
          <w:lang w:val="fr-FR"/>
        </w:rPr>
        <w:t xml:space="preserve"> </w:t>
      </w:r>
      <w:r w:rsidR="004A7B23" w:rsidRPr="00D053C5">
        <w:rPr>
          <w:i/>
          <w:color w:val="0000FF"/>
          <w:lang w:val="fr-FR"/>
        </w:rPr>
        <w:fldChar w:fldCharType="begin">
          <w:ffData>
            <w:name w:val=""/>
            <w:enabled/>
            <w:calcOnExit w:val="0"/>
            <w:textInput>
              <w:maxLength w:val="50"/>
            </w:textInput>
          </w:ffData>
        </w:fldChar>
      </w:r>
      <w:r w:rsidR="004A7B23" w:rsidRPr="00D053C5">
        <w:rPr>
          <w:i/>
          <w:color w:val="0000FF"/>
          <w:lang w:val="fr-FR"/>
        </w:rPr>
        <w:instrText xml:space="preserve"> FORMTEXT </w:instrText>
      </w:r>
      <w:r w:rsidR="004A7B23" w:rsidRPr="00D053C5">
        <w:rPr>
          <w:i/>
          <w:color w:val="0000FF"/>
          <w:lang w:val="fr-FR"/>
        </w:rPr>
      </w:r>
      <w:r w:rsidR="004A7B23" w:rsidRPr="00D053C5">
        <w:rPr>
          <w:i/>
          <w:color w:val="0000FF"/>
          <w:lang w:val="fr-FR"/>
        </w:rPr>
        <w:fldChar w:fldCharType="separate"/>
      </w:r>
      <w:r w:rsidR="004A7B23" w:rsidRPr="00D053C5">
        <w:rPr>
          <w:i/>
          <w:noProof/>
          <w:color w:val="0000FF"/>
          <w:lang w:val="fr-FR"/>
        </w:rPr>
        <w:t> </w:t>
      </w:r>
      <w:r w:rsidR="004A7B23" w:rsidRPr="00D053C5">
        <w:rPr>
          <w:i/>
          <w:noProof/>
          <w:color w:val="0000FF"/>
          <w:lang w:val="fr-FR"/>
        </w:rPr>
        <w:t> </w:t>
      </w:r>
      <w:r w:rsidR="004A7B23" w:rsidRPr="00D053C5">
        <w:rPr>
          <w:i/>
          <w:noProof/>
          <w:color w:val="0000FF"/>
          <w:lang w:val="fr-FR"/>
        </w:rPr>
        <w:t> </w:t>
      </w:r>
      <w:r w:rsidR="004A7B23" w:rsidRPr="00D053C5">
        <w:rPr>
          <w:i/>
          <w:noProof/>
          <w:color w:val="0000FF"/>
          <w:lang w:val="fr-FR"/>
        </w:rPr>
        <w:t> </w:t>
      </w:r>
      <w:r w:rsidR="004A7B23" w:rsidRPr="00D053C5">
        <w:rPr>
          <w:i/>
          <w:noProof/>
          <w:color w:val="0000FF"/>
          <w:lang w:val="fr-FR"/>
        </w:rPr>
        <w:t> </w:t>
      </w:r>
      <w:r w:rsidR="004A7B23" w:rsidRPr="00D053C5">
        <w:rPr>
          <w:i/>
          <w:color w:val="0000FF"/>
          <w:lang w:val="fr-FR"/>
        </w:rPr>
        <w:fldChar w:fldCharType="end"/>
      </w:r>
      <w:r w:rsidR="004A7B23" w:rsidRPr="00D053C5">
        <w:rPr>
          <w:lang w:val="fr-FR"/>
        </w:rPr>
        <w:t xml:space="preserve"> </w:t>
      </w:r>
      <w:r w:rsidR="003B391D" w:rsidRPr="00D053C5">
        <w:rPr>
          <w:lang w:val="fr-FR"/>
        </w:rPr>
        <w:t>%</w:t>
      </w:r>
    </w:p>
    <w:p w14:paraId="3511467A" w14:textId="77777777" w:rsidR="003B391D" w:rsidRPr="00D053C5" w:rsidRDefault="003B391D" w:rsidP="003B391D">
      <w:pPr>
        <w:rPr>
          <w:lang w:val="fr-FR"/>
        </w:rPr>
      </w:pPr>
    </w:p>
    <w:p w14:paraId="72C97662" w14:textId="77777777" w:rsidR="003B391D" w:rsidRPr="00D053C5" w:rsidRDefault="003B391D" w:rsidP="003B391D">
      <w:pPr>
        <w:rPr>
          <w:lang w:val="fr-FR"/>
        </w:rPr>
      </w:pPr>
    </w:p>
    <w:p w14:paraId="35CF730E" w14:textId="330D7DA9" w:rsidR="003B391D" w:rsidRPr="00D053C5" w:rsidRDefault="003B391D" w:rsidP="006B2AF6">
      <w:pPr>
        <w:pStyle w:val="berschrift2"/>
        <w:rPr>
          <w:lang w:val="fr-FR"/>
        </w:rPr>
      </w:pPr>
      <w:bookmarkStart w:id="11" w:name="_Toc63422270"/>
      <w:r w:rsidRPr="00D053C5">
        <w:rPr>
          <w:lang w:val="fr-FR"/>
        </w:rPr>
        <w:t>Liste de</w:t>
      </w:r>
      <w:r w:rsidR="00823081">
        <w:rPr>
          <w:lang w:val="fr-FR"/>
        </w:rPr>
        <w:t>s fournisseurs principaux</w:t>
      </w:r>
      <w:bookmarkEnd w:id="11"/>
    </w:p>
    <w:p w14:paraId="727DB7D3" w14:textId="77777777" w:rsidR="003B391D" w:rsidRPr="00D053C5" w:rsidRDefault="003B391D" w:rsidP="003B391D">
      <w:pPr>
        <w:rPr>
          <w:lang w:val="fr-FR"/>
        </w:rPr>
      </w:pPr>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3828"/>
      </w:tblGrid>
      <w:tr w:rsidR="003B391D" w:rsidRPr="00D053C5" w14:paraId="3DDCB9A3" w14:textId="77777777" w:rsidTr="003B391D">
        <w:tc>
          <w:tcPr>
            <w:tcW w:w="2552" w:type="dxa"/>
            <w:vAlign w:val="center"/>
          </w:tcPr>
          <w:p w14:paraId="5C020E64" w14:textId="5B18E54A" w:rsidR="003B391D" w:rsidRPr="00D053C5" w:rsidRDefault="00823081" w:rsidP="003B391D">
            <w:pPr>
              <w:tabs>
                <w:tab w:val="left" w:pos="3828"/>
                <w:tab w:val="left" w:pos="3969"/>
                <w:tab w:val="left" w:pos="6237"/>
                <w:tab w:val="left" w:pos="7371"/>
              </w:tabs>
              <w:rPr>
                <w:lang w:val="fr-FR"/>
              </w:rPr>
            </w:pPr>
            <w:r>
              <w:rPr>
                <w:lang w:val="fr-FR"/>
              </w:rPr>
              <w:t>Nature du travail</w:t>
            </w:r>
          </w:p>
        </w:tc>
        <w:tc>
          <w:tcPr>
            <w:tcW w:w="2409" w:type="dxa"/>
            <w:vAlign w:val="center"/>
          </w:tcPr>
          <w:p w14:paraId="55EEEC2B" w14:textId="3E8FEC59" w:rsidR="003B391D" w:rsidRPr="00D053C5" w:rsidRDefault="003B391D" w:rsidP="003B391D">
            <w:pPr>
              <w:tabs>
                <w:tab w:val="left" w:pos="3828"/>
                <w:tab w:val="left" w:pos="3969"/>
                <w:tab w:val="left" w:pos="6237"/>
                <w:tab w:val="left" w:pos="7371"/>
              </w:tabs>
              <w:rPr>
                <w:lang w:val="fr-FR"/>
              </w:rPr>
            </w:pPr>
            <w:r w:rsidRPr="00D053C5">
              <w:rPr>
                <w:lang w:val="fr-FR"/>
              </w:rPr>
              <w:t>N</w:t>
            </w:r>
            <w:r w:rsidR="00823081">
              <w:rPr>
                <w:lang w:val="fr-FR"/>
              </w:rPr>
              <w:t>om</w:t>
            </w:r>
          </w:p>
        </w:tc>
        <w:tc>
          <w:tcPr>
            <w:tcW w:w="3828" w:type="dxa"/>
            <w:vAlign w:val="center"/>
          </w:tcPr>
          <w:p w14:paraId="49E6FF4B"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rPr>
                <w:lang w:val="fr-FR"/>
              </w:rPr>
            </w:pPr>
            <w:r w:rsidRPr="00D053C5">
              <w:rPr>
                <w:lang w:val="fr-FR"/>
              </w:rPr>
              <w:t>Adresse</w:t>
            </w:r>
          </w:p>
        </w:tc>
      </w:tr>
      <w:tr w:rsidR="003B391D" w:rsidRPr="00D053C5" w14:paraId="26620872" w14:textId="77777777" w:rsidTr="003B391D">
        <w:tc>
          <w:tcPr>
            <w:tcW w:w="2552" w:type="dxa"/>
            <w:shd w:val="clear" w:color="auto" w:fill="F3F3F3"/>
          </w:tcPr>
          <w:p w14:paraId="57CA7070"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0C486ACF"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3828" w:type="dxa"/>
            <w:shd w:val="clear" w:color="auto" w:fill="F3F3F3"/>
          </w:tcPr>
          <w:p w14:paraId="51362CD0"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r w:rsidR="003B391D" w:rsidRPr="00D053C5" w14:paraId="5C56F979" w14:textId="77777777" w:rsidTr="003B391D">
        <w:tc>
          <w:tcPr>
            <w:tcW w:w="2552" w:type="dxa"/>
            <w:shd w:val="clear" w:color="auto" w:fill="F3F3F3"/>
          </w:tcPr>
          <w:p w14:paraId="19EAD1F0"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60849377"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3828" w:type="dxa"/>
            <w:shd w:val="clear" w:color="auto" w:fill="F3F3F3"/>
          </w:tcPr>
          <w:p w14:paraId="591A2DAC"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r w:rsidR="003B391D" w:rsidRPr="00D053C5" w14:paraId="2AC7EF33" w14:textId="77777777" w:rsidTr="003B391D">
        <w:tc>
          <w:tcPr>
            <w:tcW w:w="2552" w:type="dxa"/>
            <w:shd w:val="clear" w:color="auto" w:fill="F3F3F3"/>
          </w:tcPr>
          <w:p w14:paraId="0FAD7692"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0CAA69D4"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3828" w:type="dxa"/>
            <w:shd w:val="clear" w:color="auto" w:fill="F3F3F3"/>
          </w:tcPr>
          <w:p w14:paraId="00AA92A2"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r w:rsidR="003B391D" w:rsidRPr="00D053C5" w14:paraId="6DEA5385" w14:textId="77777777" w:rsidTr="003B391D">
        <w:tc>
          <w:tcPr>
            <w:tcW w:w="2552" w:type="dxa"/>
            <w:shd w:val="clear" w:color="auto" w:fill="F3F3F3"/>
          </w:tcPr>
          <w:p w14:paraId="533040A8"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2409" w:type="dxa"/>
            <w:shd w:val="clear" w:color="auto" w:fill="F3F3F3"/>
          </w:tcPr>
          <w:p w14:paraId="7D2D5D28" w14:textId="77777777" w:rsidR="003B391D" w:rsidRPr="00D053C5" w:rsidRDefault="003B391D" w:rsidP="003B391D">
            <w:pPr>
              <w:tabs>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c>
          <w:tcPr>
            <w:tcW w:w="3828" w:type="dxa"/>
            <w:shd w:val="clear" w:color="auto" w:fill="F3F3F3"/>
          </w:tcPr>
          <w:p w14:paraId="505BD43F" w14:textId="77777777" w:rsidR="003B391D" w:rsidRPr="00D053C5" w:rsidRDefault="003B391D" w:rsidP="003B391D">
            <w:pPr>
              <w:tabs>
                <w:tab w:val="left" w:pos="283"/>
                <w:tab w:val="left" w:pos="2552"/>
                <w:tab w:val="left" w:pos="2694"/>
                <w:tab w:val="left" w:pos="3402"/>
                <w:tab w:val="left" w:pos="3828"/>
                <w:tab w:val="left" w:pos="3969"/>
                <w:tab w:val="left" w:pos="6237"/>
                <w:tab w:val="left" w:pos="7371"/>
              </w:tabs>
              <w:spacing w:before="20" w:after="20"/>
              <w:rPr>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bl>
    <w:p w14:paraId="5192FEF7" w14:textId="77777777" w:rsidR="003B391D" w:rsidRPr="00D053C5" w:rsidRDefault="003B391D" w:rsidP="003B391D">
      <w:pPr>
        <w:rPr>
          <w:lang w:val="fr-FR"/>
        </w:rPr>
      </w:pPr>
    </w:p>
    <w:p w14:paraId="0F4C2812" w14:textId="77777777" w:rsidR="00D673F2" w:rsidRPr="00D053C5" w:rsidRDefault="00D673F2" w:rsidP="003B391D">
      <w:pPr>
        <w:rPr>
          <w:lang w:val="fr-FR"/>
        </w:rPr>
      </w:pPr>
    </w:p>
    <w:p w14:paraId="77A9E1F3" w14:textId="0A3E6110" w:rsidR="003B391D" w:rsidRPr="00D053C5" w:rsidRDefault="00823081" w:rsidP="006B2AF6">
      <w:pPr>
        <w:pStyle w:val="berschrift2"/>
        <w:rPr>
          <w:lang w:val="fr-FR"/>
        </w:rPr>
      </w:pPr>
      <w:bookmarkStart w:id="12" w:name="_Toc63422271"/>
      <w:r>
        <w:rPr>
          <w:lang w:val="fr-FR"/>
        </w:rPr>
        <w:t>Indications économiques concernant le soumissionnaire</w:t>
      </w:r>
      <w:bookmarkEnd w:id="12"/>
    </w:p>
    <w:tbl>
      <w:tblPr>
        <w:tblW w:w="9213" w:type="dxa"/>
        <w:tblLayout w:type="fixed"/>
        <w:tblCellMar>
          <w:left w:w="0" w:type="dxa"/>
          <w:right w:w="0" w:type="dxa"/>
        </w:tblCellMar>
        <w:tblLook w:val="0000" w:firstRow="0" w:lastRow="0" w:firstColumn="0" w:lastColumn="0" w:noHBand="0" w:noVBand="0"/>
      </w:tblPr>
      <w:tblGrid>
        <w:gridCol w:w="4394"/>
        <w:gridCol w:w="283"/>
        <w:gridCol w:w="4536"/>
      </w:tblGrid>
      <w:tr w:rsidR="00C16A93" w:rsidRPr="00D053C5" w14:paraId="16723373" w14:textId="77777777" w:rsidTr="00C16A93">
        <w:tc>
          <w:tcPr>
            <w:tcW w:w="4394" w:type="dxa"/>
          </w:tcPr>
          <w:p w14:paraId="4B4E15F2" w14:textId="2EB97A45" w:rsidR="00C16A93" w:rsidRPr="00D053C5" w:rsidRDefault="00823081" w:rsidP="00C16A93">
            <w:pPr>
              <w:tabs>
                <w:tab w:val="left" w:pos="3828"/>
                <w:tab w:val="left" w:pos="3969"/>
                <w:tab w:val="left" w:pos="6237"/>
                <w:tab w:val="left" w:pos="7371"/>
              </w:tabs>
              <w:spacing w:line="280" w:lineRule="exact"/>
              <w:ind w:left="302"/>
              <w:jc w:val="both"/>
              <w:rPr>
                <w:lang w:val="fr-FR" w:eastAsia="de-DE"/>
              </w:rPr>
            </w:pPr>
            <w:r>
              <w:rPr>
                <w:lang w:val="fr-FR" w:eastAsia="de-DE"/>
              </w:rPr>
              <w:t>Chiffre d’affaires</w:t>
            </w:r>
          </w:p>
        </w:tc>
        <w:tc>
          <w:tcPr>
            <w:tcW w:w="283" w:type="dxa"/>
          </w:tcPr>
          <w:p w14:paraId="0DACC9B2" w14:textId="77777777" w:rsidR="00C16A93" w:rsidRPr="00D053C5" w:rsidRDefault="00C16A93" w:rsidP="00C16A93">
            <w:pPr>
              <w:tabs>
                <w:tab w:val="left" w:pos="3828"/>
                <w:tab w:val="left" w:pos="3969"/>
                <w:tab w:val="left" w:pos="6237"/>
                <w:tab w:val="left" w:pos="7371"/>
              </w:tabs>
              <w:spacing w:line="280" w:lineRule="exact"/>
              <w:ind w:left="302"/>
              <w:jc w:val="both"/>
              <w:rPr>
                <w:lang w:val="fr-FR" w:eastAsia="de-DE"/>
              </w:rPr>
            </w:pPr>
          </w:p>
        </w:tc>
        <w:tc>
          <w:tcPr>
            <w:tcW w:w="4536" w:type="dxa"/>
          </w:tcPr>
          <w:p w14:paraId="38C270E8" w14:textId="273ADAD2" w:rsidR="00C16A93" w:rsidRPr="00D053C5" w:rsidRDefault="003114E7" w:rsidP="00D1540A">
            <w:pPr>
              <w:tabs>
                <w:tab w:val="left" w:pos="1844"/>
                <w:tab w:val="left" w:pos="3261"/>
                <w:tab w:val="left" w:pos="6237"/>
                <w:tab w:val="left" w:pos="7371"/>
              </w:tabs>
              <w:spacing w:line="280" w:lineRule="exact"/>
              <w:ind w:left="426"/>
              <w:jc w:val="both"/>
              <w:rPr>
                <w:lang w:val="fr-FR" w:eastAsia="de-DE"/>
              </w:rPr>
            </w:pPr>
            <w:r w:rsidRPr="00276689">
              <w:rPr>
                <w:highlight w:val="yellow"/>
                <w:lang w:val="fr-FR" w:eastAsia="de-DE"/>
              </w:rPr>
              <w:t>20</w:t>
            </w:r>
            <w:r w:rsidR="00276689" w:rsidRPr="00276689">
              <w:rPr>
                <w:highlight w:val="yellow"/>
                <w:lang w:val="fr-FR" w:eastAsia="de-DE"/>
              </w:rPr>
              <w:t>XX</w:t>
            </w:r>
            <w:r w:rsidR="00170927" w:rsidRPr="00276689">
              <w:rPr>
                <w:highlight w:val="yellow"/>
                <w:lang w:val="fr-FR" w:eastAsia="de-DE"/>
              </w:rPr>
              <w:tab/>
            </w:r>
            <w:proofErr w:type="spellStart"/>
            <w:r w:rsidRPr="00276689">
              <w:rPr>
                <w:highlight w:val="yellow"/>
                <w:lang w:val="fr-FR" w:eastAsia="de-DE"/>
              </w:rPr>
              <w:t>20</w:t>
            </w:r>
            <w:r w:rsidR="00276689" w:rsidRPr="00276689">
              <w:rPr>
                <w:highlight w:val="yellow"/>
                <w:lang w:val="fr-FR" w:eastAsia="de-DE"/>
              </w:rPr>
              <w:t>XX</w:t>
            </w:r>
            <w:proofErr w:type="spellEnd"/>
            <w:r w:rsidR="00C16A93" w:rsidRPr="00276689">
              <w:rPr>
                <w:highlight w:val="yellow"/>
                <w:lang w:val="fr-FR" w:eastAsia="de-DE"/>
              </w:rPr>
              <w:tab/>
            </w:r>
            <w:r w:rsidRPr="00276689">
              <w:rPr>
                <w:highlight w:val="yellow"/>
                <w:lang w:val="fr-FR" w:eastAsia="de-DE"/>
              </w:rPr>
              <w:fldChar w:fldCharType="begin"/>
            </w:r>
            <w:r w:rsidRPr="00276689">
              <w:rPr>
                <w:highlight w:val="yellow"/>
                <w:lang w:val="fr-FR" w:eastAsia="de-DE"/>
              </w:rPr>
              <w:instrText xml:space="preserve"> COUNT(1) \@ "yyyy"  \* MERGEFORMAT </w:instrText>
            </w:r>
            <w:r w:rsidRPr="00276689">
              <w:rPr>
                <w:highlight w:val="yellow"/>
                <w:lang w:val="fr-FR" w:eastAsia="de-DE"/>
              </w:rPr>
              <w:fldChar w:fldCharType="end"/>
            </w:r>
            <w:proofErr w:type="spellStart"/>
            <w:r w:rsidRPr="00276689">
              <w:rPr>
                <w:highlight w:val="yellow"/>
                <w:lang w:val="fr-FR" w:eastAsia="de-DE"/>
              </w:rPr>
              <w:t>20</w:t>
            </w:r>
            <w:r w:rsidR="00276689" w:rsidRPr="00276689">
              <w:rPr>
                <w:highlight w:val="yellow"/>
                <w:lang w:val="fr-FR" w:eastAsia="de-DE"/>
              </w:rPr>
              <w:t>XX</w:t>
            </w:r>
            <w:proofErr w:type="spellEnd"/>
          </w:p>
        </w:tc>
      </w:tr>
      <w:tr w:rsidR="00C16A93" w:rsidRPr="00D053C5" w14:paraId="74C90FA4" w14:textId="77777777" w:rsidTr="00C16A93">
        <w:tc>
          <w:tcPr>
            <w:tcW w:w="4394" w:type="dxa"/>
          </w:tcPr>
          <w:p w14:paraId="362C7AF9" w14:textId="41AA4619" w:rsidR="00C16A93" w:rsidRPr="00D053C5" w:rsidRDefault="00F11CEB" w:rsidP="00C16A93">
            <w:pPr>
              <w:pStyle w:val="Listenabsatz"/>
              <w:numPr>
                <w:ilvl w:val="0"/>
                <w:numId w:val="8"/>
              </w:numPr>
              <w:tabs>
                <w:tab w:val="left" w:pos="3828"/>
                <w:tab w:val="left" w:pos="3969"/>
                <w:tab w:val="left" w:pos="5103"/>
                <w:tab w:val="left" w:pos="6237"/>
                <w:tab w:val="left" w:pos="7371"/>
                <w:tab w:val="left" w:pos="8505"/>
              </w:tabs>
              <w:spacing w:before="0" w:after="0"/>
              <w:ind w:left="302" w:hanging="142"/>
              <w:rPr>
                <w:szCs w:val="20"/>
                <w:lang w:val="fr-FR"/>
              </w:rPr>
            </w:pPr>
            <w:r>
              <w:rPr>
                <w:szCs w:val="20"/>
                <w:lang w:val="fr-FR"/>
              </w:rPr>
              <w:t>Ensemble de l’entreprise</w:t>
            </w:r>
          </w:p>
        </w:tc>
        <w:tc>
          <w:tcPr>
            <w:tcW w:w="283" w:type="dxa"/>
          </w:tcPr>
          <w:p w14:paraId="63768523" w14:textId="77777777" w:rsidR="00C16A93" w:rsidRPr="00D053C5" w:rsidRDefault="00C16A93" w:rsidP="00C16A93">
            <w:pPr>
              <w:pStyle w:val="Listenabsatz"/>
              <w:numPr>
                <w:ilvl w:val="0"/>
                <w:numId w:val="7"/>
              </w:numPr>
              <w:spacing w:before="0" w:after="0"/>
              <w:jc w:val="center"/>
              <w:rPr>
                <w:sz w:val="22"/>
                <w:lang w:val="fr-FR"/>
              </w:rPr>
            </w:pPr>
            <w:r w:rsidRPr="00D053C5">
              <w:rPr>
                <w:sz w:val="22"/>
                <w:lang w:val="fr-FR"/>
              </w:rPr>
              <w:t>:</w:t>
            </w:r>
          </w:p>
        </w:tc>
        <w:tc>
          <w:tcPr>
            <w:tcW w:w="4536" w:type="dxa"/>
            <w:shd w:val="pct5" w:color="000000" w:fill="FFFFFF"/>
          </w:tcPr>
          <w:p w14:paraId="54DE7205" w14:textId="77777777" w:rsidR="00C16A93" w:rsidRPr="00D053C5" w:rsidRDefault="00C16A93" w:rsidP="00C16A93">
            <w:pPr>
              <w:tabs>
                <w:tab w:val="left" w:pos="1844"/>
                <w:tab w:val="left" w:pos="3261"/>
              </w:tabs>
              <w:ind w:left="426"/>
              <w:rPr>
                <w:i/>
                <w:color w:val="0000FF"/>
                <w:sz w:val="22"/>
                <w:lang w:val="fr-FR"/>
              </w:rPr>
            </w:pPr>
            <w:r w:rsidRPr="00D053C5">
              <w:rPr>
                <w:i/>
                <w:color w:val="0000FF"/>
                <w:sz w:val="22"/>
                <w:lang w:val="fr-FR"/>
              </w:rPr>
              <w:fldChar w:fldCharType="begin">
                <w:ffData>
                  <w:name w:val=""/>
                  <w:enabled/>
                  <w:calcOnExit w:val="0"/>
                  <w:textInput>
                    <w:maxLength w:val="50"/>
                  </w:textInput>
                </w:ffData>
              </w:fldChar>
            </w:r>
            <w:r w:rsidRPr="00D053C5">
              <w:rPr>
                <w:i/>
                <w:color w:val="0000FF"/>
                <w:sz w:val="22"/>
                <w:lang w:val="fr-FR"/>
              </w:rPr>
              <w:instrText xml:space="preserve"> FORMTEXT </w:instrText>
            </w:r>
            <w:r w:rsidRPr="00D053C5">
              <w:rPr>
                <w:i/>
                <w:color w:val="0000FF"/>
                <w:sz w:val="22"/>
                <w:lang w:val="fr-FR"/>
              </w:rPr>
            </w:r>
            <w:r w:rsidRPr="00D053C5">
              <w:rPr>
                <w:i/>
                <w:color w:val="0000FF"/>
                <w:sz w:val="22"/>
                <w:lang w:val="fr-FR"/>
              </w:rPr>
              <w:fldChar w:fldCharType="separate"/>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Pr="00D053C5">
              <w:rPr>
                <w:i/>
                <w:color w:val="0000FF"/>
                <w:sz w:val="22"/>
                <w:lang w:val="fr-FR"/>
              </w:rPr>
              <w:fldChar w:fldCharType="end"/>
            </w:r>
            <w:r w:rsidRPr="00D053C5">
              <w:rPr>
                <w:i/>
                <w:color w:val="0000FF"/>
                <w:sz w:val="22"/>
                <w:lang w:val="fr-FR"/>
              </w:rPr>
              <w:tab/>
            </w:r>
            <w:r w:rsidRPr="00D053C5">
              <w:rPr>
                <w:i/>
                <w:color w:val="0000FF"/>
                <w:sz w:val="22"/>
                <w:lang w:val="fr-FR"/>
              </w:rPr>
              <w:fldChar w:fldCharType="begin">
                <w:ffData>
                  <w:name w:val=""/>
                  <w:enabled/>
                  <w:calcOnExit w:val="0"/>
                  <w:textInput>
                    <w:maxLength w:val="50"/>
                  </w:textInput>
                </w:ffData>
              </w:fldChar>
            </w:r>
            <w:r w:rsidRPr="00D053C5">
              <w:rPr>
                <w:i/>
                <w:color w:val="0000FF"/>
                <w:sz w:val="22"/>
                <w:lang w:val="fr-FR"/>
              </w:rPr>
              <w:instrText xml:space="preserve"> FORMTEXT </w:instrText>
            </w:r>
            <w:r w:rsidRPr="00D053C5">
              <w:rPr>
                <w:i/>
                <w:color w:val="0000FF"/>
                <w:sz w:val="22"/>
                <w:lang w:val="fr-FR"/>
              </w:rPr>
            </w:r>
            <w:r w:rsidRPr="00D053C5">
              <w:rPr>
                <w:i/>
                <w:color w:val="0000FF"/>
                <w:sz w:val="22"/>
                <w:lang w:val="fr-FR"/>
              </w:rPr>
              <w:fldChar w:fldCharType="separate"/>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Pr="00D053C5">
              <w:rPr>
                <w:i/>
                <w:color w:val="0000FF"/>
                <w:sz w:val="22"/>
                <w:lang w:val="fr-FR"/>
              </w:rPr>
              <w:fldChar w:fldCharType="end"/>
            </w:r>
            <w:r w:rsidRPr="00D053C5">
              <w:rPr>
                <w:i/>
                <w:color w:val="0000FF"/>
                <w:sz w:val="22"/>
                <w:lang w:val="fr-FR"/>
              </w:rPr>
              <w:tab/>
            </w:r>
            <w:r w:rsidRPr="00D053C5">
              <w:rPr>
                <w:i/>
                <w:color w:val="0000FF"/>
                <w:sz w:val="22"/>
                <w:lang w:val="fr-FR"/>
              </w:rPr>
              <w:fldChar w:fldCharType="begin">
                <w:ffData>
                  <w:name w:val=""/>
                  <w:enabled/>
                  <w:calcOnExit w:val="0"/>
                  <w:textInput>
                    <w:maxLength w:val="50"/>
                  </w:textInput>
                </w:ffData>
              </w:fldChar>
            </w:r>
            <w:r w:rsidRPr="00D053C5">
              <w:rPr>
                <w:i/>
                <w:color w:val="0000FF"/>
                <w:sz w:val="22"/>
                <w:lang w:val="fr-FR"/>
              </w:rPr>
              <w:instrText xml:space="preserve"> FORMTEXT </w:instrText>
            </w:r>
            <w:r w:rsidRPr="00D053C5">
              <w:rPr>
                <w:i/>
                <w:color w:val="0000FF"/>
                <w:sz w:val="22"/>
                <w:lang w:val="fr-FR"/>
              </w:rPr>
            </w:r>
            <w:r w:rsidRPr="00D053C5">
              <w:rPr>
                <w:i/>
                <w:color w:val="0000FF"/>
                <w:sz w:val="22"/>
                <w:lang w:val="fr-FR"/>
              </w:rPr>
              <w:fldChar w:fldCharType="separate"/>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006B3EED" w:rsidRPr="00D053C5">
              <w:rPr>
                <w:i/>
                <w:noProof/>
                <w:color w:val="0000FF"/>
                <w:sz w:val="22"/>
                <w:lang w:val="fr-FR"/>
              </w:rPr>
              <w:t> </w:t>
            </w:r>
            <w:r w:rsidRPr="00D053C5">
              <w:rPr>
                <w:i/>
                <w:color w:val="0000FF"/>
                <w:sz w:val="22"/>
                <w:lang w:val="fr-FR"/>
              </w:rPr>
              <w:fldChar w:fldCharType="end"/>
            </w:r>
          </w:p>
        </w:tc>
      </w:tr>
      <w:tr w:rsidR="00C16A93" w:rsidRPr="00D053C5" w14:paraId="62FC51AC" w14:textId="77777777" w:rsidTr="00C16A93">
        <w:tc>
          <w:tcPr>
            <w:tcW w:w="4394" w:type="dxa"/>
          </w:tcPr>
          <w:p w14:paraId="606A0102" w14:textId="56D2E305" w:rsidR="00C16A93" w:rsidRPr="00D053C5" w:rsidRDefault="00F11CEB" w:rsidP="00C16A93">
            <w:pPr>
              <w:pStyle w:val="Listenabsatz"/>
              <w:numPr>
                <w:ilvl w:val="0"/>
                <w:numId w:val="8"/>
              </w:numPr>
              <w:tabs>
                <w:tab w:val="left" w:pos="2552"/>
                <w:tab w:val="left" w:pos="2694"/>
                <w:tab w:val="left" w:pos="3402"/>
              </w:tabs>
              <w:spacing w:before="0" w:after="0"/>
              <w:ind w:left="302" w:hanging="142"/>
              <w:rPr>
                <w:lang w:val="fr-FR"/>
              </w:rPr>
            </w:pPr>
            <w:r>
              <w:rPr>
                <w:lang w:val="fr-FR"/>
              </w:rPr>
              <w:t>Dans le domaine de la prestation faisant l’objet de l’appel d’offres</w:t>
            </w:r>
          </w:p>
        </w:tc>
        <w:tc>
          <w:tcPr>
            <w:tcW w:w="283" w:type="dxa"/>
          </w:tcPr>
          <w:p w14:paraId="5DB5A26F"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1C256E11" w14:textId="77777777" w:rsidR="00C16A93" w:rsidRPr="00D053C5" w:rsidRDefault="00C16A93" w:rsidP="00C16A93">
            <w:pPr>
              <w:tabs>
                <w:tab w:val="left" w:pos="1844"/>
                <w:tab w:val="left" w:pos="3261"/>
              </w:tabs>
              <w:ind w:left="426"/>
              <w:rPr>
                <w:i/>
                <w:color w:val="0000FF"/>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r w:rsidRPr="00D053C5">
              <w:rPr>
                <w:i/>
                <w:color w:val="0000FF"/>
                <w:lang w:val="fr-FR"/>
              </w:rPr>
              <w:tab/>
            </w: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r w:rsidRPr="00D053C5">
              <w:rPr>
                <w:i/>
                <w:color w:val="0000FF"/>
                <w:lang w:val="fr-FR"/>
              </w:rPr>
              <w:tab/>
            </w: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r w:rsidR="00C16A93" w:rsidRPr="00D053C5" w14:paraId="492CF10B" w14:textId="77777777" w:rsidTr="00C16A93">
        <w:tc>
          <w:tcPr>
            <w:tcW w:w="4394" w:type="dxa"/>
          </w:tcPr>
          <w:p w14:paraId="04D628FA" w14:textId="77777777" w:rsidR="00C16A93" w:rsidRPr="00D053C5" w:rsidRDefault="00C16A93" w:rsidP="00C16A93">
            <w:pPr>
              <w:pStyle w:val="Standard10"/>
              <w:tabs>
                <w:tab w:val="clear" w:pos="567"/>
                <w:tab w:val="clear" w:pos="1134"/>
                <w:tab w:val="clear" w:pos="4678"/>
                <w:tab w:val="clear" w:pos="9356"/>
                <w:tab w:val="left" w:pos="3828"/>
                <w:tab w:val="left" w:pos="4253"/>
              </w:tabs>
              <w:spacing w:before="0" w:after="0"/>
              <w:ind w:left="302"/>
              <w:rPr>
                <w:lang w:val="fr-FR"/>
              </w:rPr>
            </w:pPr>
          </w:p>
        </w:tc>
        <w:tc>
          <w:tcPr>
            <w:tcW w:w="283" w:type="dxa"/>
          </w:tcPr>
          <w:p w14:paraId="26EEAB1B" w14:textId="77777777" w:rsidR="00C16A93" w:rsidRPr="00D053C5" w:rsidRDefault="00C16A93" w:rsidP="003B391D">
            <w:pPr>
              <w:tabs>
                <w:tab w:val="left" w:pos="2552"/>
                <w:tab w:val="left" w:pos="2694"/>
                <w:tab w:val="left" w:pos="3402"/>
              </w:tabs>
              <w:ind w:left="-70"/>
              <w:jc w:val="center"/>
              <w:rPr>
                <w:lang w:val="fr-FR"/>
              </w:rPr>
            </w:pPr>
          </w:p>
        </w:tc>
        <w:tc>
          <w:tcPr>
            <w:tcW w:w="4536" w:type="dxa"/>
          </w:tcPr>
          <w:p w14:paraId="2D26EBB3" w14:textId="77777777" w:rsidR="00C16A93" w:rsidRPr="00D053C5" w:rsidRDefault="00C16A93" w:rsidP="003B391D">
            <w:pPr>
              <w:tabs>
                <w:tab w:val="left" w:pos="708"/>
              </w:tabs>
              <w:rPr>
                <w:i/>
                <w:color w:val="0000FF"/>
                <w:lang w:val="fr-FR"/>
              </w:rPr>
            </w:pPr>
          </w:p>
        </w:tc>
      </w:tr>
      <w:tr w:rsidR="00C16A93" w:rsidRPr="00D053C5" w14:paraId="73B422D6" w14:textId="77777777" w:rsidTr="00C16A93">
        <w:tc>
          <w:tcPr>
            <w:tcW w:w="4394" w:type="dxa"/>
          </w:tcPr>
          <w:p w14:paraId="5C28039E" w14:textId="1DA5CC95" w:rsidR="00C16A93" w:rsidRPr="00D053C5" w:rsidRDefault="00F11CEB" w:rsidP="00C16A93">
            <w:pPr>
              <w:pStyle w:val="Standard10"/>
              <w:tabs>
                <w:tab w:val="clear" w:pos="567"/>
                <w:tab w:val="clear" w:pos="1134"/>
                <w:tab w:val="clear" w:pos="4678"/>
                <w:tab w:val="clear" w:pos="9356"/>
                <w:tab w:val="left" w:pos="3828"/>
                <w:tab w:val="left" w:pos="4253"/>
              </w:tabs>
              <w:spacing w:before="0" w:after="0"/>
              <w:ind w:left="302"/>
              <w:rPr>
                <w:lang w:val="fr-FR"/>
              </w:rPr>
            </w:pPr>
            <w:r>
              <w:rPr>
                <w:lang w:val="fr-FR"/>
              </w:rPr>
              <w:t>Solvabilité</w:t>
            </w:r>
          </w:p>
        </w:tc>
        <w:tc>
          <w:tcPr>
            <w:tcW w:w="283" w:type="dxa"/>
          </w:tcPr>
          <w:p w14:paraId="061FAF53"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0895BE59" w14:textId="4F790F6D" w:rsidR="00C16A93" w:rsidRPr="00D053C5" w:rsidRDefault="00C16A93" w:rsidP="00C16A93">
            <w:pPr>
              <w:tabs>
                <w:tab w:val="left" w:pos="2411"/>
              </w:tabs>
              <w:ind w:left="426"/>
              <w:rPr>
                <w:i/>
                <w:color w:val="0000FF"/>
                <w:lang w:val="fr-FR"/>
              </w:rPr>
            </w:pP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w:t>
            </w:r>
            <w:r w:rsidR="00F11CEB">
              <w:rPr>
                <w:lang w:val="fr-FR"/>
              </w:rPr>
              <w:t>Oui</w:t>
            </w:r>
            <w:r w:rsidRPr="00D053C5">
              <w:rPr>
                <w:lang w:val="fr-FR"/>
              </w:rPr>
              <w:tab/>
            </w: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N</w:t>
            </w:r>
            <w:r w:rsidR="00F11CEB">
              <w:rPr>
                <w:lang w:val="fr-FR"/>
              </w:rPr>
              <w:t>on</w:t>
            </w:r>
          </w:p>
        </w:tc>
      </w:tr>
      <w:tr w:rsidR="00C16A93" w:rsidRPr="00D053C5" w14:paraId="65A72F6B" w14:textId="77777777" w:rsidTr="00C16A93">
        <w:tc>
          <w:tcPr>
            <w:tcW w:w="4394" w:type="dxa"/>
          </w:tcPr>
          <w:p w14:paraId="60A96905" w14:textId="77777777" w:rsidR="00C16A93" w:rsidRPr="00D053C5" w:rsidRDefault="00C16A93" w:rsidP="00C16A93">
            <w:pPr>
              <w:tabs>
                <w:tab w:val="left" w:pos="2552"/>
                <w:tab w:val="left" w:pos="2694"/>
                <w:tab w:val="left" w:pos="3402"/>
              </w:tabs>
              <w:ind w:left="302"/>
              <w:rPr>
                <w:lang w:val="fr-FR"/>
              </w:rPr>
            </w:pPr>
          </w:p>
        </w:tc>
        <w:tc>
          <w:tcPr>
            <w:tcW w:w="283" w:type="dxa"/>
          </w:tcPr>
          <w:p w14:paraId="5E2ED9A1" w14:textId="77777777" w:rsidR="00C16A93" w:rsidRPr="00D053C5" w:rsidRDefault="00C16A93" w:rsidP="003B391D">
            <w:pPr>
              <w:tabs>
                <w:tab w:val="left" w:pos="2552"/>
                <w:tab w:val="left" w:pos="2694"/>
                <w:tab w:val="left" w:pos="3402"/>
              </w:tabs>
              <w:ind w:left="-70"/>
              <w:jc w:val="center"/>
              <w:rPr>
                <w:lang w:val="fr-FR"/>
              </w:rPr>
            </w:pPr>
          </w:p>
        </w:tc>
        <w:tc>
          <w:tcPr>
            <w:tcW w:w="4536" w:type="dxa"/>
          </w:tcPr>
          <w:p w14:paraId="465FD625" w14:textId="77777777" w:rsidR="00C16A93" w:rsidRPr="00D053C5" w:rsidRDefault="00C16A93" w:rsidP="00C16A93">
            <w:pPr>
              <w:tabs>
                <w:tab w:val="left" w:pos="708"/>
              </w:tabs>
              <w:ind w:left="426"/>
              <w:rPr>
                <w:i/>
                <w:color w:val="0000FF"/>
                <w:lang w:val="fr-FR"/>
              </w:rPr>
            </w:pPr>
          </w:p>
        </w:tc>
      </w:tr>
      <w:tr w:rsidR="00C16A93" w:rsidRPr="00D053C5" w14:paraId="5BC25E41" w14:textId="77777777" w:rsidTr="00C16A93">
        <w:tc>
          <w:tcPr>
            <w:tcW w:w="4394" w:type="dxa"/>
          </w:tcPr>
          <w:p w14:paraId="59D2FDE0" w14:textId="6B667B1D" w:rsidR="00C16A93" w:rsidRPr="00D053C5" w:rsidRDefault="00F11CEB" w:rsidP="00C16A93">
            <w:pPr>
              <w:tabs>
                <w:tab w:val="left" w:pos="2552"/>
                <w:tab w:val="left" w:pos="2694"/>
                <w:tab w:val="left" w:pos="3402"/>
              </w:tabs>
              <w:ind w:left="302"/>
              <w:rPr>
                <w:lang w:val="fr-FR"/>
              </w:rPr>
            </w:pPr>
            <w:r>
              <w:rPr>
                <w:lang w:val="fr-FR"/>
              </w:rPr>
              <w:t xml:space="preserve">Des poursuites sont-elles en cours contre votre </w:t>
            </w:r>
            <w:proofErr w:type="gramStart"/>
            <w:r>
              <w:rPr>
                <w:lang w:val="fr-FR"/>
              </w:rPr>
              <w:t>entreprise</w:t>
            </w:r>
            <w:r w:rsidR="00C16A93" w:rsidRPr="00D053C5">
              <w:rPr>
                <w:lang w:val="fr-FR"/>
              </w:rPr>
              <w:t>?</w:t>
            </w:r>
            <w:proofErr w:type="gramEnd"/>
          </w:p>
        </w:tc>
        <w:tc>
          <w:tcPr>
            <w:tcW w:w="283" w:type="dxa"/>
          </w:tcPr>
          <w:p w14:paraId="0E626AB2"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70A3ECDA" w14:textId="21B2F4C0" w:rsidR="00C16A93" w:rsidRPr="00D053C5" w:rsidRDefault="00C16A93" w:rsidP="00C16A93">
            <w:pPr>
              <w:tabs>
                <w:tab w:val="left" w:pos="2411"/>
              </w:tabs>
              <w:ind w:left="426"/>
              <w:rPr>
                <w:i/>
                <w:color w:val="0000FF"/>
                <w:lang w:val="fr-FR"/>
              </w:rPr>
            </w:pP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w:t>
            </w:r>
            <w:r w:rsidR="00F11CEB">
              <w:rPr>
                <w:lang w:val="fr-FR"/>
              </w:rPr>
              <w:t>Oui</w:t>
            </w:r>
            <w:r w:rsidRPr="00D053C5">
              <w:rPr>
                <w:lang w:val="fr-FR"/>
              </w:rPr>
              <w:tab/>
            </w: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N</w:t>
            </w:r>
            <w:r w:rsidR="00F11CEB">
              <w:rPr>
                <w:lang w:val="fr-FR"/>
              </w:rPr>
              <w:t>on</w:t>
            </w:r>
          </w:p>
        </w:tc>
      </w:tr>
      <w:tr w:rsidR="00C16A93" w:rsidRPr="00D053C5" w14:paraId="4C0A703B" w14:textId="77777777" w:rsidTr="00C16A93">
        <w:tc>
          <w:tcPr>
            <w:tcW w:w="4394" w:type="dxa"/>
          </w:tcPr>
          <w:p w14:paraId="4AA6D594" w14:textId="77777777" w:rsidR="00C16A93" w:rsidRPr="00D053C5" w:rsidRDefault="00C16A93" w:rsidP="00C16A93">
            <w:pPr>
              <w:tabs>
                <w:tab w:val="left" w:pos="2552"/>
                <w:tab w:val="left" w:pos="2694"/>
                <w:tab w:val="left" w:pos="3402"/>
              </w:tabs>
              <w:ind w:left="302"/>
              <w:rPr>
                <w:lang w:val="fr-FR"/>
              </w:rPr>
            </w:pPr>
          </w:p>
        </w:tc>
        <w:tc>
          <w:tcPr>
            <w:tcW w:w="283" w:type="dxa"/>
          </w:tcPr>
          <w:p w14:paraId="7D5C732B" w14:textId="77777777" w:rsidR="00C16A93" w:rsidRPr="00D053C5" w:rsidRDefault="00C16A93" w:rsidP="003B391D">
            <w:pPr>
              <w:tabs>
                <w:tab w:val="left" w:pos="2552"/>
                <w:tab w:val="left" w:pos="2694"/>
                <w:tab w:val="left" w:pos="3402"/>
              </w:tabs>
              <w:ind w:left="-70"/>
              <w:jc w:val="center"/>
              <w:rPr>
                <w:lang w:val="fr-FR"/>
              </w:rPr>
            </w:pPr>
          </w:p>
        </w:tc>
        <w:tc>
          <w:tcPr>
            <w:tcW w:w="4536" w:type="dxa"/>
          </w:tcPr>
          <w:p w14:paraId="5EBB21BE" w14:textId="77777777" w:rsidR="00C16A93" w:rsidRPr="00D053C5" w:rsidRDefault="00C16A93" w:rsidP="003B391D">
            <w:pPr>
              <w:tabs>
                <w:tab w:val="left" w:pos="708"/>
              </w:tabs>
              <w:rPr>
                <w:i/>
                <w:color w:val="0000FF"/>
                <w:lang w:val="fr-FR"/>
              </w:rPr>
            </w:pPr>
          </w:p>
        </w:tc>
      </w:tr>
      <w:tr w:rsidR="00C16A93" w:rsidRPr="00276689" w14:paraId="2C6CDC88" w14:textId="77777777" w:rsidTr="00C16A93">
        <w:tc>
          <w:tcPr>
            <w:tcW w:w="4394" w:type="dxa"/>
          </w:tcPr>
          <w:p w14:paraId="47806B17" w14:textId="3BB2FF0A" w:rsidR="00C16A93" w:rsidRPr="00D053C5" w:rsidRDefault="00F11CEB" w:rsidP="00C16A93">
            <w:pPr>
              <w:tabs>
                <w:tab w:val="left" w:pos="2552"/>
                <w:tab w:val="left" w:pos="2694"/>
                <w:tab w:val="left" w:pos="3402"/>
              </w:tabs>
              <w:ind w:left="302"/>
              <w:rPr>
                <w:lang w:val="fr-FR"/>
              </w:rPr>
            </w:pPr>
            <w:r>
              <w:rPr>
                <w:lang w:val="fr-FR"/>
              </w:rPr>
              <w:t>Cotisations d’assurances sociales</w:t>
            </w:r>
          </w:p>
        </w:tc>
        <w:tc>
          <w:tcPr>
            <w:tcW w:w="283" w:type="dxa"/>
          </w:tcPr>
          <w:p w14:paraId="24991B29" w14:textId="77777777" w:rsidR="00C16A93" w:rsidRPr="00D053C5" w:rsidRDefault="00C16A93" w:rsidP="003B391D">
            <w:pPr>
              <w:tabs>
                <w:tab w:val="left" w:pos="2552"/>
                <w:tab w:val="left" w:pos="2694"/>
                <w:tab w:val="left" w:pos="3402"/>
              </w:tabs>
              <w:ind w:left="-70"/>
              <w:jc w:val="center"/>
              <w:rPr>
                <w:lang w:val="fr-FR"/>
              </w:rPr>
            </w:pPr>
          </w:p>
        </w:tc>
        <w:tc>
          <w:tcPr>
            <w:tcW w:w="4536" w:type="dxa"/>
          </w:tcPr>
          <w:p w14:paraId="20B3CA84" w14:textId="2344A877" w:rsidR="00C16A93" w:rsidRPr="00D053C5" w:rsidRDefault="00F11CEB" w:rsidP="003B391D">
            <w:pPr>
              <w:pStyle w:val="Standard10"/>
              <w:tabs>
                <w:tab w:val="clear" w:pos="567"/>
                <w:tab w:val="clear" w:pos="1134"/>
                <w:tab w:val="clear" w:pos="4678"/>
                <w:tab w:val="clear" w:pos="9356"/>
                <w:tab w:val="left" w:pos="708"/>
              </w:tabs>
              <w:spacing w:before="0" w:after="0"/>
              <w:rPr>
                <w:i/>
                <w:color w:val="0000FF"/>
                <w:lang w:val="fr-FR"/>
              </w:rPr>
            </w:pPr>
            <w:r>
              <w:rPr>
                <w:lang w:val="fr-FR"/>
              </w:rPr>
              <w:t>Les cotisations</w:t>
            </w:r>
            <w:r w:rsidR="00C16A93" w:rsidRPr="00D053C5">
              <w:rPr>
                <w:lang w:val="fr-FR"/>
              </w:rPr>
              <w:t xml:space="preserve"> (</w:t>
            </w:r>
            <w:r>
              <w:rPr>
                <w:lang w:val="fr-FR"/>
              </w:rPr>
              <w:t>AVS</w:t>
            </w:r>
            <w:r w:rsidR="00C16A93" w:rsidRPr="00D053C5">
              <w:rPr>
                <w:lang w:val="fr-FR"/>
              </w:rPr>
              <w:t xml:space="preserve"> /</w:t>
            </w:r>
            <w:r>
              <w:rPr>
                <w:lang w:val="fr-FR"/>
              </w:rPr>
              <w:t xml:space="preserve"> A</w:t>
            </w:r>
            <w:r w:rsidR="00C16A93" w:rsidRPr="00D053C5">
              <w:rPr>
                <w:lang w:val="fr-FR"/>
              </w:rPr>
              <w:t>I /</w:t>
            </w:r>
            <w:r>
              <w:rPr>
                <w:lang w:val="fr-FR"/>
              </w:rPr>
              <w:t xml:space="preserve"> APG</w:t>
            </w:r>
            <w:r w:rsidR="00C16A93" w:rsidRPr="00D053C5">
              <w:rPr>
                <w:lang w:val="fr-FR"/>
              </w:rPr>
              <w:t xml:space="preserve"> / A</w:t>
            </w:r>
            <w:r>
              <w:rPr>
                <w:lang w:val="fr-FR"/>
              </w:rPr>
              <w:t>C</w:t>
            </w:r>
            <w:r w:rsidR="00C16A93" w:rsidRPr="00D053C5">
              <w:rPr>
                <w:lang w:val="fr-FR"/>
              </w:rPr>
              <w:t xml:space="preserve">) </w:t>
            </w:r>
            <w:r>
              <w:rPr>
                <w:lang w:val="fr-FR"/>
              </w:rPr>
              <w:t xml:space="preserve">sont-elles décomptées et payées avant la dernière date </w:t>
            </w:r>
            <w:proofErr w:type="gramStart"/>
            <w:r>
              <w:rPr>
                <w:lang w:val="fr-FR"/>
              </w:rPr>
              <w:t>d’échéance</w:t>
            </w:r>
            <w:r w:rsidR="00C16A93" w:rsidRPr="00D053C5">
              <w:rPr>
                <w:lang w:val="fr-FR"/>
              </w:rPr>
              <w:t>?</w:t>
            </w:r>
            <w:proofErr w:type="gramEnd"/>
          </w:p>
        </w:tc>
      </w:tr>
      <w:tr w:rsidR="00C16A93" w:rsidRPr="00D053C5" w14:paraId="17823F14" w14:textId="77777777" w:rsidTr="00C16A93">
        <w:tc>
          <w:tcPr>
            <w:tcW w:w="4394" w:type="dxa"/>
          </w:tcPr>
          <w:p w14:paraId="6755182F" w14:textId="77777777" w:rsidR="00C16A93" w:rsidRPr="00D053C5" w:rsidRDefault="00C16A93" w:rsidP="00C16A93">
            <w:pPr>
              <w:pStyle w:val="Standard10"/>
              <w:tabs>
                <w:tab w:val="clear" w:pos="567"/>
                <w:tab w:val="clear" w:pos="1134"/>
                <w:tab w:val="clear" w:pos="4678"/>
                <w:tab w:val="clear" w:pos="9356"/>
                <w:tab w:val="left" w:pos="3828"/>
                <w:tab w:val="left" w:pos="4253"/>
              </w:tabs>
              <w:spacing w:before="0" w:after="0"/>
              <w:ind w:left="302"/>
              <w:rPr>
                <w:lang w:val="fr-FR"/>
              </w:rPr>
            </w:pPr>
          </w:p>
        </w:tc>
        <w:tc>
          <w:tcPr>
            <w:tcW w:w="283" w:type="dxa"/>
          </w:tcPr>
          <w:p w14:paraId="468DA78E"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4361BC51" w14:textId="53E13606" w:rsidR="00C16A93" w:rsidRPr="00D053C5" w:rsidRDefault="00C16A93" w:rsidP="00C16A93">
            <w:pPr>
              <w:tabs>
                <w:tab w:val="left" w:pos="2411"/>
              </w:tabs>
              <w:ind w:left="426"/>
              <w:rPr>
                <w:i/>
                <w:color w:val="0000FF"/>
                <w:lang w:val="fr-FR"/>
              </w:rPr>
            </w:pP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w:t>
            </w:r>
            <w:r w:rsidR="00F11CEB">
              <w:rPr>
                <w:lang w:val="fr-FR"/>
              </w:rPr>
              <w:t>Oui</w:t>
            </w:r>
            <w:r w:rsidRPr="00D053C5">
              <w:rPr>
                <w:lang w:val="fr-FR"/>
              </w:rPr>
              <w:tab/>
            </w:r>
            <w:r w:rsidRPr="00D053C5">
              <w:rPr>
                <w:lang w:val="fr-FR"/>
              </w:rPr>
              <w:fldChar w:fldCharType="begin">
                <w:ffData>
                  <w:name w:val="Kontrollkästchen1"/>
                  <w:enabled/>
                  <w:calcOnExit w:val="0"/>
                  <w:checkBox>
                    <w:sizeAuto/>
                    <w:default w:val="0"/>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N</w:t>
            </w:r>
            <w:r w:rsidR="00F11CEB">
              <w:rPr>
                <w:lang w:val="fr-FR"/>
              </w:rPr>
              <w:t>on</w:t>
            </w:r>
          </w:p>
        </w:tc>
      </w:tr>
      <w:tr w:rsidR="00C16A93" w:rsidRPr="00276689" w14:paraId="623CF0E6" w14:textId="77777777" w:rsidTr="00C16A93">
        <w:tc>
          <w:tcPr>
            <w:tcW w:w="4394" w:type="dxa"/>
          </w:tcPr>
          <w:p w14:paraId="7ABA98F6" w14:textId="57D2E29C" w:rsidR="00C16A93" w:rsidRPr="00D053C5" w:rsidRDefault="00F11CEB" w:rsidP="00C16A93">
            <w:pPr>
              <w:tabs>
                <w:tab w:val="left" w:pos="2552"/>
                <w:tab w:val="left" w:pos="2694"/>
                <w:tab w:val="left" w:pos="3402"/>
              </w:tabs>
              <w:ind w:left="302"/>
              <w:rPr>
                <w:lang w:val="fr-FR"/>
              </w:rPr>
            </w:pPr>
            <w:r>
              <w:rPr>
                <w:lang w:val="fr-FR"/>
              </w:rPr>
              <w:t>Assurance en responsabilité civile auprès de</w:t>
            </w:r>
          </w:p>
        </w:tc>
        <w:tc>
          <w:tcPr>
            <w:tcW w:w="283" w:type="dxa"/>
          </w:tcPr>
          <w:p w14:paraId="638B0622" w14:textId="77777777" w:rsidR="00C16A93" w:rsidRPr="00D053C5" w:rsidRDefault="00C16A93" w:rsidP="003B391D">
            <w:pPr>
              <w:tabs>
                <w:tab w:val="left" w:pos="2552"/>
                <w:tab w:val="left" w:pos="2694"/>
                <w:tab w:val="left" w:pos="3402"/>
              </w:tabs>
              <w:ind w:left="-70"/>
              <w:jc w:val="center"/>
              <w:rPr>
                <w:lang w:val="fr-FR"/>
              </w:rPr>
            </w:pPr>
          </w:p>
        </w:tc>
        <w:tc>
          <w:tcPr>
            <w:tcW w:w="4536" w:type="dxa"/>
          </w:tcPr>
          <w:p w14:paraId="67772E6D" w14:textId="77777777" w:rsidR="00C16A93" w:rsidRPr="00D053C5" w:rsidRDefault="00C16A93" w:rsidP="003B391D">
            <w:pPr>
              <w:tabs>
                <w:tab w:val="left" w:pos="708"/>
              </w:tabs>
              <w:rPr>
                <w:i/>
                <w:color w:val="0000FF"/>
                <w:lang w:val="fr-FR"/>
              </w:rPr>
            </w:pPr>
          </w:p>
        </w:tc>
      </w:tr>
      <w:tr w:rsidR="00C16A93" w:rsidRPr="00D053C5" w14:paraId="307C6698" w14:textId="77777777" w:rsidTr="00C16A93">
        <w:tc>
          <w:tcPr>
            <w:tcW w:w="4394" w:type="dxa"/>
          </w:tcPr>
          <w:p w14:paraId="56F29792" w14:textId="65F1A0B3" w:rsidR="00C16A93" w:rsidRPr="00D053C5" w:rsidRDefault="00C16A93" w:rsidP="00C16A93">
            <w:pPr>
              <w:pStyle w:val="Standard10"/>
              <w:tabs>
                <w:tab w:val="clear" w:pos="567"/>
                <w:tab w:val="clear" w:pos="1134"/>
                <w:tab w:val="clear" w:pos="4678"/>
                <w:tab w:val="clear" w:pos="9356"/>
                <w:tab w:val="left" w:pos="2552"/>
                <w:tab w:val="left" w:pos="2694"/>
                <w:tab w:val="left" w:pos="3402"/>
              </w:tabs>
              <w:spacing w:before="0" w:after="0"/>
              <w:ind w:left="302"/>
              <w:rPr>
                <w:lang w:val="fr-FR"/>
              </w:rPr>
            </w:pPr>
            <w:r w:rsidRPr="00D053C5">
              <w:rPr>
                <w:lang w:val="fr-FR"/>
              </w:rPr>
              <w:t>(</w:t>
            </w:r>
            <w:proofErr w:type="gramStart"/>
            <w:r w:rsidR="00F11CEB">
              <w:rPr>
                <w:lang w:val="fr-FR"/>
              </w:rPr>
              <w:t>compagnie</w:t>
            </w:r>
            <w:proofErr w:type="gramEnd"/>
            <w:r w:rsidR="00F11CEB">
              <w:rPr>
                <w:lang w:val="fr-FR"/>
              </w:rPr>
              <w:t xml:space="preserve"> d’assurance</w:t>
            </w:r>
            <w:r w:rsidRPr="00D053C5">
              <w:rPr>
                <w:lang w:val="fr-FR"/>
              </w:rPr>
              <w:t>)</w:t>
            </w:r>
          </w:p>
        </w:tc>
        <w:tc>
          <w:tcPr>
            <w:tcW w:w="283" w:type="dxa"/>
          </w:tcPr>
          <w:p w14:paraId="33ADAB15"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288925D0" w14:textId="77777777" w:rsidR="00C16A93" w:rsidRPr="00D053C5" w:rsidRDefault="00C16A93" w:rsidP="00C16A93">
            <w:pPr>
              <w:tabs>
                <w:tab w:val="left" w:pos="1844"/>
                <w:tab w:val="left" w:pos="3261"/>
              </w:tabs>
              <w:ind w:left="426"/>
              <w:rPr>
                <w:i/>
                <w:noProof/>
                <w:color w:val="0000FF"/>
                <w:lang w:val="fr-FR"/>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noProof/>
                <w:color w:val="0000FF"/>
                <w:lang w:val="fr-FR"/>
              </w:rPr>
              <w:fldChar w:fldCharType="end"/>
            </w:r>
          </w:p>
        </w:tc>
      </w:tr>
      <w:tr w:rsidR="00C16A93" w:rsidRPr="00D053C5" w14:paraId="7B62E6ED" w14:textId="77777777" w:rsidTr="00C16A93">
        <w:tc>
          <w:tcPr>
            <w:tcW w:w="4394" w:type="dxa"/>
          </w:tcPr>
          <w:p w14:paraId="2F789A61" w14:textId="0748F15A" w:rsidR="00C16A93" w:rsidRPr="00D053C5" w:rsidRDefault="00C16A93" w:rsidP="00C16A93">
            <w:pPr>
              <w:pStyle w:val="Standard10"/>
              <w:tabs>
                <w:tab w:val="clear" w:pos="567"/>
                <w:tab w:val="clear" w:pos="1134"/>
                <w:tab w:val="clear" w:pos="4678"/>
                <w:tab w:val="clear" w:pos="9356"/>
                <w:tab w:val="left" w:pos="2552"/>
                <w:tab w:val="left" w:pos="2694"/>
                <w:tab w:val="left" w:pos="3402"/>
              </w:tabs>
              <w:spacing w:before="0" w:after="0"/>
              <w:ind w:left="302"/>
              <w:rPr>
                <w:lang w:val="fr-FR"/>
              </w:rPr>
            </w:pPr>
            <w:r w:rsidRPr="00D053C5">
              <w:rPr>
                <w:lang w:val="fr-FR"/>
              </w:rPr>
              <w:t xml:space="preserve">Police </w:t>
            </w:r>
            <w:r w:rsidR="00F11CEB">
              <w:rPr>
                <w:lang w:val="fr-FR"/>
              </w:rPr>
              <w:t>n°</w:t>
            </w:r>
          </w:p>
        </w:tc>
        <w:tc>
          <w:tcPr>
            <w:tcW w:w="283" w:type="dxa"/>
          </w:tcPr>
          <w:p w14:paraId="40C747D1"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381AE8D4" w14:textId="77777777" w:rsidR="00C16A93" w:rsidRPr="00D053C5" w:rsidRDefault="00C16A93" w:rsidP="00C16A93">
            <w:pPr>
              <w:tabs>
                <w:tab w:val="left" w:pos="1844"/>
                <w:tab w:val="left" w:pos="3261"/>
              </w:tabs>
              <w:ind w:left="426"/>
              <w:rPr>
                <w:i/>
                <w:noProof/>
                <w:color w:val="0000FF"/>
                <w:lang w:val="fr-FR"/>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noProof/>
                <w:color w:val="0000FF"/>
                <w:lang w:val="fr-FR"/>
              </w:rPr>
              <w:fldChar w:fldCharType="end"/>
            </w:r>
          </w:p>
        </w:tc>
      </w:tr>
      <w:tr w:rsidR="00C16A93" w:rsidRPr="00276689" w14:paraId="6CBC25BF" w14:textId="77777777" w:rsidTr="00C16A93">
        <w:tc>
          <w:tcPr>
            <w:tcW w:w="4394" w:type="dxa"/>
          </w:tcPr>
          <w:p w14:paraId="1C42111B" w14:textId="136F7744" w:rsidR="00C16A93" w:rsidRPr="00D053C5" w:rsidRDefault="00F11CEB" w:rsidP="00C16A93">
            <w:pPr>
              <w:tabs>
                <w:tab w:val="left" w:pos="2552"/>
                <w:tab w:val="left" w:pos="2694"/>
                <w:tab w:val="left" w:pos="3402"/>
              </w:tabs>
              <w:ind w:left="302"/>
              <w:rPr>
                <w:lang w:val="fr-FR"/>
              </w:rPr>
            </w:pPr>
            <w:r>
              <w:rPr>
                <w:lang w:val="fr-FR"/>
              </w:rPr>
              <w:t>Montant de la couverture pour dommages</w:t>
            </w:r>
          </w:p>
        </w:tc>
        <w:tc>
          <w:tcPr>
            <w:tcW w:w="283" w:type="dxa"/>
          </w:tcPr>
          <w:p w14:paraId="2D96E7CA" w14:textId="77777777" w:rsidR="00C16A93" w:rsidRPr="00D053C5" w:rsidRDefault="00C16A93" w:rsidP="003B391D">
            <w:pPr>
              <w:jc w:val="center"/>
              <w:rPr>
                <w:lang w:val="fr-FR"/>
              </w:rPr>
            </w:pPr>
          </w:p>
        </w:tc>
        <w:tc>
          <w:tcPr>
            <w:tcW w:w="4536" w:type="dxa"/>
          </w:tcPr>
          <w:p w14:paraId="114705F4" w14:textId="77777777" w:rsidR="00C16A93" w:rsidRPr="00D053C5" w:rsidRDefault="00C16A93" w:rsidP="003B391D">
            <w:pPr>
              <w:pStyle w:val="Standard10"/>
              <w:tabs>
                <w:tab w:val="clear" w:pos="567"/>
                <w:tab w:val="clear" w:pos="1134"/>
                <w:tab w:val="clear" w:pos="4678"/>
                <w:tab w:val="clear" w:pos="9356"/>
                <w:tab w:val="left" w:pos="708"/>
              </w:tabs>
              <w:spacing w:before="0" w:after="0"/>
              <w:rPr>
                <w:i/>
                <w:color w:val="0000FF"/>
                <w:lang w:val="fr-FR"/>
              </w:rPr>
            </w:pPr>
          </w:p>
        </w:tc>
      </w:tr>
      <w:tr w:rsidR="00C16A93" w:rsidRPr="00D053C5" w14:paraId="549B621B" w14:textId="77777777" w:rsidTr="00C16A93">
        <w:tc>
          <w:tcPr>
            <w:tcW w:w="4394" w:type="dxa"/>
          </w:tcPr>
          <w:p w14:paraId="090114DD" w14:textId="4CDCB608" w:rsidR="00C16A93" w:rsidRPr="00D053C5" w:rsidRDefault="00F11CEB" w:rsidP="00C16A93">
            <w:pPr>
              <w:tabs>
                <w:tab w:val="left" w:pos="2552"/>
                <w:tab w:val="left" w:pos="2694"/>
                <w:tab w:val="left" w:pos="3402"/>
              </w:tabs>
              <w:ind w:left="302"/>
              <w:rPr>
                <w:lang w:val="fr-FR"/>
              </w:rPr>
            </w:pPr>
            <w:proofErr w:type="gramStart"/>
            <w:r>
              <w:rPr>
                <w:lang w:val="fr-FR"/>
              </w:rPr>
              <w:t>corporels</w:t>
            </w:r>
            <w:proofErr w:type="gramEnd"/>
            <w:r>
              <w:rPr>
                <w:lang w:val="fr-FR"/>
              </w:rPr>
              <w:t>, matériels et pécuniaires</w:t>
            </w:r>
          </w:p>
        </w:tc>
        <w:tc>
          <w:tcPr>
            <w:tcW w:w="283" w:type="dxa"/>
          </w:tcPr>
          <w:p w14:paraId="098A1B29"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1240A234" w14:textId="5238EEB0" w:rsidR="00C16A93" w:rsidRPr="00D053C5" w:rsidRDefault="00C16A93" w:rsidP="003B391D">
            <w:pPr>
              <w:pStyle w:val="Standard10"/>
              <w:tabs>
                <w:tab w:val="clear" w:pos="567"/>
                <w:tab w:val="clear" w:pos="1134"/>
                <w:tab w:val="clear" w:pos="4678"/>
                <w:tab w:val="clear" w:pos="9356"/>
                <w:tab w:val="left" w:pos="708"/>
              </w:tabs>
              <w:spacing w:before="0" w:after="0"/>
              <w:rPr>
                <w:lang w:val="fr-FR"/>
              </w:rPr>
            </w:pPr>
            <w:r w:rsidRPr="00D053C5">
              <w:rPr>
                <w:lang w:val="fr-FR"/>
              </w:rPr>
              <w:t xml:space="preserve">CHF </w:t>
            </w:r>
            <w:r w:rsidRPr="00D053C5">
              <w:rPr>
                <w:i/>
                <w:lang w:val="fr-FR"/>
              </w:rPr>
              <w:fldChar w:fldCharType="begin">
                <w:ffData>
                  <w:name w:val=""/>
                  <w:enabled/>
                  <w:calcOnExit w:val="0"/>
                  <w:textInput>
                    <w:maxLength w:val="50"/>
                  </w:textInput>
                </w:ffData>
              </w:fldChar>
            </w:r>
            <w:r w:rsidRPr="00D053C5">
              <w:rPr>
                <w:i/>
                <w:lang w:val="fr-FR"/>
              </w:rPr>
              <w:instrText xml:space="preserve"> FORMTEXT </w:instrText>
            </w:r>
            <w:r w:rsidRPr="00D053C5">
              <w:rPr>
                <w:i/>
                <w:lang w:val="fr-FR"/>
              </w:rPr>
            </w:r>
            <w:r w:rsidRPr="00D053C5">
              <w:rPr>
                <w:i/>
                <w:lang w:val="fr-FR"/>
              </w:rPr>
              <w:fldChar w:fldCharType="separate"/>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Pr="00D053C5">
              <w:rPr>
                <w:i/>
                <w:lang w:val="fr-FR"/>
              </w:rPr>
              <w:fldChar w:fldCharType="end"/>
            </w:r>
            <w:r w:rsidRPr="00D053C5">
              <w:rPr>
                <w:lang w:val="fr-FR"/>
              </w:rPr>
              <w:tab/>
              <w:t xml:space="preserve">        </w:t>
            </w:r>
            <w:r w:rsidR="00F11CEB">
              <w:rPr>
                <w:lang w:val="fr-FR"/>
              </w:rPr>
              <w:t>Quote-part</w:t>
            </w:r>
            <w:r w:rsidRPr="00D053C5">
              <w:rPr>
                <w:lang w:val="fr-FR"/>
              </w:rPr>
              <w:t xml:space="preserve"> CHF </w:t>
            </w:r>
            <w:r w:rsidRPr="00D053C5">
              <w:rPr>
                <w:i/>
                <w:lang w:val="fr-FR"/>
              </w:rPr>
              <w:fldChar w:fldCharType="begin">
                <w:ffData>
                  <w:name w:val=""/>
                  <w:enabled/>
                  <w:calcOnExit w:val="0"/>
                  <w:textInput>
                    <w:maxLength w:val="50"/>
                  </w:textInput>
                </w:ffData>
              </w:fldChar>
            </w:r>
            <w:r w:rsidRPr="00D053C5">
              <w:rPr>
                <w:i/>
                <w:lang w:val="fr-FR"/>
              </w:rPr>
              <w:instrText xml:space="preserve"> FORMTEXT </w:instrText>
            </w:r>
            <w:r w:rsidRPr="00D053C5">
              <w:rPr>
                <w:i/>
                <w:lang w:val="fr-FR"/>
              </w:rPr>
            </w:r>
            <w:r w:rsidRPr="00D053C5">
              <w:rPr>
                <w:i/>
                <w:lang w:val="fr-FR"/>
              </w:rPr>
              <w:fldChar w:fldCharType="separate"/>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Pr="00D053C5">
              <w:rPr>
                <w:i/>
                <w:lang w:val="fr-FR"/>
              </w:rPr>
              <w:fldChar w:fldCharType="end"/>
            </w:r>
          </w:p>
        </w:tc>
      </w:tr>
      <w:tr w:rsidR="00C16A93" w:rsidRPr="00D053C5" w14:paraId="1C22A369" w14:textId="77777777" w:rsidTr="00C16A93">
        <w:tc>
          <w:tcPr>
            <w:tcW w:w="4394" w:type="dxa"/>
          </w:tcPr>
          <w:p w14:paraId="680F8F01" w14:textId="7CC0DA82" w:rsidR="00C16A93" w:rsidRPr="00D053C5" w:rsidRDefault="00F11CEB" w:rsidP="00C16A93">
            <w:pPr>
              <w:tabs>
                <w:tab w:val="left" w:pos="2552"/>
                <w:tab w:val="left" w:pos="2694"/>
                <w:tab w:val="left" w:pos="3402"/>
              </w:tabs>
              <w:ind w:left="302"/>
              <w:rPr>
                <w:lang w:val="fr-FR"/>
              </w:rPr>
            </w:pPr>
            <w:r>
              <w:rPr>
                <w:lang w:val="fr-FR"/>
              </w:rPr>
              <w:t>Autres dommages en découlant</w:t>
            </w:r>
          </w:p>
        </w:tc>
        <w:tc>
          <w:tcPr>
            <w:tcW w:w="283" w:type="dxa"/>
          </w:tcPr>
          <w:p w14:paraId="37EE1A77"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447A1FCC" w14:textId="4CA71880" w:rsidR="00C16A93" w:rsidRPr="00D053C5" w:rsidRDefault="00C16A93" w:rsidP="003B391D">
            <w:pPr>
              <w:pStyle w:val="Standard10"/>
              <w:tabs>
                <w:tab w:val="clear" w:pos="567"/>
                <w:tab w:val="clear" w:pos="1134"/>
                <w:tab w:val="clear" w:pos="4678"/>
                <w:tab w:val="clear" w:pos="9356"/>
                <w:tab w:val="left" w:pos="708"/>
              </w:tabs>
              <w:spacing w:before="0" w:after="0"/>
              <w:rPr>
                <w:i/>
                <w:color w:val="0000FF"/>
                <w:lang w:val="fr-FR"/>
              </w:rPr>
            </w:pPr>
            <w:r w:rsidRPr="00D053C5">
              <w:rPr>
                <w:lang w:val="fr-FR"/>
              </w:rPr>
              <w:t xml:space="preserve">CHF </w:t>
            </w:r>
            <w:r w:rsidRPr="00D053C5">
              <w:rPr>
                <w:i/>
                <w:lang w:val="fr-FR"/>
              </w:rPr>
              <w:fldChar w:fldCharType="begin">
                <w:ffData>
                  <w:name w:val=""/>
                  <w:enabled/>
                  <w:calcOnExit w:val="0"/>
                  <w:textInput>
                    <w:maxLength w:val="50"/>
                  </w:textInput>
                </w:ffData>
              </w:fldChar>
            </w:r>
            <w:r w:rsidRPr="00D053C5">
              <w:rPr>
                <w:i/>
                <w:lang w:val="fr-FR"/>
              </w:rPr>
              <w:instrText xml:space="preserve"> FORMTEXT </w:instrText>
            </w:r>
            <w:r w:rsidRPr="00D053C5">
              <w:rPr>
                <w:i/>
                <w:lang w:val="fr-FR"/>
              </w:rPr>
            </w:r>
            <w:r w:rsidRPr="00D053C5">
              <w:rPr>
                <w:i/>
                <w:lang w:val="fr-FR"/>
              </w:rPr>
              <w:fldChar w:fldCharType="separate"/>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Pr="00D053C5">
              <w:rPr>
                <w:i/>
                <w:lang w:val="fr-FR"/>
              </w:rPr>
              <w:fldChar w:fldCharType="end"/>
            </w:r>
            <w:r w:rsidRPr="00D053C5">
              <w:rPr>
                <w:lang w:val="fr-FR"/>
              </w:rPr>
              <w:tab/>
              <w:t xml:space="preserve">        </w:t>
            </w:r>
            <w:r w:rsidR="00F11CEB">
              <w:rPr>
                <w:lang w:val="fr-FR"/>
              </w:rPr>
              <w:t>Quote-part</w:t>
            </w:r>
            <w:r w:rsidRPr="00D053C5">
              <w:rPr>
                <w:lang w:val="fr-FR"/>
              </w:rPr>
              <w:t xml:space="preserve"> CHF </w:t>
            </w:r>
            <w:r w:rsidRPr="00D053C5">
              <w:rPr>
                <w:i/>
                <w:lang w:val="fr-FR"/>
              </w:rPr>
              <w:fldChar w:fldCharType="begin">
                <w:ffData>
                  <w:name w:val=""/>
                  <w:enabled/>
                  <w:calcOnExit w:val="0"/>
                  <w:textInput>
                    <w:maxLength w:val="50"/>
                  </w:textInput>
                </w:ffData>
              </w:fldChar>
            </w:r>
            <w:r w:rsidRPr="00D053C5">
              <w:rPr>
                <w:i/>
                <w:lang w:val="fr-FR"/>
              </w:rPr>
              <w:instrText xml:space="preserve"> FORMTEXT </w:instrText>
            </w:r>
            <w:r w:rsidRPr="00D053C5">
              <w:rPr>
                <w:i/>
                <w:lang w:val="fr-FR"/>
              </w:rPr>
            </w:r>
            <w:r w:rsidRPr="00D053C5">
              <w:rPr>
                <w:i/>
                <w:lang w:val="fr-FR"/>
              </w:rPr>
              <w:fldChar w:fldCharType="separate"/>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006B3EED" w:rsidRPr="00D053C5">
              <w:rPr>
                <w:i/>
                <w:noProof/>
                <w:lang w:val="fr-FR"/>
              </w:rPr>
              <w:t> </w:t>
            </w:r>
            <w:r w:rsidRPr="00D053C5">
              <w:rPr>
                <w:i/>
                <w:lang w:val="fr-FR"/>
              </w:rPr>
              <w:fldChar w:fldCharType="end"/>
            </w:r>
          </w:p>
        </w:tc>
      </w:tr>
      <w:tr w:rsidR="00C16A93" w:rsidRPr="00D053C5" w14:paraId="302A3935" w14:textId="77777777" w:rsidTr="00C16A93">
        <w:tc>
          <w:tcPr>
            <w:tcW w:w="4394" w:type="dxa"/>
          </w:tcPr>
          <w:p w14:paraId="77E3C5DD" w14:textId="77777777" w:rsidR="00C16A93" w:rsidRPr="00D053C5" w:rsidRDefault="00C16A93" w:rsidP="00C16A93">
            <w:pPr>
              <w:pStyle w:val="Verzeichnis1"/>
              <w:tabs>
                <w:tab w:val="left" w:pos="2552"/>
                <w:tab w:val="left" w:pos="2694"/>
                <w:tab w:val="left" w:pos="3402"/>
              </w:tabs>
              <w:spacing w:before="0"/>
              <w:ind w:left="302"/>
              <w:rPr>
                <w:lang w:val="fr-FR"/>
              </w:rPr>
            </w:pPr>
          </w:p>
        </w:tc>
        <w:tc>
          <w:tcPr>
            <w:tcW w:w="283" w:type="dxa"/>
          </w:tcPr>
          <w:p w14:paraId="782A9D80" w14:textId="77777777" w:rsidR="00C16A93" w:rsidRPr="00D053C5" w:rsidRDefault="00C16A93" w:rsidP="003B391D">
            <w:pPr>
              <w:jc w:val="center"/>
              <w:rPr>
                <w:lang w:val="fr-FR"/>
              </w:rPr>
            </w:pPr>
          </w:p>
        </w:tc>
        <w:tc>
          <w:tcPr>
            <w:tcW w:w="4536" w:type="dxa"/>
          </w:tcPr>
          <w:p w14:paraId="15E93F33" w14:textId="77777777" w:rsidR="00C16A93" w:rsidRPr="00D053C5" w:rsidRDefault="00C16A93" w:rsidP="003B391D">
            <w:pPr>
              <w:pStyle w:val="Standard10"/>
              <w:tabs>
                <w:tab w:val="clear" w:pos="567"/>
                <w:tab w:val="clear" w:pos="1134"/>
                <w:tab w:val="clear" w:pos="4678"/>
                <w:tab w:val="clear" w:pos="9356"/>
                <w:tab w:val="left" w:pos="708"/>
              </w:tabs>
              <w:spacing w:before="0" w:after="0"/>
              <w:rPr>
                <w:lang w:val="fr-FR"/>
              </w:rPr>
            </w:pPr>
          </w:p>
        </w:tc>
      </w:tr>
      <w:tr w:rsidR="00C16A93" w:rsidRPr="00276689" w14:paraId="4A17B0A8" w14:textId="77777777" w:rsidTr="00C16A93">
        <w:tc>
          <w:tcPr>
            <w:tcW w:w="4394" w:type="dxa"/>
          </w:tcPr>
          <w:p w14:paraId="5EE16A23" w14:textId="733A3DF9" w:rsidR="00C16A93" w:rsidRPr="00D053C5" w:rsidRDefault="00F11CEB" w:rsidP="00C16A93">
            <w:pPr>
              <w:pStyle w:val="Verzeichnis1"/>
              <w:tabs>
                <w:tab w:val="left" w:pos="2552"/>
                <w:tab w:val="left" w:pos="2694"/>
                <w:tab w:val="left" w:pos="3402"/>
              </w:tabs>
              <w:spacing w:before="0"/>
              <w:ind w:left="709" w:hanging="397"/>
              <w:rPr>
                <w:lang w:val="fr-FR"/>
              </w:rPr>
            </w:pPr>
            <w:r>
              <w:rPr>
                <w:lang w:val="fr-FR"/>
              </w:rPr>
              <w:t>Nota bene</w:t>
            </w:r>
            <w:r w:rsidR="00C16A93" w:rsidRPr="00D053C5">
              <w:rPr>
                <w:lang w:val="fr-FR"/>
              </w:rPr>
              <w:t>:</w:t>
            </w:r>
          </w:p>
        </w:tc>
        <w:tc>
          <w:tcPr>
            <w:tcW w:w="283" w:type="dxa"/>
          </w:tcPr>
          <w:p w14:paraId="08B1B049" w14:textId="77777777" w:rsidR="00C16A93" w:rsidRPr="00D053C5" w:rsidRDefault="00C16A93" w:rsidP="003B391D">
            <w:pPr>
              <w:tabs>
                <w:tab w:val="left" w:pos="2552"/>
                <w:tab w:val="left" w:pos="2694"/>
                <w:tab w:val="left" w:pos="3402"/>
              </w:tabs>
              <w:ind w:left="-70"/>
              <w:jc w:val="center"/>
              <w:rPr>
                <w:lang w:val="fr-FR"/>
              </w:rPr>
            </w:pPr>
          </w:p>
        </w:tc>
        <w:tc>
          <w:tcPr>
            <w:tcW w:w="4536" w:type="dxa"/>
          </w:tcPr>
          <w:p w14:paraId="23C4A5C1" w14:textId="154BEB8B" w:rsidR="00C16A93" w:rsidRPr="00D053C5" w:rsidRDefault="00F11CEB" w:rsidP="003B391D">
            <w:pPr>
              <w:pStyle w:val="Standard10"/>
              <w:tabs>
                <w:tab w:val="clear" w:pos="567"/>
                <w:tab w:val="clear" w:pos="1134"/>
                <w:tab w:val="clear" w:pos="4678"/>
                <w:tab w:val="clear" w:pos="9356"/>
                <w:tab w:val="left" w:pos="708"/>
              </w:tabs>
              <w:spacing w:before="0" w:after="0"/>
              <w:rPr>
                <w:lang w:val="fr-FR"/>
              </w:rPr>
            </w:pPr>
            <w:r>
              <w:rPr>
                <w:lang w:val="fr-FR"/>
              </w:rPr>
              <w:t>Exigence de l’OFROU en matière d’assurance en responsabilité civile, voir point</w:t>
            </w:r>
            <w:r w:rsidR="00C16A93" w:rsidRPr="00D053C5">
              <w:rPr>
                <w:lang w:val="fr-FR"/>
              </w:rPr>
              <w:t xml:space="preserve"> 1</w:t>
            </w:r>
            <w:r w:rsidR="00096EBA" w:rsidRPr="00D053C5">
              <w:rPr>
                <w:lang w:val="fr-FR"/>
              </w:rPr>
              <w:t>3</w:t>
            </w:r>
            <w:r w:rsidR="00C16A93" w:rsidRPr="00D053C5">
              <w:rPr>
                <w:lang w:val="fr-FR"/>
              </w:rPr>
              <w:t xml:space="preserve"> </w:t>
            </w:r>
            <w:r>
              <w:rPr>
                <w:lang w:val="fr-FR"/>
              </w:rPr>
              <w:t>du contrat d’entreprise type joint</w:t>
            </w:r>
          </w:p>
        </w:tc>
      </w:tr>
      <w:tr w:rsidR="00C16A93" w:rsidRPr="00276689" w14:paraId="34062CE8" w14:textId="77777777" w:rsidTr="00C16A93">
        <w:tc>
          <w:tcPr>
            <w:tcW w:w="4394" w:type="dxa"/>
          </w:tcPr>
          <w:p w14:paraId="09E10B2E" w14:textId="77777777" w:rsidR="00C16A93" w:rsidRPr="00D053C5" w:rsidRDefault="00C16A93" w:rsidP="00C16A93">
            <w:pPr>
              <w:tabs>
                <w:tab w:val="left" w:pos="2552"/>
                <w:tab w:val="left" w:pos="2694"/>
                <w:tab w:val="left" w:pos="3402"/>
              </w:tabs>
              <w:ind w:left="302"/>
              <w:rPr>
                <w:lang w:val="fr-FR"/>
              </w:rPr>
            </w:pPr>
          </w:p>
        </w:tc>
        <w:tc>
          <w:tcPr>
            <w:tcW w:w="283" w:type="dxa"/>
          </w:tcPr>
          <w:p w14:paraId="197697A4" w14:textId="77777777" w:rsidR="00C16A93" w:rsidRPr="00D053C5" w:rsidRDefault="00C16A93" w:rsidP="003B391D">
            <w:pPr>
              <w:tabs>
                <w:tab w:val="left" w:pos="2552"/>
                <w:tab w:val="left" w:pos="2694"/>
                <w:tab w:val="left" w:pos="3402"/>
              </w:tabs>
              <w:ind w:left="-70"/>
              <w:jc w:val="center"/>
              <w:rPr>
                <w:lang w:val="fr-FR"/>
              </w:rPr>
            </w:pPr>
          </w:p>
        </w:tc>
        <w:tc>
          <w:tcPr>
            <w:tcW w:w="4536" w:type="dxa"/>
          </w:tcPr>
          <w:p w14:paraId="75A41D55" w14:textId="77777777" w:rsidR="00C16A93" w:rsidRPr="00D053C5" w:rsidRDefault="00C16A93" w:rsidP="003B391D">
            <w:pPr>
              <w:pStyle w:val="Standard10"/>
              <w:tabs>
                <w:tab w:val="clear" w:pos="567"/>
                <w:tab w:val="clear" w:pos="1134"/>
                <w:tab w:val="clear" w:pos="4678"/>
                <w:tab w:val="clear" w:pos="9356"/>
                <w:tab w:val="left" w:pos="708"/>
              </w:tabs>
              <w:spacing w:before="0" w:after="0"/>
              <w:rPr>
                <w:i/>
                <w:color w:val="0000FF"/>
                <w:lang w:val="fr-FR"/>
              </w:rPr>
            </w:pPr>
          </w:p>
        </w:tc>
      </w:tr>
      <w:tr w:rsidR="00C16A93" w:rsidRPr="00D053C5" w14:paraId="34FD5CCE" w14:textId="77777777" w:rsidTr="00C16A93">
        <w:tc>
          <w:tcPr>
            <w:tcW w:w="4394" w:type="dxa"/>
          </w:tcPr>
          <w:p w14:paraId="6BF590D4" w14:textId="2B71C445" w:rsidR="00C16A93" w:rsidRPr="00D053C5" w:rsidRDefault="00F11CEB" w:rsidP="00C16A93">
            <w:pPr>
              <w:pStyle w:val="Standard10"/>
              <w:tabs>
                <w:tab w:val="clear" w:pos="567"/>
                <w:tab w:val="clear" w:pos="1134"/>
                <w:tab w:val="clear" w:pos="4678"/>
                <w:tab w:val="clear" w:pos="9356"/>
                <w:tab w:val="left" w:pos="2552"/>
                <w:tab w:val="left" w:pos="2694"/>
                <w:tab w:val="left" w:pos="3402"/>
              </w:tabs>
              <w:spacing w:before="0" w:after="0"/>
              <w:ind w:left="302"/>
              <w:rPr>
                <w:b/>
                <w:lang w:val="fr-FR"/>
              </w:rPr>
            </w:pPr>
            <w:r>
              <w:rPr>
                <w:b/>
                <w:lang w:val="fr-FR"/>
              </w:rPr>
              <w:t>Remarques</w:t>
            </w:r>
          </w:p>
        </w:tc>
        <w:tc>
          <w:tcPr>
            <w:tcW w:w="283" w:type="dxa"/>
          </w:tcPr>
          <w:p w14:paraId="46C1F8F8" w14:textId="77777777" w:rsidR="00C16A93" w:rsidRPr="00D053C5" w:rsidRDefault="00C16A93" w:rsidP="003B391D">
            <w:pPr>
              <w:jc w:val="center"/>
              <w:rPr>
                <w:lang w:val="fr-FR"/>
              </w:rPr>
            </w:pPr>
            <w:r w:rsidRPr="00D053C5">
              <w:rPr>
                <w:lang w:val="fr-FR"/>
              </w:rPr>
              <w:t>:</w:t>
            </w:r>
          </w:p>
        </w:tc>
        <w:tc>
          <w:tcPr>
            <w:tcW w:w="4536" w:type="dxa"/>
            <w:shd w:val="pct5" w:color="000000" w:fill="FFFFFF"/>
          </w:tcPr>
          <w:p w14:paraId="1A7927ED" w14:textId="77777777" w:rsidR="00C16A93" w:rsidRPr="00D053C5" w:rsidRDefault="00C16A93" w:rsidP="00C16A93">
            <w:pPr>
              <w:tabs>
                <w:tab w:val="left" w:pos="1844"/>
                <w:tab w:val="left" w:pos="3261"/>
              </w:tabs>
              <w:ind w:left="426"/>
              <w:rPr>
                <w:i/>
                <w:color w:val="0000FF"/>
                <w:lang w:val="fr-FR"/>
              </w:rPr>
            </w:pPr>
            <w:r w:rsidRPr="00D053C5">
              <w:rPr>
                <w:i/>
                <w:noProof/>
                <w:color w:val="0000FF"/>
                <w:lang w:val="fr-FR"/>
              </w:rPr>
              <w:fldChar w:fldCharType="begin">
                <w:ffData>
                  <w:name w:val=""/>
                  <w:enabled/>
                  <w:calcOnExit w:val="0"/>
                  <w:textInput>
                    <w:maxLength w:val="14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noProof/>
                <w:color w:val="0000FF"/>
                <w:lang w:val="fr-FR"/>
              </w:rPr>
              <w:fldChar w:fldCharType="end"/>
            </w:r>
          </w:p>
        </w:tc>
      </w:tr>
    </w:tbl>
    <w:p w14:paraId="76DE1D07" w14:textId="77777777" w:rsidR="003B391D" w:rsidRPr="00D053C5" w:rsidRDefault="003B391D" w:rsidP="003B391D">
      <w:pPr>
        <w:tabs>
          <w:tab w:val="left" w:pos="4320"/>
          <w:tab w:val="left" w:pos="10080"/>
        </w:tabs>
        <w:ind w:left="4320" w:hanging="4036"/>
        <w:rPr>
          <w:lang w:val="fr-FR"/>
        </w:rPr>
      </w:pPr>
    </w:p>
    <w:p w14:paraId="0C7C0B74" w14:textId="77777777" w:rsidR="003B391D" w:rsidRPr="00D053C5" w:rsidRDefault="003B391D" w:rsidP="003B391D">
      <w:pPr>
        <w:spacing w:line="240" w:lineRule="auto"/>
        <w:rPr>
          <w:lang w:val="fr-FR"/>
        </w:rPr>
      </w:pPr>
      <w:r w:rsidRPr="00D053C5">
        <w:rPr>
          <w:lang w:val="fr-FR"/>
        </w:rPr>
        <w:br w:type="page"/>
      </w:r>
    </w:p>
    <w:p w14:paraId="195E1FE0" w14:textId="249D8E2B" w:rsidR="00D673F2" w:rsidRPr="00D053C5" w:rsidRDefault="00D673F2">
      <w:pPr>
        <w:spacing w:line="240" w:lineRule="auto"/>
        <w:rPr>
          <w:b/>
          <w:kern w:val="28"/>
          <w:sz w:val="24"/>
          <w:szCs w:val="24"/>
          <w:lang w:val="fr-FR"/>
        </w:rPr>
      </w:pPr>
    </w:p>
    <w:p w14:paraId="2541B6D1" w14:textId="143DBA3F" w:rsidR="009D7F66" w:rsidRPr="00D053C5" w:rsidRDefault="001E440D" w:rsidP="009D7F66">
      <w:pPr>
        <w:pStyle w:val="berschrift1"/>
        <w:spacing w:before="60" w:after="60" w:line="480" w:lineRule="exact"/>
        <w:jc w:val="both"/>
        <w:rPr>
          <w:szCs w:val="24"/>
          <w:lang w:val="fr-FR"/>
        </w:rPr>
      </w:pPr>
      <w:bookmarkStart w:id="13" w:name="_Toc63422272"/>
      <w:r>
        <w:rPr>
          <w:szCs w:val="24"/>
          <w:lang w:val="fr-FR"/>
        </w:rPr>
        <w:t>Indications relatives aux critères d’adjudication</w:t>
      </w:r>
      <w:r w:rsidR="001919B7" w:rsidRPr="00D053C5">
        <w:rPr>
          <w:szCs w:val="24"/>
          <w:lang w:val="fr-FR"/>
        </w:rPr>
        <w:t xml:space="preserve"> (</w:t>
      </w:r>
      <w:r>
        <w:rPr>
          <w:szCs w:val="24"/>
          <w:lang w:val="fr-FR"/>
        </w:rPr>
        <w:t>CA</w:t>
      </w:r>
      <w:r w:rsidR="001919B7" w:rsidRPr="00D053C5">
        <w:rPr>
          <w:szCs w:val="24"/>
          <w:lang w:val="fr-FR"/>
        </w:rPr>
        <w:t>)</w:t>
      </w:r>
      <w:bookmarkEnd w:id="13"/>
    </w:p>
    <w:p w14:paraId="659ABCCD" w14:textId="0D2FA113" w:rsidR="001919B7" w:rsidRPr="00994215" w:rsidRDefault="00FE10F3" w:rsidP="001919B7">
      <w:pPr>
        <w:ind w:left="2694" w:hanging="1985"/>
        <w:rPr>
          <w:rStyle w:val="Explication"/>
          <w:b/>
          <w:i/>
          <w:sz w:val="16"/>
          <w:szCs w:val="16"/>
          <w:highlight w:val="yellow"/>
          <w:lang w:val="de-CH"/>
        </w:rPr>
      </w:pPr>
      <w:r w:rsidRPr="00994215">
        <w:rPr>
          <w:rStyle w:val="Explication"/>
          <w:b/>
          <w:i/>
          <w:sz w:val="16"/>
          <w:szCs w:val="16"/>
          <w:highlight w:val="yellow"/>
          <w:lang w:val="de-CH"/>
        </w:rPr>
        <w:t>Die Z</w:t>
      </w:r>
      <w:r w:rsidR="009D7F66" w:rsidRPr="00994215">
        <w:rPr>
          <w:rStyle w:val="Explication"/>
          <w:b/>
          <w:i/>
          <w:sz w:val="16"/>
          <w:szCs w:val="16"/>
          <w:highlight w:val="yellow"/>
          <w:lang w:val="de-CH"/>
        </w:rPr>
        <w:t>uschlagskriterien müssen in prozentual absteigender Reihenfolge angeordnet werden</w:t>
      </w:r>
    </w:p>
    <w:p w14:paraId="0E365D23" w14:textId="28D93796" w:rsidR="009D7F66" w:rsidRPr="00994215" w:rsidRDefault="00BE2CBE" w:rsidP="001919B7">
      <w:pPr>
        <w:ind w:left="2694" w:hanging="1985"/>
        <w:rPr>
          <w:rStyle w:val="Explication"/>
          <w:b/>
          <w:i/>
          <w:sz w:val="16"/>
          <w:szCs w:val="16"/>
          <w:highlight w:val="yellow"/>
          <w:lang w:val="de-CH"/>
        </w:rPr>
      </w:pPr>
      <w:r w:rsidRPr="00994215">
        <w:rPr>
          <w:rStyle w:val="Explication"/>
          <w:b/>
          <w:i/>
          <w:sz w:val="16"/>
          <w:szCs w:val="16"/>
          <w:highlight w:val="yellow"/>
          <w:lang w:val="de-CH"/>
        </w:rPr>
        <w:t xml:space="preserve">Es sind den Beschaffungen angepasste Unterkriterien zu formulieren und zu gewichten. </w:t>
      </w:r>
    </w:p>
    <w:p w14:paraId="30364332" w14:textId="77777777" w:rsidR="00BE2CBE" w:rsidRPr="00994215" w:rsidRDefault="00BE2CBE" w:rsidP="001919B7">
      <w:pPr>
        <w:ind w:left="2694" w:hanging="1985"/>
        <w:rPr>
          <w:lang w:val="de-CH"/>
        </w:rPr>
      </w:pPr>
    </w:p>
    <w:p w14:paraId="7C49E6A0" w14:textId="7FD9B955" w:rsidR="003B391D" w:rsidRPr="00D053C5" w:rsidRDefault="001E440D" w:rsidP="00B947CE">
      <w:pPr>
        <w:pStyle w:val="berschrift2"/>
        <w:spacing w:after="120"/>
        <w:rPr>
          <w:lang w:val="fr-FR"/>
        </w:rPr>
      </w:pPr>
      <w:bookmarkStart w:id="14" w:name="_Toc63422273"/>
      <w:r>
        <w:rPr>
          <w:lang w:val="fr-FR"/>
        </w:rPr>
        <w:t>Critère d’adjudication CA</w:t>
      </w:r>
      <w:proofErr w:type="gramStart"/>
      <w:r w:rsidR="00D673F2" w:rsidRPr="00D053C5">
        <w:rPr>
          <w:lang w:val="fr-FR"/>
        </w:rPr>
        <w:t>1</w:t>
      </w:r>
      <w:r w:rsidR="00481897" w:rsidRPr="00D053C5">
        <w:rPr>
          <w:lang w:val="fr-FR"/>
        </w:rPr>
        <w:t>:</w:t>
      </w:r>
      <w:proofErr w:type="gramEnd"/>
      <w:r w:rsidR="00481897" w:rsidRPr="00D053C5">
        <w:rPr>
          <w:lang w:val="fr-FR"/>
        </w:rPr>
        <w:t xml:space="preserve"> </w:t>
      </w:r>
      <w:r>
        <w:rPr>
          <w:lang w:val="fr-FR"/>
        </w:rPr>
        <w:t>prix</w:t>
      </w:r>
      <w:r w:rsidR="005971CB" w:rsidRPr="00D053C5">
        <w:rPr>
          <w:lang w:val="fr-FR"/>
        </w:rPr>
        <w:t xml:space="preserve">  (</w:t>
      </w:r>
      <w:r>
        <w:rPr>
          <w:lang w:val="fr-FR"/>
        </w:rPr>
        <w:t>pondération</w:t>
      </w:r>
      <w:r w:rsidR="005971CB" w:rsidRPr="00D053C5">
        <w:rPr>
          <w:lang w:val="fr-FR"/>
        </w:rPr>
        <w:t xml:space="preserve"> </w:t>
      </w:r>
      <w:r w:rsidR="008F10FF" w:rsidRPr="00D053C5">
        <w:rPr>
          <w:noProof/>
          <w:lang w:val="fr-FR"/>
        </w:rPr>
        <w:fldChar w:fldCharType="begin">
          <w:ffData>
            <w:name w:val="Adresse"/>
            <w:enabled/>
            <w:calcOnExit w:val="0"/>
            <w:textInput/>
          </w:ffData>
        </w:fldChar>
      </w:r>
      <w:r w:rsidR="008F10FF" w:rsidRPr="00D053C5">
        <w:rPr>
          <w:noProof/>
          <w:lang w:val="fr-FR"/>
        </w:rPr>
        <w:instrText xml:space="preserve"> FORMTEXT </w:instrText>
      </w:r>
      <w:r w:rsidR="008F10FF" w:rsidRPr="00D053C5">
        <w:rPr>
          <w:noProof/>
          <w:lang w:val="fr-FR"/>
        </w:rPr>
      </w:r>
      <w:r w:rsidR="008F10FF" w:rsidRPr="00D053C5">
        <w:rPr>
          <w:noProof/>
          <w:lang w:val="fr-FR"/>
        </w:rPr>
        <w:fldChar w:fldCharType="separate"/>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fldChar w:fldCharType="end"/>
      </w:r>
      <w:r w:rsidR="00005F4B" w:rsidRPr="00005F4B">
        <w:rPr>
          <w:rStyle w:val="Explication"/>
          <w:b w:val="0"/>
          <w:i/>
          <w:sz w:val="16"/>
          <w:szCs w:val="16"/>
          <w:highlight w:val="yellow"/>
          <w:lang w:val="fr-FR"/>
        </w:rPr>
        <w:t>conformément au manuel sur les marchés publics</w:t>
      </w:r>
      <w:r w:rsidR="005971CB" w:rsidRPr="00D053C5">
        <w:rPr>
          <w:lang w:val="fr-FR"/>
        </w:rPr>
        <w:t>)</w:t>
      </w:r>
      <w:bookmarkEnd w:id="14"/>
    </w:p>
    <w:p w14:paraId="4932E8EB" w14:textId="77777777" w:rsidR="00005F4B" w:rsidRPr="00D56190" w:rsidRDefault="00005F4B" w:rsidP="00005F4B">
      <w:pPr>
        <w:spacing w:after="120"/>
        <w:rPr>
          <w:lang w:val="fr-FR"/>
        </w:rPr>
      </w:pPr>
      <w:r>
        <w:rPr>
          <w:lang w:val="fr-FR"/>
        </w:rPr>
        <w:t>Évaluation du prix de l’offre selon document 01 « Dispositions relatives à la procédure d’adjudication »</w:t>
      </w:r>
      <w:r w:rsidRPr="00D56190">
        <w:rPr>
          <w:lang w:val="fr-FR"/>
        </w:rPr>
        <w:t>.</w:t>
      </w:r>
    </w:p>
    <w:p w14:paraId="332D13A0" w14:textId="77777777" w:rsidR="00D673F2" w:rsidRPr="00D053C5" w:rsidRDefault="00D673F2" w:rsidP="0096174C">
      <w:pPr>
        <w:ind w:left="709"/>
        <w:rPr>
          <w:lang w:val="fr-FR"/>
        </w:rPr>
      </w:pPr>
    </w:p>
    <w:p w14:paraId="6356B98A" w14:textId="1A20A5E0" w:rsidR="00E6519B" w:rsidRPr="00D053C5" w:rsidRDefault="00E6519B">
      <w:pPr>
        <w:spacing w:line="240" w:lineRule="auto"/>
        <w:rPr>
          <w:lang w:val="fr-FR"/>
        </w:rPr>
      </w:pPr>
      <w:r w:rsidRPr="00D053C5">
        <w:rPr>
          <w:lang w:val="fr-FR"/>
        </w:rPr>
        <w:br w:type="page"/>
      </w:r>
    </w:p>
    <w:p w14:paraId="1FE8070D" w14:textId="1CAD894F" w:rsidR="00E6519B" w:rsidRPr="00D053C5" w:rsidRDefault="001E440D" w:rsidP="00E6519B">
      <w:pPr>
        <w:pStyle w:val="berschrift2"/>
        <w:rPr>
          <w:lang w:val="fr-FR"/>
        </w:rPr>
      </w:pPr>
      <w:bookmarkStart w:id="15" w:name="_Toc63422274"/>
      <w:r>
        <w:rPr>
          <w:lang w:val="fr-FR"/>
        </w:rPr>
        <w:lastRenderedPageBreak/>
        <w:t>Critère d’adjudication CA</w:t>
      </w:r>
      <w:proofErr w:type="gramStart"/>
      <w:r w:rsidR="00E6519B" w:rsidRPr="00D053C5">
        <w:rPr>
          <w:lang w:val="fr-FR"/>
        </w:rPr>
        <w:t>2:</w:t>
      </w:r>
      <w:proofErr w:type="gramEnd"/>
      <w:r w:rsidR="00E6519B" w:rsidRPr="00D053C5">
        <w:rPr>
          <w:lang w:val="fr-FR"/>
        </w:rPr>
        <w:t xml:space="preserve"> </w:t>
      </w:r>
      <w:r w:rsidR="00225B26">
        <w:rPr>
          <w:lang w:val="fr-FR"/>
        </w:rPr>
        <w:t>o</w:t>
      </w:r>
      <w:r w:rsidR="00E6519B" w:rsidRPr="00D053C5">
        <w:rPr>
          <w:lang w:val="fr-FR"/>
        </w:rPr>
        <w:t xml:space="preserve">rganisation, </w:t>
      </w:r>
      <w:r w:rsidR="00AB2494">
        <w:rPr>
          <w:lang w:val="fr-FR"/>
        </w:rPr>
        <w:t>éventuellement concept de gestion de la qualité, éventuellement analyse des risques et éventuellement personne clé (pondération</w:t>
      </w:r>
      <w:r w:rsidR="00E6519B" w:rsidRPr="00D053C5">
        <w:rPr>
          <w:lang w:val="fr-FR"/>
        </w:rPr>
        <w:t xml:space="preserve"> </w:t>
      </w:r>
      <w:r w:rsidR="00005F4B" w:rsidRPr="00005F4B">
        <w:rPr>
          <w:rStyle w:val="Explication"/>
          <w:b w:val="0"/>
          <w:i/>
          <w:sz w:val="16"/>
          <w:szCs w:val="16"/>
          <w:highlight w:val="yellow"/>
          <w:lang w:val="fr-FR"/>
        </w:rPr>
        <w:t>conformément au manuel sur les marchés publics</w:t>
      </w:r>
      <w:r w:rsidR="00005F4B" w:rsidRPr="00D053C5">
        <w:rPr>
          <w:rStyle w:val="Explication"/>
          <w:b w:val="0"/>
          <w:i/>
          <w:sz w:val="16"/>
          <w:szCs w:val="16"/>
          <w:highlight w:val="yellow"/>
          <w:lang w:val="fr-FR"/>
        </w:rPr>
        <w:t xml:space="preserve"> </w:t>
      </w:r>
      <w:r w:rsidR="00E6519B" w:rsidRPr="00D053C5">
        <w:rPr>
          <w:rStyle w:val="Explication"/>
          <w:b w:val="0"/>
          <w:i/>
          <w:sz w:val="16"/>
          <w:szCs w:val="16"/>
          <w:highlight w:val="yellow"/>
          <w:lang w:val="fr-FR"/>
        </w:rPr>
        <w:t xml:space="preserve">und </w:t>
      </w:r>
      <w:proofErr w:type="spellStart"/>
      <w:r w:rsidR="00E6519B" w:rsidRPr="00D053C5">
        <w:rPr>
          <w:rStyle w:val="Explication"/>
          <w:b w:val="0"/>
          <w:i/>
          <w:sz w:val="16"/>
          <w:szCs w:val="16"/>
          <w:highlight w:val="yellow"/>
          <w:lang w:val="fr-FR"/>
        </w:rPr>
        <w:t>nur</w:t>
      </w:r>
      <w:proofErr w:type="spellEnd"/>
      <w:r w:rsidR="00E6519B" w:rsidRPr="00D053C5">
        <w:rPr>
          <w:rStyle w:val="Explication"/>
          <w:b w:val="0"/>
          <w:i/>
          <w:sz w:val="16"/>
          <w:szCs w:val="16"/>
          <w:highlight w:val="yellow"/>
          <w:lang w:val="fr-FR"/>
        </w:rPr>
        <w:t xml:space="preserve"> die </w:t>
      </w:r>
      <w:proofErr w:type="spellStart"/>
      <w:r w:rsidR="00E6519B" w:rsidRPr="00D053C5">
        <w:rPr>
          <w:rStyle w:val="Explication"/>
          <w:b w:val="0"/>
          <w:i/>
          <w:sz w:val="16"/>
          <w:szCs w:val="16"/>
          <w:highlight w:val="yellow"/>
          <w:lang w:val="fr-FR"/>
        </w:rPr>
        <w:t>benötigten</w:t>
      </w:r>
      <w:proofErr w:type="spellEnd"/>
      <w:r w:rsidR="00E6519B" w:rsidRPr="00D053C5">
        <w:rPr>
          <w:rStyle w:val="Explication"/>
          <w:b w:val="0"/>
          <w:i/>
          <w:sz w:val="16"/>
          <w:szCs w:val="16"/>
          <w:highlight w:val="yellow"/>
          <w:lang w:val="fr-FR"/>
        </w:rPr>
        <w:t xml:space="preserve"> </w:t>
      </w:r>
      <w:proofErr w:type="spellStart"/>
      <w:r w:rsidR="00E6519B" w:rsidRPr="00D053C5">
        <w:rPr>
          <w:rStyle w:val="Explication"/>
          <w:b w:val="0"/>
          <w:i/>
          <w:sz w:val="16"/>
          <w:szCs w:val="16"/>
          <w:highlight w:val="yellow"/>
          <w:lang w:val="fr-FR"/>
        </w:rPr>
        <w:t>Teilkriterien</w:t>
      </w:r>
      <w:proofErr w:type="spellEnd"/>
      <w:r w:rsidR="00E6519B" w:rsidRPr="00D053C5">
        <w:rPr>
          <w:rStyle w:val="Explication"/>
          <w:b w:val="0"/>
          <w:i/>
          <w:sz w:val="16"/>
          <w:szCs w:val="16"/>
          <w:highlight w:val="yellow"/>
          <w:lang w:val="fr-FR"/>
        </w:rPr>
        <w:t xml:space="preserve"> </w:t>
      </w:r>
      <w:proofErr w:type="spellStart"/>
      <w:r w:rsidR="00E6519B" w:rsidRPr="00D053C5">
        <w:rPr>
          <w:rStyle w:val="Explication"/>
          <w:b w:val="0"/>
          <w:i/>
          <w:sz w:val="16"/>
          <w:szCs w:val="16"/>
          <w:highlight w:val="yellow"/>
          <w:lang w:val="fr-FR"/>
        </w:rPr>
        <w:t>erwähnen</w:t>
      </w:r>
      <w:proofErr w:type="spellEnd"/>
      <w:r w:rsidR="00E6519B" w:rsidRPr="00D053C5">
        <w:rPr>
          <w:lang w:val="fr-FR"/>
        </w:rPr>
        <w:t>)</w:t>
      </w:r>
      <w:bookmarkEnd w:id="15"/>
    </w:p>
    <w:p w14:paraId="236341E9" w14:textId="77777777" w:rsidR="00E6519B" w:rsidRPr="00D053C5" w:rsidRDefault="00E6519B" w:rsidP="00E6519B">
      <w:pPr>
        <w:pStyle w:val="Fliesstext"/>
        <w:rPr>
          <w:lang w:val="fr-FR"/>
        </w:rPr>
      </w:pPr>
    </w:p>
    <w:p w14:paraId="31E4465C" w14:textId="2C3109C3" w:rsidR="00E6519B" w:rsidRPr="00D053C5" w:rsidRDefault="00AB2494" w:rsidP="00E6519B">
      <w:pPr>
        <w:pStyle w:val="berschrift3"/>
        <w:numPr>
          <w:ilvl w:val="2"/>
          <w:numId w:val="14"/>
        </w:numPr>
        <w:spacing w:before="120"/>
        <w:rPr>
          <w:lang w:val="fr-FR"/>
        </w:rPr>
      </w:pPr>
      <w:r>
        <w:rPr>
          <w:lang w:val="fr-FR"/>
        </w:rPr>
        <w:t>CA</w:t>
      </w:r>
      <w:r w:rsidR="00E6519B" w:rsidRPr="00D053C5">
        <w:rPr>
          <w:lang w:val="fr-FR"/>
        </w:rPr>
        <w:t xml:space="preserve"> 2.1: </w:t>
      </w:r>
      <w:r>
        <w:rPr>
          <w:lang w:val="fr-FR"/>
        </w:rPr>
        <w:t>concept de gestion de la qualité</w:t>
      </w:r>
      <w:r w:rsidR="00E6519B" w:rsidRPr="00D053C5">
        <w:rPr>
          <w:lang w:val="fr-FR"/>
        </w:rPr>
        <w:t xml:space="preserve"> (</w:t>
      </w:r>
      <w:r>
        <w:rPr>
          <w:lang w:val="fr-FR"/>
        </w:rPr>
        <w:t>pondération</w:t>
      </w:r>
      <w:r w:rsidR="00E6519B" w:rsidRPr="00D053C5">
        <w:rPr>
          <w:lang w:val="fr-FR"/>
        </w:rPr>
        <w:t xml:space="preserve"> </w:t>
      </w:r>
      <w:r w:rsidR="00E6519B" w:rsidRPr="00D053C5">
        <w:rPr>
          <w:noProof/>
          <w:lang w:val="fr-FR"/>
        </w:rPr>
        <w:fldChar w:fldCharType="begin">
          <w:ffData>
            <w:name w:val="Adresse"/>
            <w:enabled/>
            <w:calcOnExit w:val="0"/>
            <w:textInput/>
          </w:ffData>
        </w:fldChar>
      </w:r>
      <w:r w:rsidR="00E6519B" w:rsidRPr="00D053C5">
        <w:rPr>
          <w:noProof/>
          <w:lang w:val="fr-FR"/>
        </w:rPr>
        <w:instrText xml:space="preserve"> FORMTEXT </w:instrText>
      </w:r>
      <w:r w:rsidR="00E6519B" w:rsidRPr="00D053C5">
        <w:rPr>
          <w:noProof/>
          <w:lang w:val="fr-FR"/>
        </w:rPr>
      </w:r>
      <w:r w:rsidR="00E6519B" w:rsidRPr="00D053C5">
        <w:rPr>
          <w:noProof/>
          <w:lang w:val="fr-FR"/>
        </w:rPr>
        <w:fldChar w:fldCharType="separate"/>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fldChar w:fldCharType="end"/>
      </w:r>
      <w:r w:rsidR="00E6519B" w:rsidRPr="00D053C5">
        <w:rPr>
          <w:rStyle w:val="Explication"/>
          <w:i/>
          <w:sz w:val="16"/>
          <w:szCs w:val="16"/>
          <w:highlight w:val="yellow"/>
          <w:lang w:val="fr-FR"/>
        </w:rPr>
        <w:t xml:space="preserve"> </w:t>
      </w:r>
      <w:r w:rsidR="00005F4B" w:rsidRPr="00005F4B">
        <w:rPr>
          <w:rStyle w:val="Explication"/>
          <w:b w:val="0"/>
          <w:i/>
          <w:sz w:val="16"/>
          <w:szCs w:val="16"/>
          <w:highlight w:val="yellow"/>
          <w:lang w:val="fr-FR"/>
        </w:rPr>
        <w:t>conformément au manuel sur les marchés publics</w:t>
      </w:r>
      <w:r w:rsidR="00E6519B" w:rsidRPr="00D053C5">
        <w:rPr>
          <w:lang w:val="fr-FR"/>
        </w:rPr>
        <w:t>)</w:t>
      </w:r>
    </w:p>
    <w:p w14:paraId="1D6C128A" w14:textId="6321E761" w:rsidR="00E6519B" w:rsidRPr="00D053C5" w:rsidRDefault="00AB2494" w:rsidP="00E6519B">
      <w:pPr>
        <w:pStyle w:val="Fliesstext"/>
        <w:spacing w:after="40"/>
        <w:rPr>
          <w:lang w:val="fr-FR"/>
        </w:rPr>
      </w:pPr>
      <w:r>
        <w:rPr>
          <w:lang w:val="fr-FR"/>
        </w:rPr>
        <w:t xml:space="preserve">Description du </w:t>
      </w:r>
      <w:r w:rsidR="00E6519B" w:rsidRPr="00D053C5">
        <w:rPr>
          <w:lang w:val="fr-FR"/>
        </w:rPr>
        <w:t>PQM</w:t>
      </w:r>
      <w:r>
        <w:rPr>
          <w:lang w:val="fr-FR"/>
        </w:rPr>
        <w:t xml:space="preserve"> prévu qui sera appliqué par l’entreprise</w:t>
      </w:r>
      <w:r w:rsidR="00E6519B" w:rsidRPr="00D053C5">
        <w:rPr>
          <w:lang w:val="fr-FR"/>
        </w:rPr>
        <w:t xml:space="preserve">. </w:t>
      </w:r>
      <w:r>
        <w:rPr>
          <w:lang w:val="fr-FR"/>
        </w:rPr>
        <w:t>Indications propres au projet concernant le respect de la qualité, des délais et des coûts</w:t>
      </w:r>
      <w:r w:rsidR="00E6519B" w:rsidRPr="00D053C5">
        <w:rPr>
          <w:lang w:val="fr-FR"/>
        </w:rPr>
        <w:t xml:space="preserve"> </w:t>
      </w:r>
      <w:proofErr w:type="spellStart"/>
      <w:r w:rsidR="00E6519B" w:rsidRPr="00D053C5">
        <w:rPr>
          <w:rStyle w:val="Explication"/>
          <w:i/>
          <w:sz w:val="16"/>
          <w:szCs w:val="16"/>
          <w:highlight w:val="yellow"/>
          <w:lang w:val="fr-FR"/>
        </w:rPr>
        <w:t>dient</w:t>
      </w:r>
      <w:proofErr w:type="spellEnd"/>
      <w:r w:rsidR="00E6519B" w:rsidRPr="00D053C5">
        <w:rPr>
          <w:rStyle w:val="Explication"/>
          <w:i/>
          <w:sz w:val="16"/>
          <w:szCs w:val="16"/>
          <w:highlight w:val="yellow"/>
          <w:lang w:val="fr-FR"/>
        </w:rPr>
        <w:t xml:space="preserve"> </w:t>
      </w:r>
      <w:proofErr w:type="spellStart"/>
      <w:r w:rsidR="00E6519B" w:rsidRPr="00D053C5">
        <w:rPr>
          <w:rStyle w:val="Explication"/>
          <w:i/>
          <w:sz w:val="16"/>
          <w:szCs w:val="16"/>
          <w:highlight w:val="yellow"/>
          <w:lang w:val="fr-FR"/>
        </w:rPr>
        <w:t>als</w:t>
      </w:r>
      <w:proofErr w:type="spellEnd"/>
      <w:r w:rsidR="00E6519B" w:rsidRPr="00D053C5">
        <w:rPr>
          <w:rStyle w:val="Explication"/>
          <w:i/>
          <w:sz w:val="16"/>
          <w:szCs w:val="16"/>
          <w:highlight w:val="yellow"/>
          <w:lang w:val="fr-FR"/>
        </w:rPr>
        <w:t xml:space="preserve"> </w:t>
      </w:r>
      <w:proofErr w:type="spellStart"/>
      <w:r w:rsidR="00E6519B" w:rsidRPr="00D053C5">
        <w:rPr>
          <w:rStyle w:val="Explication"/>
          <w:i/>
          <w:sz w:val="16"/>
          <w:szCs w:val="16"/>
          <w:highlight w:val="yellow"/>
          <w:lang w:val="fr-FR"/>
        </w:rPr>
        <w:t>Beispiel</w:t>
      </w:r>
      <w:proofErr w:type="spellEnd"/>
      <w:r w:rsidR="00E6519B" w:rsidRPr="00D053C5">
        <w:rPr>
          <w:rStyle w:val="Explication"/>
          <w:i/>
          <w:sz w:val="16"/>
          <w:szCs w:val="16"/>
          <w:highlight w:val="yellow"/>
          <w:lang w:val="fr-FR"/>
        </w:rPr>
        <w:t xml:space="preserve">, </w:t>
      </w:r>
      <w:proofErr w:type="spellStart"/>
      <w:r w:rsidR="00E6519B" w:rsidRPr="00D053C5">
        <w:rPr>
          <w:rStyle w:val="Explication"/>
          <w:i/>
          <w:sz w:val="16"/>
          <w:szCs w:val="16"/>
          <w:highlight w:val="yellow"/>
          <w:lang w:val="fr-FR"/>
        </w:rPr>
        <w:t>Änderung</w:t>
      </w:r>
      <w:proofErr w:type="spellEnd"/>
      <w:r w:rsidR="00E6519B" w:rsidRPr="00D053C5">
        <w:rPr>
          <w:rStyle w:val="Explication"/>
          <w:i/>
          <w:sz w:val="16"/>
          <w:szCs w:val="16"/>
          <w:highlight w:val="yellow"/>
          <w:lang w:val="fr-FR"/>
        </w:rPr>
        <w:t xml:space="preserve"> </w:t>
      </w:r>
      <w:proofErr w:type="spellStart"/>
      <w:r w:rsidR="00E6519B" w:rsidRPr="00D053C5">
        <w:rPr>
          <w:rStyle w:val="Explication"/>
          <w:i/>
          <w:sz w:val="16"/>
          <w:szCs w:val="16"/>
          <w:highlight w:val="yellow"/>
          <w:lang w:val="fr-FR"/>
        </w:rPr>
        <w:t>möglich</w:t>
      </w:r>
      <w:proofErr w:type="spellEnd"/>
      <w:r w:rsidR="00E6519B" w:rsidRPr="00D053C5">
        <w:rPr>
          <w:rStyle w:val="Explication"/>
          <w:i/>
          <w:sz w:val="16"/>
          <w:szCs w:val="16"/>
          <w:lang w:val="fr-FR"/>
        </w:rPr>
        <w:t>.</w:t>
      </w:r>
    </w:p>
    <w:p w14:paraId="560FE6D0" w14:textId="77777777" w:rsidR="00E6519B" w:rsidRPr="00D053C5" w:rsidRDefault="00E6519B" w:rsidP="00E6519B">
      <w:pPr>
        <w:pStyle w:val="Fliesstext"/>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E6519B" w:rsidRPr="00D053C5" w14:paraId="230EA8AC" w14:textId="77777777" w:rsidTr="0019173E">
        <w:trPr>
          <w:cantSplit/>
        </w:trPr>
        <w:tc>
          <w:tcPr>
            <w:tcW w:w="3827" w:type="dxa"/>
          </w:tcPr>
          <w:p w14:paraId="3B16999F" w14:textId="64831094" w:rsidR="00E6519B" w:rsidRPr="00D053C5" w:rsidRDefault="00E6519B" w:rsidP="0019173E">
            <w:pPr>
              <w:tabs>
                <w:tab w:val="left" w:pos="708"/>
              </w:tabs>
              <w:spacing w:before="20" w:after="20"/>
              <w:rPr>
                <w:color w:val="0000FF"/>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w:t>
            </w:r>
            <w:proofErr w:type="gramStart"/>
            <w:r w:rsidR="00AB2494">
              <w:rPr>
                <w:lang w:val="fr-FR"/>
              </w:rPr>
              <w:t>selon</w:t>
            </w:r>
            <w:proofErr w:type="gramEnd"/>
            <w:r w:rsidR="00AB2494">
              <w:rPr>
                <w:lang w:val="fr-FR"/>
              </w:rPr>
              <w:t xml:space="preserve"> annexe n°</w:t>
            </w:r>
          </w:p>
        </w:tc>
        <w:tc>
          <w:tcPr>
            <w:tcW w:w="5103" w:type="dxa"/>
          </w:tcPr>
          <w:p w14:paraId="6D103D5A" w14:textId="77777777" w:rsidR="00E6519B" w:rsidRPr="00D053C5" w:rsidRDefault="00E6519B" w:rsidP="0019173E">
            <w:pPr>
              <w:tabs>
                <w:tab w:val="left" w:pos="708"/>
              </w:tabs>
              <w:spacing w:before="20" w:after="20"/>
              <w:rPr>
                <w:b/>
                <w:lang w:val="fr-FR"/>
              </w:rPr>
            </w:pPr>
            <w:r w:rsidRPr="00D053C5">
              <w:rPr>
                <w:b/>
                <w:lang w:val="fr-FR"/>
              </w:rPr>
              <w:t xml:space="preserve">6 </w:t>
            </w:r>
            <w:proofErr w:type="spellStart"/>
            <w:r w:rsidRPr="00D053C5">
              <w:rPr>
                <w:rStyle w:val="Explication"/>
                <w:i/>
                <w:sz w:val="16"/>
                <w:szCs w:val="16"/>
                <w:highlight w:val="yellow"/>
                <w:lang w:val="fr-FR"/>
              </w:rPr>
              <w:t>Ev</w:t>
            </w:r>
            <w:proofErr w:type="spellEnd"/>
            <w:r w:rsidRPr="00D053C5">
              <w:rPr>
                <w:rStyle w:val="Explication"/>
                <w:i/>
                <w:sz w:val="16"/>
                <w:szCs w:val="16"/>
                <w:highlight w:val="yellow"/>
                <w:lang w:val="fr-FR"/>
              </w:rPr>
              <w:t xml:space="preserve">. </w:t>
            </w:r>
            <w:proofErr w:type="spellStart"/>
            <w:r w:rsidRPr="00D053C5">
              <w:rPr>
                <w:rStyle w:val="Explication"/>
                <w:i/>
                <w:sz w:val="16"/>
                <w:szCs w:val="16"/>
                <w:highlight w:val="yellow"/>
                <w:lang w:val="fr-FR"/>
              </w:rPr>
              <w:t>Beilagenummer</w:t>
            </w:r>
            <w:proofErr w:type="spellEnd"/>
            <w:r w:rsidRPr="00D053C5">
              <w:rPr>
                <w:rStyle w:val="Explication"/>
                <w:i/>
                <w:sz w:val="16"/>
                <w:szCs w:val="16"/>
                <w:highlight w:val="yellow"/>
                <w:lang w:val="fr-FR"/>
              </w:rPr>
              <w:t xml:space="preserve"> </w:t>
            </w:r>
            <w:proofErr w:type="spellStart"/>
            <w:r w:rsidRPr="00D053C5">
              <w:rPr>
                <w:rStyle w:val="Explication"/>
                <w:i/>
                <w:sz w:val="16"/>
                <w:szCs w:val="16"/>
                <w:highlight w:val="yellow"/>
                <w:lang w:val="fr-FR"/>
              </w:rPr>
              <w:t>anpassen</w:t>
            </w:r>
            <w:proofErr w:type="spellEnd"/>
          </w:p>
        </w:tc>
      </w:tr>
    </w:tbl>
    <w:p w14:paraId="04699572" w14:textId="77777777" w:rsidR="00E6519B" w:rsidRPr="00D053C5" w:rsidRDefault="00E6519B" w:rsidP="00E6519B">
      <w:pPr>
        <w:pStyle w:val="Fliesstext"/>
        <w:rPr>
          <w:lang w:val="fr-FR"/>
        </w:rPr>
      </w:pPr>
    </w:p>
    <w:p w14:paraId="6196EA6A" w14:textId="77777777" w:rsidR="00E6519B" w:rsidRPr="00D053C5" w:rsidRDefault="00E6519B" w:rsidP="00E6519B">
      <w:pPr>
        <w:spacing w:line="240" w:lineRule="auto"/>
        <w:rPr>
          <w:lang w:val="fr-FR"/>
        </w:rPr>
      </w:pPr>
    </w:p>
    <w:p w14:paraId="75ABC097" w14:textId="3BDDC7B4" w:rsidR="00E6519B" w:rsidRPr="00D053C5" w:rsidRDefault="00AB2494" w:rsidP="00E6519B">
      <w:pPr>
        <w:pStyle w:val="berschrift3"/>
        <w:ind w:left="709" w:hanging="283"/>
        <w:rPr>
          <w:lang w:val="fr-FR"/>
        </w:rPr>
      </w:pPr>
      <w:r>
        <w:rPr>
          <w:lang w:val="fr-FR"/>
        </w:rPr>
        <w:t>CA</w:t>
      </w:r>
      <w:r w:rsidR="00E6519B" w:rsidRPr="00D053C5">
        <w:rPr>
          <w:lang w:val="fr-FR"/>
        </w:rPr>
        <w:t>2.</w:t>
      </w:r>
      <w:proofErr w:type="gramStart"/>
      <w:r w:rsidR="00E6519B" w:rsidRPr="00D053C5">
        <w:rPr>
          <w:lang w:val="fr-FR"/>
        </w:rPr>
        <w:t>2:</w:t>
      </w:r>
      <w:proofErr w:type="gramEnd"/>
      <w:r w:rsidR="00E6519B" w:rsidRPr="00D053C5">
        <w:rPr>
          <w:lang w:val="fr-FR"/>
        </w:rPr>
        <w:t xml:space="preserve"> </w:t>
      </w:r>
      <w:r>
        <w:rPr>
          <w:lang w:val="fr-FR"/>
        </w:rPr>
        <w:t>analyse des risques du soumissionnaire</w:t>
      </w:r>
      <w:r w:rsidR="00E6519B" w:rsidRPr="00D053C5">
        <w:rPr>
          <w:lang w:val="fr-FR"/>
        </w:rPr>
        <w:t xml:space="preserve"> (</w:t>
      </w:r>
      <w:r>
        <w:rPr>
          <w:lang w:val="fr-FR"/>
        </w:rPr>
        <w:t>pondération</w:t>
      </w:r>
      <w:r w:rsidR="00E6519B" w:rsidRPr="00D053C5">
        <w:rPr>
          <w:lang w:val="fr-FR"/>
        </w:rPr>
        <w:t xml:space="preserve"> </w:t>
      </w:r>
      <w:r w:rsidR="00E6519B" w:rsidRPr="00D053C5">
        <w:rPr>
          <w:noProof/>
          <w:lang w:val="fr-FR"/>
        </w:rPr>
        <w:fldChar w:fldCharType="begin">
          <w:ffData>
            <w:name w:val="Adresse"/>
            <w:enabled/>
            <w:calcOnExit w:val="0"/>
            <w:textInput/>
          </w:ffData>
        </w:fldChar>
      </w:r>
      <w:r w:rsidR="00E6519B" w:rsidRPr="00D053C5">
        <w:rPr>
          <w:noProof/>
          <w:lang w:val="fr-FR"/>
        </w:rPr>
        <w:instrText xml:space="preserve"> FORMTEXT </w:instrText>
      </w:r>
      <w:r w:rsidR="00E6519B" w:rsidRPr="00D053C5">
        <w:rPr>
          <w:noProof/>
          <w:lang w:val="fr-FR"/>
        </w:rPr>
      </w:r>
      <w:r w:rsidR="00E6519B" w:rsidRPr="00D053C5">
        <w:rPr>
          <w:noProof/>
          <w:lang w:val="fr-FR"/>
        </w:rPr>
        <w:fldChar w:fldCharType="separate"/>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fldChar w:fldCharType="end"/>
      </w:r>
      <w:r w:rsidR="00E6519B" w:rsidRPr="00D053C5">
        <w:rPr>
          <w:rStyle w:val="Explication"/>
          <w:i/>
          <w:sz w:val="16"/>
          <w:szCs w:val="16"/>
          <w:highlight w:val="yellow"/>
          <w:lang w:val="fr-FR"/>
        </w:rPr>
        <w:t xml:space="preserve"> </w:t>
      </w:r>
      <w:r w:rsidR="00005F4B" w:rsidRPr="00005F4B">
        <w:rPr>
          <w:rStyle w:val="Explication"/>
          <w:b w:val="0"/>
          <w:i/>
          <w:sz w:val="16"/>
          <w:szCs w:val="16"/>
          <w:highlight w:val="yellow"/>
          <w:lang w:val="fr-FR"/>
        </w:rPr>
        <w:t>conformément au manuel sur les marchés publics</w:t>
      </w:r>
      <w:r w:rsidR="00E6519B" w:rsidRPr="00D053C5">
        <w:rPr>
          <w:lang w:val="fr-FR"/>
        </w:rPr>
        <w:t>)</w:t>
      </w:r>
    </w:p>
    <w:p w14:paraId="59086A1F" w14:textId="566CD02E" w:rsidR="00E6519B" w:rsidRPr="00D053C5" w:rsidRDefault="00AB2494" w:rsidP="00E6519B">
      <w:pPr>
        <w:pStyle w:val="Fliesstext"/>
        <w:rPr>
          <w:lang w:val="fr-FR"/>
        </w:rPr>
      </w:pPr>
      <w:r>
        <w:rPr>
          <w:lang w:val="fr-FR"/>
        </w:rPr>
        <w:t>Risques propres au projet et mesures destinées à réduire les risques</w:t>
      </w:r>
      <w:r w:rsidR="00E6519B" w:rsidRPr="00D053C5">
        <w:rPr>
          <w:lang w:val="fr-FR"/>
        </w:rPr>
        <w:t xml:space="preserve"> </w:t>
      </w:r>
      <w:proofErr w:type="spellStart"/>
      <w:r w:rsidR="00E6519B" w:rsidRPr="00D053C5">
        <w:rPr>
          <w:rStyle w:val="Explication"/>
          <w:i/>
          <w:sz w:val="16"/>
          <w:szCs w:val="16"/>
          <w:highlight w:val="yellow"/>
          <w:lang w:val="fr-FR"/>
        </w:rPr>
        <w:t>dient</w:t>
      </w:r>
      <w:proofErr w:type="spellEnd"/>
      <w:r w:rsidR="00E6519B" w:rsidRPr="00D053C5">
        <w:rPr>
          <w:rStyle w:val="Explication"/>
          <w:i/>
          <w:sz w:val="16"/>
          <w:szCs w:val="16"/>
          <w:highlight w:val="yellow"/>
          <w:lang w:val="fr-FR"/>
        </w:rPr>
        <w:t xml:space="preserve"> </w:t>
      </w:r>
      <w:proofErr w:type="spellStart"/>
      <w:r w:rsidR="00E6519B" w:rsidRPr="00D053C5">
        <w:rPr>
          <w:rStyle w:val="Explication"/>
          <w:i/>
          <w:sz w:val="16"/>
          <w:szCs w:val="16"/>
          <w:highlight w:val="yellow"/>
          <w:lang w:val="fr-FR"/>
        </w:rPr>
        <w:t>als</w:t>
      </w:r>
      <w:proofErr w:type="spellEnd"/>
      <w:r w:rsidR="00E6519B" w:rsidRPr="00D053C5">
        <w:rPr>
          <w:rStyle w:val="Explication"/>
          <w:i/>
          <w:sz w:val="16"/>
          <w:szCs w:val="16"/>
          <w:highlight w:val="yellow"/>
          <w:lang w:val="fr-FR"/>
        </w:rPr>
        <w:t xml:space="preserve"> </w:t>
      </w:r>
      <w:proofErr w:type="spellStart"/>
      <w:r w:rsidR="00E6519B" w:rsidRPr="00D053C5">
        <w:rPr>
          <w:rStyle w:val="Explication"/>
          <w:i/>
          <w:sz w:val="16"/>
          <w:szCs w:val="16"/>
          <w:highlight w:val="yellow"/>
          <w:lang w:val="fr-FR"/>
        </w:rPr>
        <w:t>Beispiel</w:t>
      </w:r>
      <w:proofErr w:type="spellEnd"/>
      <w:r w:rsidR="00E6519B" w:rsidRPr="00D053C5">
        <w:rPr>
          <w:rStyle w:val="Explication"/>
          <w:i/>
          <w:sz w:val="16"/>
          <w:szCs w:val="16"/>
          <w:highlight w:val="yellow"/>
          <w:lang w:val="fr-FR"/>
        </w:rPr>
        <w:t xml:space="preserve">, </w:t>
      </w:r>
      <w:proofErr w:type="spellStart"/>
      <w:r w:rsidR="00E6519B" w:rsidRPr="00D053C5">
        <w:rPr>
          <w:rStyle w:val="Explication"/>
          <w:i/>
          <w:sz w:val="16"/>
          <w:szCs w:val="16"/>
          <w:highlight w:val="yellow"/>
          <w:lang w:val="fr-FR"/>
        </w:rPr>
        <w:t>Änderung</w:t>
      </w:r>
      <w:proofErr w:type="spellEnd"/>
      <w:r w:rsidR="00E6519B" w:rsidRPr="00D053C5">
        <w:rPr>
          <w:rStyle w:val="Explication"/>
          <w:i/>
          <w:sz w:val="16"/>
          <w:szCs w:val="16"/>
          <w:highlight w:val="yellow"/>
          <w:lang w:val="fr-FR"/>
        </w:rPr>
        <w:t xml:space="preserve"> </w:t>
      </w:r>
      <w:proofErr w:type="spellStart"/>
      <w:r w:rsidR="00E6519B" w:rsidRPr="00D053C5">
        <w:rPr>
          <w:rStyle w:val="Explication"/>
          <w:i/>
          <w:sz w:val="16"/>
          <w:szCs w:val="16"/>
          <w:highlight w:val="yellow"/>
          <w:lang w:val="fr-FR"/>
        </w:rPr>
        <w:t>möglich</w:t>
      </w:r>
      <w:proofErr w:type="spellEnd"/>
      <w:r w:rsidR="00E6519B" w:rsidRPr="00D053C5">
        <w:rPr>
          <w:rStyle w:val="Explication"/>
          <w:i/>
          <w:sz w:val="16"/>
          <w:szCs w:val="16"/>
          <w:lang w:val="fr-FR"/>
        </w:rPr>
        <w:t>.</w:t>
      </w:r>
    </w:p>
    <w:p w14:paraId="32DC1E79" w14:textId="77777777" w:rsidR="00E6519B" w:rsidRPr="00D053C5" w:rsidRDefault="00E6519B" w:rsidP="00E6519B">
      <w:pPr>
        <w:pStyle w:val="Fliesstext"/>
        <w:rPr>
          <w:lang w:val="fr-FR"/>
        </w:rPr>
      </w:pPr>
    </w:p>
    <w:tbl>
      <w:tblPr>
        <w:tblW w:w="6946" w:type="dxa"/>
        <w:tblInd w:w="709" w:type="dxa"/>
        <w:tblLayout w:type="fixed"/>
        <w:tblCellMar>
          <w:left w:w="0" w:type="dxa"/>
          <w:right w:w="0" w:type="dxa"/>
        </w:tblCellMar>
        <w:tblLook w:val="0000" w:firstRow="0" w:lastRow="0" w:firstColumn="0" w:lastColumn="0" w:noHBand="0" w:noVBand="0"/>
      </w:tblPr>
      <w:tblGrid>
        <w:gridCol w:w="3827"/>
        <w:gridCol w:w="3119"/>
      </w:tblGrid>
      <w:tr w:rsidR="00E6519B" w:rsidRPr="00D053C5" w14:paraId="629E6097" w14:textId="77777777" w:rsidTr="0019173E">
        <w:trPr>
          <w:cantSplit/>
        </w:trPr>
        <w:tc>
          <w:tcPr>
            <w:tcW w:w="3827" w:type="dxa"/>
          </w:tcPr>
          <w:bookmarkStart w:id="16" w:name="Kontrollkästchen1"/>
          <w:p w14:paraId="4189E16C" w14:textId="5753A557" w:rsidR="00E6519B" w:rsidRPr="00D053C5" w:rsidRDefault="00E6519B" w:rsidP="0019173E">
            <w:pPr>
              <w:tabs>
                <w:tab w:val="left" w:pos="708"/>
              </w:tabs>
              <w:spacing w:before="20" w:after="20"/>
              <w:rPr>
                <w:color w:val="0000FF"/>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bookmarkEnd w:id="16"/>
            <w:r w:rsidRPr="00D053C5">
              <w:rPr>
                <w:lang w:val="fr-FR"/>
              </w:rPr>
              <w:t xml:space="preserve">  </w:t>
            </w:r>
            <w:proofErr w:type="gramStart"/>
            <w:r w:rsidR="00AB2494">
              <w:rPr>
                <w:lang w:val="fr-FR"/>
              </w:rPr>
              <w:t>selon</w:t>
            </w:r>
            <w:proofErr w:type="gramEnd"/>
            <w:r w:rsidR="00AB2494">
              <w:rPr>
                <w:lang w:val="fr-FR"/>
              </w:rPr>
              <w:t xml:space="preserve"> annexe n°</w:t>
            </w:r>
          </w:p>
        </w:tc>
        <w:tc>
          <w:tcPr>
            <w:tcW w:w="3119" w:type="dxa"/>
          </w:tcPr>
          <w:p w14:paraId="6199C16D" w14:textId="77777777" w:rsidR="00E6519B" w:rsidRPr="00D053C5" w:rsidRDefault="00E6519B" w:rsidP="0019173E">
            <w:pPr>
              <w:tabs>
                <w:tab w:val="left" w:pos="708"/>
              </w:tabs>
              <w:spacing w:before="20" w:after="20"/>
              <w:rPr>
                <w:b/>
                <w:lang w:val="fr-FR"/>
              </w:rPr>
            </w:pPr>
            <w:r w:rsidRPr="00D053C5">
              <w:rPr>
                <w:b/>
                <w:lang w:val="fr-FR"/>
              </w:rPr>
              <w:t xml:space="preserve">7 </w:t>
            </w:r>
            <w:proofErr w:type="spellStart"/>
            <w:r w:rsidRPr="00D053C5">
              <w:rPr>
                <w:rStyle w:val="Explication"/>
                <w:i/>
                <w:sz w:val="16"/>
                <w:szCs w:val="16"/>
                <w:highlight w:val="yellow"/>
                <w:lang w:val="fr-FR"/>
              </w:rPr>
              <w:t>Ev</w:t>
            </w:r>
            <w:proofErr w:type="spellEnd"/>
            <w:r w:rsidRPr="00D053C5">
              <w:rPr>
                <w:rStyle w:val="Explication"/>
                <w:i/>
                <w:sz w:val="16"/>
                <w:szCs w:val="16"/>
                <w:highlight w:val="yellow"/>
                <w:lang w:val="fr-FR"/>
              </w:rPr>
              <w:t xml:space="preserve">. </w:t>
            </w:r>
            <w:proofErr w:type="spellStart"/>
            <w:r w:rsidRPr="00D053C5">
              <w:rPr>
                <w:rStyle w:val="Explication"/>
                <w:i/>
                <w:sz w:val="16"/>
                <w:szCs w:val="16"/>
                <w:highlight w:val="yellow"/>
                <w:lang w:val="fr-FR"/>
              </w:rPr>
              <w:t>Beilagenummer</w:t>
            </w:r>
            <w:proofErr w:type="spellEnd"/>
            <w:r w:rsidRPr="00D053C5">
              <w:rPr>
                <w:rStyle w:val="Explication"/>
                <w:i/>
                <w:sz w:val="16"/>
                <w:szCs w:val="16"/>
                <w:highlight w:val="yellow"/>
                <w:lang w:val="fr-FR"/>
              </w:rPr>
              <w:t xml:space="preserve"> </w:t>
            </w:r>
            <w:proofErr w:type="spellStart"/>
            <w:r w:rsidRPr="00D053C5">
              <w:rPr>
                <w:rStyle w:val="Explication"/>
                <w:i/>
                <w:sz w:val="16"/>
                <w:szCs w:val="16"/>
                <w:highlight w:val="yellow"/>
                <w:lang w:val="fr-FR"/>
              </w:rPr>
              <w:t>anpassen</w:t>
            </w:r>
            <w:proofErr w:type="spellEnd"/>
          </w:p>
        </w:tc>
      </w:tr>
    </w:tbl>
    <w:p w14:paraId="70EC7391" w14:textId="77777777" w:rsidR="00E6519B" w:rsidRPr="00D053C5" w:rsidRDefault="00E6519B" w:rsidP="00E6519B">
      <w:pPr>
        <w:pStyle w:val="Fliesstext"/>
        <w:rPr>
          <w:lang w:val="fr-FR"/>
        </w:rPr>
      </w:pPr>
    </w:p>
    <w:p w14:paraId="3A1A8567" w14:textId="31A502C2" w:rsidR="00E6519B" w:rsidRPr="00D053C5" w:rsidRDefault="00AB2494" w:rsidP="00E6519B">
      <w:pPr>
        <w:pStyle w:val="berschrift3"/>
        <w:ind w:left="709" w:hanging="283"/>
        <w:rPr>
          <w:lang w:val="fr-FR"/>
        </w:rPr>
      </w:pPr>
      <w:r>
        <w:rPr>
          <w:lang w:val="fr-FR"/>
        </w:rPr>
        <w:t>CA</w:t>
      </w:r>
      <w:r w:rsidR="00E6519B" w:rsidRPr="00D053C5">
        <w:rPr>
          <w:lang w:val="fr-FR"/>
        </w:rPr>
        <w:t>2.</w:t>
      </w:r>
      <w:proofErr w:type="gramStart"/>
      <w:r w:rsidR="00E6519B" w:rsidRPr="00D053C5">
        <w:rPr>
          <w:lang w:val="fr-FR"/>
        </w:rPr>
        <w:t>3:</w:t>
      </w:r>
      <w:proofErr w:type="gramEnd"/>
      <w:r w:rsidR="00E6519B" w:rsidRPr="00D053C5">
        <w:rPr>
          <w:lang w:val="fr-FR"/>
        </w:rPr>
        <w:t xml:space="preserve"> </w:t>
      </w:r>
      <w:r>
        <w:rPr>
          <w:lang w:val="fr-FR"/>
        </w:rPr>
        <w:t>organisation de projet du soumissionnaire</w:t>
      </w:r>
      <w:r w:rsidR="00E6519B" w:rsidRPr="00D053C5">
        <w:rPr>
          <w:b w:val="0"/>
          <w:lang w:val="fr-FR"/>
        </w:rPr>
        <w:t xml:space="preserve"> </w:t>
      </w:r>
      <w:r w:rsidR="00E6519B" w:rsidRPr="00D053C5">
        <w:rPr>
          <w:lang w:val="fr-FR"/>
        </w:rPr>
        <w:t>(</w:t>
      </w:r>
      <w:r>
        <w:rPr>
          <w:lang w:val="fr-FR"/>
        </w:rPr>
        <w:t>pondération</w:t>
      </w:r>
      <w:r w:rsidR="00E6519B" w:rsidRPr="00D053C5">
        <w:rPr>
          <w:lang w:val="fr-FR"/>
        </w:rPr>
        <w:t xml:space="preserve"> </w:t>
      </w:r>
      <w:r w:rsidR="00E6519B" w:rsidRPr="00D053C5">
        <w:rPr>
          <w:noProof/>
          <w:lang w:val="fr-FR"/>
        </w:rPr>
        <w:fldChar w:fldCharType="begin">
          <w:ffData>
            <w:name w:val="Adresse"/>
            <w:enabled/>
            <w:calcOnExit w:val="0"/>
            <w:textInput/>
          </w:ffData>
        </w:fldChar>
      </w:r>
      <w:r w:rsidR="00E6519B" w:rsidRPr="00D053C5">
        <w:rPr>
          <w:noProof/>
          <w:lang w:val="fr-FR"/>
        </w:rPr>
        <w:instrText xml:space="preserve"> FORMTEXT </w:instrText>
      </w:r>
      <w:r w:rsidR="00E6519B" w:rsidRPr="00D053C5">
        <w:rPr>
          <w:noProof/>
          <w:lang w:val="fr-FR"/>
        </w:rPr>
      </w:r>
      <w:r w:rsidR="00E6519B" w:rsidRPr="00D053C5">
        <w:rPr>
          <w:noProof/>
          <w:lang w:val="fr-FR"/>
        </w:rPr>
        <w:fldChar w:fldCharType="separate"/>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fldChar w:fldCharType="end"/>
      </w:r>
      <w:r w:rsidR="00E6519B" w:rsidRPr="00D053C5">
        <w:rPr>
          <w:rStyle w:val="Explication"/>
          <w:i/>
          <w:sz w:val="16"/>
          <w:szCs w:val="16"/>
          <w:highlight w:val="yellow"/>
          <w:lang w:val="fr-FR"/>
        </w:rPr>
        <w:t xml:space="preserve"> </w:t>
      </w:r>
      <w:r w:rsidR="00005F4B" w:rsidRPr="00005F4B">
        <w:rPr>
          <w:rStyle w:val="Explication"/>
          <w:b w:val="0"/>
          <w:i/>
          <w:sz w:val="16"/>
          <w:szCs w:val="16"/>
          <w:highlight w:val="yellow"/>
          <w:lang w:val="fr-FR"/>
        </w:rPr>
        <w:t>conformément au manuel sur les marchés publics</w:t>
      </w:r>
      <w:r w:rsidR="00E6519B" w:rsidRPr="00D053C5">
        <w:rPr>
          <w:lang w:val="fr-FR"/>
        </w:rPr>
        <w:t>)</w:t>
      </w:r>
    </w:p>
    <w:p w14:paraId="267C807C" w14:textId="35C634F1" w:rsidR="00E6519B" w:rsidRPr="00D053C5" w:rsidRDefault="00AB2494" w:rsidP="00E6519B">
      <w:pPr>
        <w:pStyle w:val="Fliesstext"/>
        <w:rPr>
          <w:lang w:val="fr-FR"/>
        </w:rPr>
      </w:pPr>
      <w:r>
        <w:rPr>
          <w:lang w:val="fr-FR"/>
        </w:rPr>
        <w:t xml:space="preserve">Organigramme rapporté au projet comprenant la prestation de travail </w:t>
      </w:r>
      <w:proofErr w:type="gramStart"/>
      <w:r>
        <w:rPr>
          <w:lang w:val="fr-FR"/>
        </w:rPr>
        <w:t>prévue</w:t>
      </w:r>
      <w:r w:rsidR="00E6519B" w:rsidRPr="00D053C5">
        <w:rPr>
          <w:lang w:val="fr-FR"/>
        </w:rPr>
        <w:t>;</w:t>
      </w:r>
      <w:proofErr w:type="gramEnd"/>
      <w:r w:rsidR="00E6519B" w:rsidRPr="00D053C5">
        <w:rPr>
          <w:lang w:val="fr-FR"/>
        </w:rPr>
        <w:t xml:space="preserve"> </w:t>
      </w:r>
      <w:r>
        <w:rPr>
          <w:lang w:val="fr-FR"/>
        </w:rPr>
        <w:t>nombre et composition des équipes</w:t>
      </w:r>
      <w:r w:rsidR="00E6519B" w:rsidRPr="00D053C5">
        <w:rPr>
          <w:lang w:val="fr-FR"/>
        </w:rPr>
        <w:t>.</w:t>
      </w:r>
    </w:p>
    <w:p w14:paraId="1159D424" w14:textId="7E805787" w:rsidR="00E6519B" w:rsidRPr="00994215" w:rsidRDefault="00E6519B" w:rsidP="00E6519B">
      <w:pPr>
        <w:pStyle w:val="Fliesstext"/>
        <w:rPr>
          <w:lang w:val="de-CH"/>
        </w:rPr>
      </w:pPr>
      <w:r w:rsidRPr="00994215">
        <w:rPr>
          <w:lang w:val="de-CH"/>
        </w:rPr>
        <w:t>Organigramm</w:t>
      </w:r>
      <w:r w:rsidR="00AB2494" w:rsidRPr="00994215">
        <w:rPr>
          <w:lang w:val="de-CH"/>
        </w:rPr>
        <w:t xml:space="preserve">e et </w:t>
      </w:r>
      <w:proofErr w:type="spellStart"/>
      <w:r w:rsidR="00AB2494" w:rsidRPr="00994215">
        <w:rPr>
          <w:lang w:val="de-CH"/>
        </w:rPr>
        <w:t>explications</w:t>
      </w:r>
      <w:proofErr w:type="spellEnd"/>
      <w:r w:rsidR="00AB2494" w:rsidRPr="00994215">
        <w:rPr>
          <w:lang w:val="de-CH"/>
        </w:rPr>
        <w:t xml:space="preserve"> </w:t>
      </w:r>
      <w:proofErr w:type="spellStart"/>
      <w:r w:rsidR="00AB2494" w:rsidRPr="00994215">
        <w:rPr>
          <w:lang w:val="de-CH"/>
        </w:rPr>
        <w:t>complémentaires</w:t>
      </w:r>
      <w:proofErr w:type="spellEnd"/>
      <w:r w:rsidRPr="00994215">
        <w:rPr>
          <w:lang w:val="de-CH"/>
        </w:rPr>
        <w:t xml:space="preserve"> </w:t>
      </w:r>
      <w:r w:rsidRPr="00994215">
        <w:rPr>
          <w:rStyle w:val="Explication"/>
          <w:i/>
          <w:sz w:val="16"/>
          <w:szCs w:val="16"/>
          <w:highlight w:val="yellow"/>
          <w:lang w:val="de-CH"/>
        </w:rPr>
        <w:t>dient als Beispiel, Änderung möglich</w:t>
      </w:r>
    </w:p>
    <w:p w14:paraId="3E2C1A4E" w14:textId="77777777" w:rsidR="00E6519B" w:rsidRPr="00994215" w:rsidRDefault="00E6519B" w:rsidP="00E6519B">
      <w:pPr>
        <w:pStyle w:val="Fliesstext"/>
        <w:rPr>
          <w:lang w:val="de-CH"/>
        </w:rPr>
      </w:pPr>
    </w:p>
    <w:tbl>
      <w:tblPr>
        <w:tblW w:w="6946" w:type="dxa"/>
        <w:tblInd w:w="709" w:type="dxa"/>
        <w:tblLayout w:type="fixed"/>
        <w:tblCellMar>
          <w:left w:w="0" w:type="dxa"/>
          <w:right w:w="0" w:type="dxa"/>
        </w:tblCellMar>
        <w:tblLook w:val="0000" w:firstRow="0" w:lastRow="0" w:firstColumn="0" w:lastColumn="0" w:noHBand="0" w:noVBand="0"/>
      </w:tblPr>
      <w:tblGrid>
        <w:gridCol w:w="3827"/>
        <w:gridCol w:w="3119"/>
      </w:tblGrid>
      <w:tr w:rsidR="00E6519B" w:rsidRPr="00D053C5" w14:paraId="5171544A" w14:textId="77777777" w:rsidTr="0019173E">
        <w:trPr>
          <w:cantSplit/>
        </w:trPr>
        <w:tc>
          <w:tcPr>
            <w:tcW w:w="3827" w:type="dxa"/>
          </w:tcPr>
          <w:p w14:paraId="3CFA0923" w14:textId="20C7E9CC" w:rsidR="00E6519B" w:rsidRPr="00D053C5" w:rsidRDefault="00E6519B" w:rsidP="0019173E">
            <w:pPr>
              <w:tabs>
                <w:tab w:val="left" w:pos="708"/>
              </w:tabs>
              <w:spacing w:before="20" w:after="20"/>
              <w:rPr>
                <w:color w:val="0000FF"/>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w:t>
            </w:r>
            <w:proofErr w:type="gramStart"/>
            <w:r w:rsidR="00AB2494">
              <w:rPr>
                <w:lang w:val="fr-FR"/>
              </w:rPr>
              <w:t>selon</w:t>
            </w:r>
            <w:proofErr w:type="gramEnd"/>
            <w:r w:rsidR="00AB2494">
              <w:rPr>
                <w:lang w:val="fr-FR"/>
              </w:rPr>
              <w:t xml:space="preserve"> annexe n°</w:t>
            </w:r>
          </w:p>
        </w:tc>
        <w:tc>
          <w:tcPr>
            <w:tcW w:w="3119" w:type="dxa"/>
          </w:tcPr>
          <w:p w14:paraId="5F3D65A5" w14:textId="77777777" w:rsidR="00E6519B" w:rsidRPr="00D053C5" w:rsidRDefault="00E6519B" w:rsidP="0019173E">
            <w:pPr>
              <w:tabs>
                <w:tab w:val="left" w:pos="708"/>
              </w:tabs>
              <w:spacing w:before="20" w:after="20"/>
              <w:rPr>
                <w:b/>
                <w:lang w:val="fr-FR"/>
              </w:rPr>
            </w:pPr>
            <w:r w:rsidRPr="00D053C5">
              <w:rPr>
                <w:b/>
                <w:lang w:val="fr-FR"/>
              </w:rPr>
              <w:t xml:space="preserve">8 </w:t>
            </w:r>
            <w:proofErr w:type="spellStart"/>
            <w:r w:rsidRPr="00D053C5">
              <w:rPr>
                <w:rStyle w:val="Explication"/>
                <w:i/>
                <w:sz w:val="16"/>
                <w:szCs w:val="16"/>
                <w:highlight w:val="yellow"/>
                <w:lang w:val="fr-FR"/>
              </w:rPr>
              <w:t>Ev</w:t>
            </w:r>
            <w:proofErr w:type="spellEnd"/>
            <w:r w:rsidRPr="00D053C5">
              <w:rPr>
                <w:rStyle w:val="Explication"/>
                <w:i/>
                <w:sz w:val="16"/>
                <w:szCs w:val="16"/>
                <w:highlight w:val="yellow"/>
                <w:lang w:val="fr-FR"/>
              </w:rPr>
              <w:t xml:space="preserve">. </w:t>
            </w:r>
            <w:proofErr w:type="spellStart"/>
            <w:r w:rsidRPr="00D053C5">
              <w:rPr>
                <w:rStyle w:val="Explication"/>
                <w:i/>
                <w:sz w:val="16"/>
                <w:szCs w:val="16"/>
                <w:highlight w:val="yellow"/>
                <w:lang w:val="fr-FR"/>
              </w:rPr>
              <w:t>Beilagenummer</w:t>
            </w:r>
            <w:proofErr w:type="spellEnd"/>
            <w:r w:rsidRPr="00D053C5">
              <w:rPr>
                <w:rStyle w:val="Explication"/>
                <w:i/>
                <w:sz w:val="16"/>
                <w:szCs w:val="16"/>
                <w:highlight w:val="yellow"/>
                <w:lang w:val="fr-FR"/>
              </w:rPr>
              <w:t xml:space="preserve"> </w:t>
            </w:r>
            <w:proofErr w:type="spellStart"/>
            <w:r w:rsidRPr="00D053C5">
              <w:rPr>
                <w:rStyle w:val="Explication"/>
                <w:i/>
                <w:sz w:val="16"/>
                <w:szCs w:val="16"/>
                <w:highlight w:val="yellow"/>
                <w:lang w:val="fr-FR"/>
              </w:rPr>
              <w:t>anpassen</w:t>
            </w:r>
            <w:proofErr w:type="spellEnd"/>
          </w:p>
        </w:tc>
      </w:tr>
    </w:tbl>
    <w:p w14:paraId="03BB8390" w14:textId="77777777" w:rsidR="00E6519B" w:rsidRPr="00D053C5" w:rsidRDefault="00E6519B" w:rsidP="00E6519B">
      <w:pPr>
        <w:pStyle w:val="Fliesstext"/>
        <w:rPr>
          <w:lang w:val="fr-FR"/>
        </w:rPr>
      </w:pPr>
    </w:p>
    <w:p w14:paraId="4BB2D546" w14:textId="4330491A" w:rsidR="00E6519B" w:rsidRPr="00D053C5" w:rsidRDefault="00AB2494" w:rsidP="00E6519B">
      <w:pPr>
        <w:pStyle w:val="berschrift3"/>
        <w:numPr>
          <w:ilvl w:val="2"/>
          <w:numId w:val="14"/>
        </w:numPr>
        <w:spacing w:before="120" w:line="280" w:lineRule="atLeast"/>
        <w:rPr>
          <w:lang w:val="fr-FR"/>
        </w:rPr>
      </w:pPr>
      <w:r>
        <w:rPr>
          <w:lang w:val="fr-FR"/>
        </w:rPr>
        <w:t>CA</w:t>
      </w:r>
      <w:r w:rsidR="00E6519B" w:rsidRPr="00D053C5">
        <w:rPr>
          <w:lang w:val="fr-FR"/>
        </w:rPr>
        <w:t xml:space="preserve"> 2.4: </w:t>
      </w:r>
      <w:r>
        <w:rPr>
          <w:lang w:val="fr-FR"/>
        </w:rPr>
        <w:t>référence de la personne clé</w:t>
      </w:r>
      <w:r w:rsidR="00E6519B" w:rsidRPr="00D053C5">
        <w:rPr>
          <w:lang w:val="fr-FR"/>
        </w:rPr>
        <w:t xml:space="preserve"> </w:t>
      </w:r>
      <w:r w:rsidR="00E6519B" w:rsidRPr="00D053C5">
        <w:rPr>
          <w:lang w:val="fr-FR"/>
        </w:rPr>
        <w:fldChar w:fldCharType="begin">
          <w:ffData>
            <w:name w:val="Adresse"/>
            <w:enabled/>
            <w:calcOnExit w:val="0"/>
            <w:textInput/>
          </w:ffData>
        </w:fldChar>
      </w:r>
      <w:r w:rsidR="00E6519B" w:rsidRPr="00D053C5">
        <w:rPr>
          <w:lang w:val="fr-FR"/>
        </w:rPr>
        <w:instrText xml:space="preserve"> FORMTEXT </w:instrText>
      </w:r>
      <w:r w:rsidR="00E6519B" w:rsidRPr="00D053C5">
        <w:rPr>
          <w:lang w:val="fr-FR"/>
        </w:rPr>
      </w:r>
      <w:r w:rsidR="00E6519B" w:rsidRPr="00D053C5">
        <w:rPr>
          <w:lang w:val="fr-FR"/>
        </w:rPr>
        <w:fldChar w:fldCharType="separate"/>
      </w:r>
      <w:r w:rsidR="00E6519B" w:rsidRPr="00D053C5">
        <w:rPr>
          <w:lang w:val="fr-FR"/>
        </w:rPr>
        <w:t> </w:t>
      </w:r>
      <w:r w:rsidR="00E6519B" w:rsidRPr="00D053C5">
        <w:rPr>
          <w:lang w:val="fr-FR"/>
        </w:rPr>
        <w:t> </w:t>
      </w:r>
      <w:r w:rsidR="00E6519B" w:rsidRPr="00D053C5">
        <w:rPr>
          <w:lang w:val="fr-FR"/>
        </w:rPr>
        <w:t> </w:t>
      </w:r>
      <w:r w:rsidR="00E6519B" w:rsidRPr="00D053C5">
        <w:rPr>
          <w:lang w:val="fr-FR"/>
        </w:rPr>
        <w:t> </w:t>
      </w:r>
      <w:r w:rsidR="00E6519B" w:rsidRPr="00D053C5">
        <w:rPr>
          <w:lang w:val="fr-FR"/>
        </w:rPr>
        <w:t> </w:t>
      </w:r>
      <w:r w:rsidR="00E6519B" w:rsidRPr="00D053C5">
        <w:rPr>
          <w:lang w:val="fr-FR"/>
        </w:rPr>
        <w:fldChar w:fldCharType="end"/>
      </w:r>
      <w:r w:rsidR="00E6519B" w:rsidRPr="00D053C5">
        <w:rPr>
          <w:lang w:val="fr-FR"/>
        </w:rPr>
        <w:t xml:space="preserve"> (</w:t>
      </w:r>
      <w:r>
        <w:rPr>
          <w:lang w:val="fr-FR"/>
        </w:rPr>
        <w:t>pondération</w:t>
      </w:r>
      <w:r w:rsidR="00E6519B" w:rsidRPr="00D053C5">
        <w:rPr>
          <w:lang w:val="fr-FR"/>
        </w:rPr>
        <w:t xml:space="preserve"> </w:t>
      </w:r>
      <w:r w:rsidR="00E6519B" w:rsidRPr="00D053C5">
        <w:rPr>
          <w:noProof/>
          <w:lang w:val="fr-FR"/>
        </w:rPr>
        <w:fldChar w:fldCharType="begin">
          <w:ffData>
            <w:name w:val="Adresse"/>
            <w:enabled/>
            <w:calcOnExit w:val="0"/>
            <w:textInput/>
          </w:ffData>
        </w:fldChar>
      </w:r>
      <w:r w:rsidR="00E6519B" w:rsidRPr="00D053C5">
        <w:rPr>
          <w:noProof/>
          <w:lang w:val="fr-FR"/>
        </w:rPr>
        <w:instrText xml:space="preserve"> FORMTEXT </w:instrText>
      </w:r>
      <w:r w:rsidR="00E6519B" w:rsidRPr="00D053C5">
        <w:rPr>
          <w:noProof/>
          <w:lang w:val="fr-FR"/>
        </w:rPr>
      </w:r>
      <w:r w:rsidR="00E6519B" w:rsidRPr="00D053C5">
        <w:rPr>
          <w:noProof/>
          <w:lang w:val="fr-FR"/>
        </w:rPr>
        <w:fldChar w:fldCharType="separate"/>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t> </w:t>
      </w:r>
      <w:r w:rsidR="00E6519B" w:rsidRPr="00D053C5">
        <w:rPr>
          <w:noProof/>
          <w:lang w:val="fr-FR"/>
        </w:rPr>
        <w:fldChar w:fldCharType="end"/>
      </w:r>
      <w:r w:rsidR="00005F4B" w:rsidRPr="00005F4B">
        <w:rPr>
          <w:rStyle w:val="Explication"/>
          <w:b w:val="0"/>
          <w:i/>
          <w:sz w:val="16"/>
          <w:szCs w:val="16"/>
          <w:highlight w:val="yellow"/>
          <w:lang w:val="fr-FR"/>
        </w:rPr>
        <w:t xml:space="preserve"> conformément au manuel sur les marchés publics</w:t>
      </w:r>
      <w:r w:rsidR="00E6519B" w:rsidRPr="00D053C5">
        <w:rPr>
          <w:lang w:val="fr-FR"/>
        </w:rPr>
        <w:t>)</w:t>
      </w:r>
    </w:p>
    <w:p w14:paraId="26ACAD7B" w14:textId="77777777" w:rsidR="00E6519B" w:rsidRPr="00D053C5" w:rsidRDefault="00E6519B" w:rsidP="00E6519B">
      <w:pPr>
        <w:pStyle w:val="Fliesstext"/>
        <w:rPr>
          <w:lang w:val="fr-FR"/>
        </w:rPr>
      </w:pPr>
    </w:p>
    <w:p w14:paraId="4988135C" w14:textId="77777777" w:rsidR="00E6519B" w:rsidRPr="00D053C5" w:rsidRDefault="00E6519B" w:rsidP="00E6519B">
      <w:pPr>
        <w:pStyle w:val="Fliesstext"/>
        <w:rPr>
          <w:rStyle w:val="Explication"/>
          <w:i/>
          <w:sz w:val="16"/>
          <w:szCs w:val="16"/>
          <w:lang w:val="fr-FR"/>
        </w:rPr>
      </w:pPr>
      <w:proofErr w:type="spellStart"/>
      <w:r w:rsidRPr="00D053C5">
        <w:rPr>
          <w:rStyle w:val="Explication"/>
          <w:i/>
          <w:sz w:val="16"/>
          <w:szCs w:val="16"/>
          <w:lang w:val="fr-FR"/>
        </w:rPr>
        <w:t>Text</w:t>
      </w:r>
      <w:proofErr w:type="spellEnd"/>
      <w:r w:rsidRPr="00D053C5">
        <w:rPr>
          <w:rStyle w:val="Explication"/>
          <w:i/>
          <w:sz w:val="16"/>
          <w:szCs w:val="16"/>
          <w:lang w:val="fr-FR"/>
        </w:rPr>
        <w:t xml:space="preserve"> </w:t>
      </w:r>
      <w:proofErr w:type="spellStart"/>
      <w:r w:rsidRPr="00D053C5">
        <w:rPr>
          <w:rStyle w:val="Explication"/>
          <w:i/>
          <w:sz w:val="16"/>
          <w:szCs w:val="16"/>
          <w:lang w:val="fr-FR"/>
        </w:rPr>
        <w:t>für</w:t>
      </w:r>
      <w:proofErr w:type="spellEnd"/>
      <w:r w:rsidRPr="00D053C5">
        <w:rPr>
          <w:rStyle w:val="Explication"/>
          <w:i/>
          <w:sz w:val="16"/>
          <w:szCs w:val="16"/>
          <w:lang w:val="fr-FR"/>
        </w:rPr>
        <w:t xml:space="preserve"> </w:t>
      </w:r>
      <w:proofErr w:type="spellStart"/>
      <w:r w:rsidRPr="00D053C5">
        <w:rPr>
          <w:rStyle w:val="Explication"/>
          <w:i/>
          <w:sz w:val="16"/>
          <w:szCs w:val="16"/>
          <w:lang w:val="fr-FR"/>
        </w:rPr>
        <w:t>Anforderungen</w:t>
      </w:r>
      <w:proofErr w:type="spellEnd"/>
      <w:r w:rsidRPr="00D053C5">
        <w:rPr>
          <w:rStyle w:val="Explication"/>
          <w:i/>
          <w:sz w:val="16"/>
          <w:szCs w:val="16"/>
          <w:lang w:val="fr-FR"/>
        </w:rPr>
        <w:t xml:space="preserve"> an </w:t>
      </w:r>
      <w:proofErr w:type="spellStart"/>
      <w:r w:rsidRPr="00D053C5">
        <w:rPr>
          <w:rStyle w:val="Explication"/>
          <w:i/>
          <w:sz w:val="16"/>
          <w:szCs w:val="16"/>
          <w:lang w:val="fr-FR"/>
        </w:rPr>
        <w:t>Referenzprojekt</w:t>
      </w:r>
      <w:proofErr w:type="spellEnd"/>
    </w:p>
    <w:p w14:paraId="045B9BCC" w14:textId="77777777" w:rsidR="00E6519B" w:rsidRPr="00D053C5" w:rsidRDefault="00E6519B" w:rsidP="00E6519B">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E6519B" w:rsidRPr="00D053C5" w14:paraId="5B7A4D40" w14:textId="77777777" w:rsidTr="0019173E">
        <w:trPr>
          <w:cantSplit/>
        </w:trPr>
        <w:tc>
          <w:tcPr>
            <w:tcW w:w="2693" w:type="dxa"/>
          </w:tcPr>
          <w:p w14:paraId="49749FC0" w14:textId="3C4FFDC8" w:rsidR="00E6519B" w:rsidRPr="00D053C5" w:rsidRDefault="00AB2494" w:rsidP="0019173E">
            <w:pPr>
              <w:tabs>
                <w:tab w:val="left" w:pos="708"/>
              </w:tabs>
              <w:spacing w:before="20" w:after="20" w:line="280" w:lineRule="exact"/>
              <w:jc w:val="both"/>
              <w:rPr>
                <w:szCs w:val="22"/>
                <w:lang w:val="fr-FR" w:eastAsia="de-DE"/>
              </w:rPr>
            </w:pPr>
            <w:r>
              <w:rPr>
                <w:szCs w:val="22"/>
                <w:lang w:val="fr-FR" w:eastAsia="de-DE"/>
              </w:rPr>
              <w:t>Prénom</w:t>
            </w:r>
          </w:p>
        </w:tc>
        <w:tc>
          <w:tcPr>
            <w:tcW w:w="142" w:type="dxa"/>
          </w:tcPr>
          <w:p w14:paraId="1A215CE6"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1843" w:type="dxa"/>
            <w:shd w:val="pct5" w:color="000000" w:fill="FFFFFF"/>
          </w:tcPr>
          <w:p w14:paraId="0CF5965C"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c>
          <w:tcPr>
            <w:tcW w:w="142" w:type="dxa"/>
          </w:tcPr>
          <w:p w14:paraId="449600BE" w14:textId="77777777" w:rsidR="00E6519B" w:rsidRPr="00D053C5" w:rsidRDefault="00E6519B" w:rsidP="0019173E">
            <w:pPr>
              <w:tabs>
                <w:tab w:val="left" w:pos="708"/>
              </w:tabs>
              <w:spacing w:before="20" w:after="20" w:line="280" w:lineRule="exact"/>
              <w:ind w:left="284"/>
              <w:jc w:val="both"/>
              <w:rPr>
                <w:szCs w:val="22"/>
                <w:lang w:val="fr-FR" w:eastAsia="de-DE"/>
              </w:rPr>
            </w:pPr>
          </w:p>
        </w:tc>
        <w:tc>
          <w:tcPr>
            <w:tcW w:w="1701" w:type="dxa"/>
          </w:tcPr>
          <w:p w14:paraId="49A75124" w14:textId="60229581" w:rsidR="00E6519B" w:rsidRPr="00D053C5" w:rsidRDefault="00E6519B" w:rsidP="0019173E">
            <w:pPr>
              <w:tabs>
                <w:tab w:val="left" w:pos="708"/>
              </w:tabs>
              <w:spacing w:before="20" w:after="20" w:line="280" w:lineRule="exact"/>
              <w:jc w:val="both"/>
              <w:rPr>
                <w:szCs w:val="22"/>
                <w:lang w:val="fr-FR" w:eastAsia="de-DE"/>
              </w:rPr>
            </w:pPr>
            <w:r w:rsidRPr="00D053C5">
              <w:rPr>
                <w:szCs w:val="22"/>
                <w:lang w:val="fr-FR" w:eastAsia="de-DE"/>
              </w:rPr>
              <w:t>N</w:t>
            </w:r>
            <w:r w:rsidR="00AB2494">
              <w:rPr>
                <w:szCs w:val="22"/>
                <w:lang w:val="fr-FR" w:eastAsia="de-DE"/>
              </w:rPr>
              <w:t>om</w:t>
            </w:r>
          </w:p>
        </w:tc>
        <w:tc>
          <w:tcPr>
            <w:tcW w:w="141" w:type="dxa"/>
          </w:tcPr>
          <w:p w14:paraId="32E09CEF"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2127" w:type="dxa"/>
            <w:shd w:val="pct5" w:color="000000" w:fill="FFFFFF"/>
          </w:tcPr>
          <w:p w14:paraId="6DF141E8"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r>
      <w:tr w:rsidR="00E6519B" w:rsidRPr="00D053C5" w14:paraId="397402FE" w14:textId="77777777" w:rsidTr="0019173E">
        <w:trPr>
          <w:cantSplit/>
        </w:trPr>
        <w:tc>
          <w:tcPr>
            <w:tcW w:w="2693" w:type="dxa"/>
          </w:tcPr>
          <w:p w14:paraId="7DF286B5" w14:textId="27D95233" w:rsidR="00E6519B" w:rsidRPr="00D053C5" w:rsidRDefault="00AB2494" w:rsidP="0019173E">
            <w:pPr>
              <w:tabs>
                <w:tab w:val="left" w:pos="708"/>
              </w:tabs>
              <w:spacing w:before="20" w:after="20" w:line="280" w:lineRule="exact"/>
              <w:jc w:val="both"/>
              <w:rPr>
                <w:szCs w:val="22"/>
                <w:lang w:val="fr-FR" w:eastAsia="de-DE"/>
              </w:rPr>
            </w:pPr>
            <w:proofErr w:type="spellStart"/>
            <w:r>
              <w:rPr>
                <w:szCs w:val="22"/>
                <w:lang w:val="fr-FR" w:eastAsia="de-DE"/>
              </w:rPr>
              <w:t>Né-e</w:t>
            </w:r>
            <w:proofErr w:type="spellEnd"/>
            <w:r>
              <w:rPr>
                <w:szCs w:val="22"/>
                <w:lang w:val="fr-FR" w:eastAsia="de-DE"/>
              </w:rPr>
              <w:t xml:space="preserve"> le</w:t>
            </w:r>
          </w:p>
        </w:tc>
        <w:tc>
          <w:tcPr>
            <w:tcW w:w="142" w:type="dxa"/>
          </w:tcPr>
          <w:p w14:paraId="5C26D4A0"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1843" w:type="dxa"/>
            <w:shd w:val="pct5" w:color="000000" w:fill="FFFFFF"/>
          </w:tcPr>
          <w:p w14:paraId="58B7D62A"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c>
          <w:tcPr>
            <w:tcW w:w="142" w:type="dxa"/>
          </w:tcPr>
          <w:p w14:paraId="1F9FF382" w14:textId="77777777" w:rsidR="00E6519B" w:rsidRPr="00D053C5" w:rsidRDefault="00E6519B" w:rsidP="0019173E">
            <w:pPr>
              <w:tabs>
                <w:tab w:val="left" w:pos="708"/>
              </w:tabs>
              <w:spacing w:before="20" w:after="20" w:line="280" w:lineRule="exact"/>
              <w:ind w:left="284"/>
              <w:jc w:val="both"/>
              <w:rPr>
                <w:szCs w:val="22"/>
                <w:lang w:val="fr-FR" w:eastAsia="de-DE"/>
              </w:rPr>
            </w:pPr>
          </w:p>
        </w:tc>
        <w:tc>
          <w:tcPr>
            <w:tcW w:w="1701" w:type="dxa"/>
          </w:tcPr>
          <w:p w14:paraId="564D8B6E" w14:textId="437FECA2" w:rsidR="00E6519B" w:rsidRPr="00D053C5" w:rsidRDefault="00AB2494" w:rsidP="0019173E">
            <w:pPr>
              <w:tabs>
                <w:tab w:val="left" w:pos="708"/>
              </w:tabs>
              <w:spacing w:before="20" w:after="20" w:line="280" w:lineRule="exact"/>
              <w:jc w:val="both"/>
              <w:rPr>
                <w:szCs w:val="22"/>
                <w:lang w:val="fr-FR" w:eastAsia="de-DE"/>
              </w:rPr>
            </w:pPr>
            <w:r>
              <w:rPr>
                <w:szCs w:val="22"/>
                <w:lang w:val="fr-FR" w:eastAsia="de-DE"/>
              </w:rPr>
              <w:t>Langues étrangères</w:t>
            </w:r>
          </w:p>
        </w:tc>
        <w:tc>
          <w:tcPr>
            <w:tcW w:w="141" w:type="dxa"/>
          </w:tcPr>
          <w:p w14:paraId="77EAE68E"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2127" w:type="dxa"/>
            <w:shd w:val="pct5" w:color="000000" w:fill="FFFFFF"/>
          </w:tcPr>
          <w:p w14:paraId="099BCF7F"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r>
      <w:tr w:rsidR="00E6519B" w:rsidRPr="00D053C5" w14:paraId="3B91762C" w14:textId="77777777" w:rsidTr="0019173E">
        <w:trPr>
          <w:cantSplit/>
        </w:trPr>
        <w:tc>
          <w:tcPr>
            <w:tcW w:w="2693" w:type="dxa"/>
          </w:tcPr>
          <w:p w14:paraId="32A3AB88" w14:textId="42D651E7" w:rsidR="00E6519B" w:rsidRPr="00D053C5" w:rsidRDefault="00AB2494" w:rsidP="0019173E">
            <w:pPr>
              <w:tabs>
                <w:tab w:val="left" w:pos="708"/>
              </w:tabs>
              <w:spacing w:before="20" w:after="20" w:line="280" w:lineRule="exact"/>
              <w:jc w:val="both"/>
              <w:rPr>
                <w:szCs w:val="22"/>
                <w:lang w:val="fr-FR" w:eastAsia="de-DE"/>
              </w:rPr>
            </w:pPr>
            <w:r>
              <w:rPr>
                <w:szCs w:val="22"/>
                <w:lang w:val="fr-FR" w:eastAsia="de-DE"/>
              </w:rPr>
              <w:t>Langue maternelle</w:t>
            </w:r>
          </w:p>
        </w:tc>
        <w:tc>
          <w:tcPr>
            <w:tcW w:w="142" w:type="dxa"/>
          </w:tcPr>
          <w:p w14:paraId="4BF85167"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1843" w:type="dxa"/>
            <w:shd w:val="pct5" w:color="000000" w:fill="FFFFFF"/>
          </w:tcPr>
          <w:p w14:paraId="1057C3D2"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c>
          <w:tcPr>
            <w:tcW w:w="142" w:type="dxa"/>
          </w:tcPr>
          <w:p w14:paraId="12001C3E" w14:textId="77777777" w:rsidR="00E6519B" w:rsidRPr="00D053C5" w:rsidRDefault="00E6519B" w:rsidP="0019173E">
            <w:pPr>
              <w:tabs>
                <w:tab w:val="left" w:pos="708"/>
              </w:tabs>
              <w:spacing w:before="20" w:after="20" w:line="280" w:lineRule="exact"/>
              <w:ind w:left="284"/>
              <w:jc w:val="both"/>
              <w:rPr>
                <w:szCs w:val="22"/>
                <w:lang w:val="fr-FR" w:eastAsia="de-DE"/>
              </w:rPr>
            </w:pPr>
          </w:p>
        </w:tc>
        <w:tc>
          <w:tcPr>
            <w:tcW w:w="1701" w:type="dxa"/>
          </w:tcPr>
          <w:p w14:paraId="29483EE8" w14:textId="1DF3E3EB" w:rsidR="00E6519B" w:rsidRPr="00D053C5" w:rsidRDefault="00E6519B" w:rsidP="0019173E">
            <w:pPr>
              <w:tabs>
                <w:tab w:val="left" w:pos="708"/>
              </w:tabs>
              <w:spacing w:before="20" w:after="20" w:line="280" w:lineRule="exact"/>
              <w:jc w:val="both"/>
              <w:rPr>
                <w:szCs w:val="22"/>
                <w:lang w:val="fr-FR" w:eastAsia="de-DE"/>
              </w:rPr>
            </w:pPr>
            <w:r w:rsidRPr="00D053C5">
              <w:rPr>
                <w:szCs w:val="22"/>
                <w:lang w:val="fr-FR" w:eastAsia="de-DE"/>
              </w:rPr>
              <w:t>Nationalit</w:t>
            </w:r>
            <w:r w:rsidR="00AB2494">
              <w:rPr>
                <w:szCs w:val="22"/>
                <w:lang w:val="fr-FR" w:eastAsia="de-DE"/>
              </w:rPr>
              <w:t>é</w:t>
            </w:r>
          </w:p>
        </w:tc>
        <w:tc>
          <w:tcPr>
            <w:tcW w:w="141" w:type="dxa"/>
          </w:tcPr>
          <w:p w14:paraId="53A20F97"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2127" w:type="dxa"/>
            <w:shd w:val="pct5" w:color="000000" w:fill="FFFFFF"/>
          </w:tcPr>
          <w:p w14:paraId="0B3CEE5F"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r>
      <w:tr w:rsidR="00E6519B" w:rsidRPr="00D053C5" w14:paraId="38E324BD" w14:textId="77777777" w:rsidTr="0019173E">
        <w:trPr>
          <w:cantSplit/>
        </w:trPr>
        <w:tc>
          <w:tcPr>
            <w:tcW w:w="2693" w:type="dxa"/>
          </w:tcPr>
          <w:p w14:paraId="566F50A6" w14:textId="00A045FC" w:rsidR="00E6519B" w:rsidRPr="00D053C5" w:rsidRDefault="00AB2494" w:rsidP="0019173E">
            <w:pPr>
              <w:tabs>
                <w:tab w:val="left" w:pos="708"/>
              </w:tabs>
              <w:spacing w:before="20" w:after="20" w:line="280" w:lineRule="exact"/>
              <w:jc w:val="both"/>
              <w:rPr>
                <w:szCs w:val="22"/>
                <w:lang w:val="fr-FR" w:eastAsia="de-DE"/>
              </w:rPr>
            </w:pPr>
            <w:r>
              <w:rPr>
                <w:szCs w:val="22"/>
                <w:lang w:val="fr-FR" w:eastAsia="de-DE"/>
              </w:rPr>
              <w:t>Entreprise</w:t>
            </w:r>
          </w:p>
        </w:tc>
        <w:tc>
          <w:tcPr>
            <w:tcW w:w="142" w:type="dxa"/>
          </w:tcPr>
          <w:p w14:paraId="0775C1E8"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1843" w:type="dxa"/>
            <w:shd w:val="pct5" w:color="000000" w:fill="FFFFFF"/>
          </w:tcPr>
          <w:p w14:paraId="4B9C8D57"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c>
          <w:tcPr>
            <w:tcW w:w="142" w:type="dxa"/>
          </w:tcPr>
          <w:p w14:paraId="4FE714F3" w14:textId="77777777" w:rsidR="00E6519B" w:rsidRPr="00D053C5" w:rsidRDefault="00E6519B" w:rsidP="0019173E">
            <w:pPr>
              <w:tabs>
                <w:tab w:val="left" w:pos="708"/>
              </w:tabs>
              <w:spacing w:before="20" w:after="20" w:line="280" w:lineRule="exact"/>
              <w:ind w:left="284"/>
              <w:jc w:val="both"/>
              <w:rPr>
                <w:szCs w:val="22"/>
                <w:lang w:val="fr-FR" w:eastAsia="de-DE"/>
              </w:rPr>
            </w:pPr>
          </w:p>
        </w:tc>
        <w:tc>
          <w:tcPr>
            <w:tcW w:w="1701" w:type="dxa"/>
          </w:tcPr>
          <w:p w14:paraId="6F1BA004" w14:textId="5BEA0CC6" w:rsidR="00E6519B" w:rsidRPr="00D053C5" w:rsidRDefault="00E6519B" w:rsidP="0019173E">
            <w:pPr>
              <w:tabs>
                <w:tab w:val="left" w:pos="708"/>
              </w:tabs>
              <w:spacing w:before="20" w:after="20" w:line="280" w:lineRule="exact"/>
              <w:jc w:val="both"/>
              <w:rPr>
                <w:szCs w:val="22"/>
                <w:lang w:val="fr-FR" w:eastAsia="de-DE"/>
              </w:rPr>
            </w:pPr>
            <w:r w:rsidRPr="00D053C5">
              <w:rPr>
                <w:szCs w:val="22"/>
                <w:lang w:val="fr-FR" w:eastAsia="de-DE"/>
              </w:rPr>
              <w:t>F</w:t>
            </w:r>
            <w:r w:rsidR="00AB2494">
              <w:rPr>
                <w:szCs w:val="22"/>
                <w:lang w:val="fr-FR" w:eastAsia="de-DE"/>
              </w:rPr>
              <w:t>onc</w:t>
            </w:r>
            <w:r w:rsidRPr="00D053C5">
              <w:rPr>
                <w:szCs w:val="22"/>
                <w:lang w:val="fr-FR" w:eastAsia="de-DE"/>
              </w:rPr>
              <w:t>tion</w:t>
            </w:r>
          </w:p>
        </w:tc>
        <w:tc>
          <w:tcPr>
            <w:tcW w:w="141" w:type="dxa"/>
          </w:tcPr>
          <w:p w14:paraId="11D6AF52"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2127" w:type="dxa"/>
            <w:shd w:val="pct5" w:color="000000" w:fill="FFFFFF"/>
          </w:tcPr>
          <w:p w14:paraId="7410859F"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r>
      <w:tr w:rsidR="00E6519B" w:rsidRPr="00D053C5" w14:paraId="66AA402E" w14:textId="77777777" w:rsidTr="0019173E">
        <w:trPr>
          <w:cantSplit/>
        </w:trPr>
        <w:tc>
          <w:tcPr>
            <w:tcW w:w="2693" w:type="dxa"/>
          </w:tcPr>
          <w:p w14:paraId="7D0549C9" w14:textId="1224F936" w:rsidR="00E6519B" w:rsidRPr="00D053C5" w:rsidRDefault="00AB2494" w:rsidP="0019173E">
            <w:pPr>
              <w:tabs>
                <w:tab w:val="left" w:pos="708"/>
              </w:tabs>
              <w:spacing w:before="20" w:after="20" w:line="280" w:lineRule="exact"/>
              <w:jc w:val="both"/>
              <w:rPr>
                <w:szCs w:val="22"/>
                <w:lang w:val="fr-FR" w:eastAsia="de-DE"/>
              </w:rPr>
            </w:pPr>
            <w:r>
              <w:rPr>
                <w:szCs w:val="22"/>
                <w:lang w:val="fr-FR" w:eastAsia="de-DE"/>
              </w:rPr>
              <w:t>Formation</w:t>
            </w:r>
          </w:p>
        </w:tc>
        <w:tc>
          <w:tcPr>
            <w:tcW w:w="142" w:type="dxa"/>
          </w:tcPr>
          <w:p w14:paraId="4EECB023"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1843" w:type="dxa"/>
            <w:shd w:val="pct5" w:color="000000" w:fill="FFFFFF"/>
          </w:tcPr>
          <w:p w14:paraId="692DFBF7"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c>
          <w:tcPr>
            <w:tcW w:w="142" w:type="dxa"/>
          </w:tcPr>
          <w:p w14:paraId="242816FD" w14:textId="77777777" w:rsidR="00E6519B" w:rsidRPr="00D053C5" w:rsidRDefault="00E6519B" w:rsidP="0019173E">
            <w:pPr>
              <w:tabs>
                <w:tab w:val="left" w:pos="708"/>
              </w:tabs>
              <w:spacing w:before="20" w:after="20" w:line="280" w:lineRule="exact"/>
              <w:ind w:left="284"/>
              <w:jc w:val="both"/>
              <w:rPr>
                <w:szCs w:val="22"/>
                <w:lang w:val="fr-FR" w:eastAsia="de-DE"/>
              </w:rPr>
            </w:pPr>
          </w:p>
        </w:tc>
        <w:tc>
          <w:tcPr>
            <w:tcW w:w="1701" w:type="dxa"/>
          </w:tcPr>
          <w:p w14:paraId="31069CBC" w14:textId="42CCD9DD" w:rsidR="00E6519B" w:rsidRPr="00D053C5" w:rsidRDefault="00E6519B" w:rsidP="0019173E">
            <w:pPr>
              <w:tabs>
                <w:tab w:val="left" w:pos="708"/>
              </w:tabs>
              <w:spacing w:before="20" w:after="20" w:line="280" w:lineRule="exact"/>
              <w:jc w:val="both"/>
              <w:rPr>
                <w:szCs w:val="22"/>
                <w:lang w:val="fr-FR" w:eastAsia="de-DE"/>
              </w:rPr>
            </w:pPr>
            <w:r w:rsidRPr="00D053C5">
              <w:rPr>
                <w:szCs w:val="22"/>
                <w:lang w:val="fr-FR" w:eastAsia="de-DE"/>
              </w:rPr>
              <w:t>Dipl</w:t>
            </w:r>
            <w:r w:rsidR="00AB2494">
              <w:rPr>
                <w:szCs w:val="22"/>
                <w:lang w:val="fr-FR" w:eastAsia="de-DE"/>
              </w:rPr>
              <w:t>ôme</w:t>
            </w:r>
            <w:r w:rsidRPr="00D053C5">
              <w:rPr>
                <w:szCs w:val="22"/>
                <w:lang w:val="fr-FR" w:eastAsia="de-DE"/>
              </w:rPr>
              <w:t xml:space="preserve"> / </w:t>
            </w:r>
            <w:r w:rsidR="00AB2494">
              <w:rPr>
                <w:szCs w:val="22"/>
                <w:lang w:val="fr-FR" w:eastAsia="de-DE"/>
              </w:rPr>
              <w:t>année</w:t>
            </w:r>
          </w:p>
        </w:tc>
        <w:tc>
          <w:tcPr>
            <w:tcW w:w="141" w:type="dxa"/>
          </w:tcPr>
          <w:p w14:paraId="65B7B44F"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2127" w:type="dxa"/>
            <w:shd w:val="pct5" w:color="000000" w:fill="FFFFFF"/>
          </w:tcPr>
          <w:p w14:paraId="538D16A3"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r>
      <w:tr w:rsidR="00E6519B" w:rsidRPr="00D053C5" w14:paraId="344C80BD" w14:textId="77777777" w:rsidTr="0019173E">
        <w:trPr>
          <w:cantSplit/>
        </w:trPr>
        <w:tc>
          <w:tcPr>
            <w:tcW w:w="2693" w:type="dxa"/>
          </w:tcPr>
          <w:p w14:paraId="2C6D242A" w14:textId="06AEBD5D" w:rsidR="00E6519B" w:rsidRPr="00D053C5" w:rsidRDefault="00AB2494" w:rsidP="0019173E">
            <w:pPr>
              <w:tabs>
                <w:tab w:val="left" w:pos="708"/>
              </w:tabs>
              <w:spacing w:before="20" w:after="20" w:line="280" w:lineRule="exact"/>
              <w:jc w:val="both"/>
              <w:rPr>
                <w:szCs w:val="22"/>
                <w:lang w:val="fr-FR" w:eastAsia="de-DE"/>
              </w:rPr>
            </w:pPr>
            <w:r>
              <w:rPr>
                <w:szCs w:val="22"/>
                <w:lang w:val="fr-FR" w:eastAsia="de-DE"/>
              </w:rPr>
              <w:t>Dans la profession depuis</w:t>
            </w:r>
          </w:p>
        </w:tc>
        <w:tc>
          <w:tcPr>
            <w:tcW w:w="142" w:type="dxa"/>
          </w:tcPr>
          <w:p w14:paraId="721137F8"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1843" w:type="dxa"/>
            <w:shd w:val="pct5" w:color="000000" w:fill="FFFFFF"/>
          </w:tcPr>
          <w:p w14:paraId="199D27B2"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c>
          <w:tcPr>
            <w:tcW w:w="142" w:type="dxa"/>
          </w:tcPr>
          <w:p w14:paraId="3D08A238" w14:textId="77777777" w:rsidR="00E6519B" w:rsidRPr="00D053C5" w:rsidRDefault="00E6519B" w:rsidP="0019173E">
            <w:pPr>
              <w:tabs>
                <w:tab w:val="left" w:pos="708"/>
              </w:tabs>
              <w:spacing w:before="20" w:after="20" w:line="280" w:lineRule="exact"/>
              <w:ind w:left="284"/>
              <w:jc w:val="both"/>
              <w:rPr>
                <w:szCs w:val="22"/>
                <w:lang w:val="fr-FR" w:eastAsia="de-DE"/>
              </w:rPr>
            </w:pPr>
          </w:p>
        </w:tc>
        <w:tc>
          <w:tcPr>
            <w:tcW w:w="1701" w:type="dxa"/>
          </w:tcPr>
          <w:p w14:paraId="0F440DEC" w14:textId="4580FB94" w:rsidR="00E6519B" w:rsidRPr="00D053C5" w:rsidRDefault="00AB2494" w:rsidP="0019173E">
            <w:pPr>
              <w:tabs>
                <w:tab w:val="left" w:pos="708"/>
              </w:tabs>
              <w:spacing w:before="20" w:after="20" w:line="280" w:lineRule="exact"/>
              <w:jc w:val="both"/>
              <w:rPr>
                <w:szCs w:val="22"/>
                <w:lang w:val="fr-FR" w:eastAsia="de-DE"/>
              </w:rPr>
            </w:pPr>
            <w:r>
              <w:rPr>
                <w:szCs w:val="22"/>
                <w:lang w:val="fr-FR" w:eastAsia="de-DE"/>
              </w:rPr>
              <w:t>Dans l’entreprise depuis</w:t>
            </w:r>
          </w:p>
        </w:tc>
        <w:tc>
          <w:tcPr>
            <w:tcW w:w="141" w:type="dxa"/>
          </w:tcPr>
          <w:p w14:paraId="40D6C677" w14:textId="77777777" w:rsidR="00E6519B" w:rsidRPr="00D053C5" w:rsidRDefault="00E6519B" w:rsidP="0019173E">
            <w:pPr>
              <w:tabs>
                <w:tab w:val="left" w:pos="708"/>
              </w:tabs>
              <w:spacing w:before="20" w:after="20" w:line="280" w:lineRule="exact"/>
              <w:ind w:left="284"/>
              <w:jc w:val="both"/>
              <w:rPr>
                <w:szCs w:val="22"/>
                <w:lang w:val="fr-FR" w:eastAsia="de-DE"/>
              </w:rPr>
            </w:pPr>
            <w:r w:rsidRPr="00D053C5">
              <w:rPr>
                <w:szCs w:val="22"/>
                <w:lang w:val="fr-FR" w:eastAsia="de-DE"/>
              </w:rPr>
              <w:t>:</w:t>
            </w:r>
          </w:p>
        </w:tc>
        <w:tc>
          <w:tcPr>
            <w:tcW w:w="2127" w:type="dxa"/>
            <w:shd w:val="pct5" w:color="000000" w:fill="FFFFFF"/>
          </w:tcPr>
          <w:p w14:paraId="0A8891C2" w14:textId="77777777" w:rsidR="00E6519B" w:rsidRPr="00D053C5" w:rsidRDefault="00E6519B" w:rsidP="0019173E">
            <w:pPr>
              <w:tabs>
                <w:tab w:val="left" w:pos="708"/>
              </w:tabs>
              <w:spacing w:before="20" w:after="20"/>
              <w:ind w:left="567" w:hanging="284"/>
              <w:rPr>
                <w:szCs w:val="22"/>
                <w:lang w:val="fr-FR" w:eastAsia="de-DE"/>
              </w:rPr>
            </w:pPr>
            <w:r w:rsidRPr="00D053C5">
              <w:rPr>
                <w:i/>
                <w:noProof/>
                <w:color w:val="0000FF"/>
                <w:lang w:val="fr-FR"/>
              </w:rPr>
              <w:fldChar w:fldCharType="begin">
                <w:ffData>
                  <w:name w:val=""/>
                  <w:enabled/>
                  <w:calcOnExit w:val="0"/>
                  <w:textInput>
                    <w:maxLength w:val="50"/>
                  </w:textInput>
                </w:ffData>
              </w:fldChar>
            </w:r>
            <w:r w:rsidRPr="00D053C5">
              <w:rPr>
                <w:i/>
                <w:noProof/>
                <w:color w:val="0000FF"/>
                <w:lang w:val="fr-FR"/>
              </w:rPr>
              <w:instrText xml:space="preserve"> FORMTEXT </w:instrText>
            </w:r>
            <w:r w:rsidRPr="00D053C5">
              <w:rPr>
                <w:i/>
                <w:noProof/>
                <w:color w:val="0000FF"/>
                <w:lang w:val="fr-FR"/>
              </w:rPr>
            </w:r>
            <w:r w:rsidRPr="00D053C5">
              <w:rPr>
                <w:i/>
                <w:noProof/>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fldChar w:fldCharType="end"/>
            </w:r>
          </w:p>
        </w:tc>
      </w:tr>
    </w:tbl>
    <w:p w14:paraId="75F3B483" w14:textId="77777777" w:rsidR="00E6519B" w:rsidRPr="00D053C5" w:rsidRDefault="00E6519B" w:rsidP="00E6519B">
      <w:pPr>
        <w:pStyle w:val="Fliesstext"/>
        <w:ind w:left="709"/>
        <w:rPr>
          <w:lang w:val="fr-FR"/>
        </w:rPr>
      </w:pPr>
    </w:p>
    <w:p w14:paraId="21610E56" w14:textId="65E5C02A" w:rsidR="00E6519B" w:rsidRPr="00D053C5" w:rsidRDefault="00AB2494" w:rsidP="00E6519B">
      <w:pPr>
        <w:ind w:left="709"/>
        <w:rPr>
          <w:lang w:val="fr-FR"/>
        </w:rPr>
      </w:pPr>
      <w:r>
        <w:rPr>
          <w:lang w:val="fr-FR"/>
        </w:rPr>
        <w:t>Un</w:t>
      </w:r>
      <w:r w:rsidR="00E6519B" w:rsidRPr="00D053C5">
        <w:rPr>
          <w:lang w:val="fr-FR"/>
        </w:rPr>
        <w:t xml:space="preserve"> CV de </w:t>
      </w:r>
      <w:r w:rsidR="00E6519B" w:rsidRPr="00D053C5">
        <w:rPr>
          <w:lang w:val="fr-FR"/>
        </w:rPr>
        <w:fldChar w:fldCharType="begin">
          <w:ffData>
            <w:name w:val="Adresse"/>
            <w:enabled/>
            <w:calcOnExit w:val="0"/>
            <w:textInput/>
          </w:ffData>
        </w:fldChar>
      </w:r>
      <w:r w:rsidR="00E6519B" w:rsidRPr="00D053C5">
        <w:rPr>
          <w:lang w:val="fr-FR"/>
        </w:rPr>
        <w:instrText xml:space="preserve"> FORMTEXT </w:instrText>
      </w:r>
      <w:r w:rsidR="00E6519B" w:rsidRPr="00D053C5">
        <w:rPr>
          <w:lang w:val="fr-FR"/>
        </w:rPr>
      </w:r>
      <w:r w:rsidR="00E6519B" w:rsidRPr="00D053C5">
        <w:rPr>
          <w:lang w:val="fr-FR"/>
        </w:rPr>
        <w:fldChar w:fldCharType="separate"/>
      </w:r>
      <w:r w:rsidR="00E6519B" w:rsidRPr="00D053C5">
        <w:rPr>
          <w:lang w:val="fr-FR"/>
        </w:rPr>
        <w:t> </w:t>
      </w:r>
      <w:r w:rsidR="00E6519B" w:rsidRPr="00D053C5">
        <w:rPr>
          <w:lang w:val="fr-FR"/>
        </w:rPr>
        <w:t> </w:t>
      </w:r>
      <w:r w:rsidR="00E6519B" w:rsidRPr="00D053C5">
        <w:rPr>
          <w:lang w:val="fr-FR"/>
        </w:rPr>
        <w:t> </w:t>
      </w:r>
      <w:r w:rsidR="00E6519B" w:rsidRPr="00D053C5">
        <w:rPr>
          <w:lang w:val="fr-FR"/>
        </w:rPr>
        <w:t> </w:t>
      </w:r>
      <w:r w:rsidR="00E6519B" w:rsidRPr="00D053C5">
        <w:rPr>
          <w:lang w:val="fr-FR"/>
        </w:rPr>
        <w:t> </w:t>
      </w:r>
      <w:r w:rsidR="00E6519B" w:rsidRPr="00D053C5">
        <w:rPr>
          <w:lang w:val="fr-FR"/>
        </w:rPr>
        <w:fldChar w:fldCharType="end"/>
      </w:r>
      <w:proofErr w:type="spellStart"/>
      <w:r w:rsidR="00E6519B" w:rsidRPr="00D053C5">
        <w:rPr>
          <w:rStyle w:val="Explication"/>
          <w:i/>
          <w:sz w:val="16"/>
          <w:szCs w:val="16"/>
          <w:highlight w:val="yellow"/>
          <w:lang w:val="fr-FR"/>
        </w:rPr>
        <w:t>Schlüsselperson</w:t>
      </w:r>
      <w:proofErr w:type="spellEnd"/>
      <w:r w:rsidR="00E6519B" w:rsidRPr="00D053C5">
        <w:rPr>
          <w:rStyle w:val="Explication"/>
          <w:i/>
          <w:sz w:val="16"/>
          <w:szCs w:val="16"/>
          <w:highlight w:val="yellow"/>
          <w:lang w:val="fr-FR"/>
        </w:rPr>
        <w:t xml:space="preserve"> </w:t>
      </w:r>
      <w:r>
        <w:rPr>
          <w:lang w:val="fr-FR"/>
        </w:rPr>
        <w:t>doit être joint en annexe n°</w:t>
      </w:r>
      <w:r w:rsidR="00E6519B" w:rsidRPr="00D053C5">
        <w:rPr>
          <w:b/>
          <w:lang w:val="fr-FR"/>
        </w:rPr>
        <w:t>9</w:t>
      </w:r>
      <w:r w:rsidR="00E6519B" w:rsidRPr="00D053C5">
        <w:rPr>
          <w:lang w:val="fr-FR"/>
        </w:rPr>
        <w:t>.</w:t>
      </w:r>
      <w:r w:rsidR="00E6519B" w:rsidRPr="00D053C5">
        <w:rPr>
          <w:rStyle w:val="Explication"/>
          <w:i/>
          <w:sz w:val="16"/>
          <w:szCs w:val="16"/>
          <w:highlight w:val="yellow"/>
          <w:lang w:val="fr-FR"/>
        </w:rPr>
        <w:t xml:space="preserve"> </w:t>
      </w:r>
      <w:proofErr w:type="spellStart"/>
      <w:r w:rsidR="00E6519B" w:rsidRPr="00D053C5">
        <w:rPr>
          <w:rStyle w:val="Explication"/>
          <w:i/>
          <w:sz w:val="16"/>
          <w:szCs w:val="16"/>
          <w:highlight w:val="yellow"/>
          <w:lang w:val="fr-FR"/>
        </w:rPr>
        <w:t>Ev</w:t>
      </w:r>
      <w:proofErr w:type="spellEnd"/>
      <w:r w:rsidR="00E6519B" w:rsidRPr="00D053C5">
        <w:rPr>
          <w:rStyle w:val="Explication"/>
          <w:i/>
          <w:sz w:val="16"/>
          <w:szCs w:val="16"/>
          <w:highlight w:val="yellow"/>
          <w:lang w:val="fr-FR"/>
        </w:rPr>
        <w:t xml:space="preserve">. </w:t>
      </w:r>
      <w:proofErr w:type="spellStart"/>
      <w:r w:rsidR="00E6519B" w:rsidRPr="00D053C5">
        <w:rPr>
          <w:rStyle w:val="Explication"/>
          <w:i/>
          <w:sz w:val="16"/>
          <w:szCs w:val="16"/>
          <w:highlight w:val="yellow"/>
          <w:lang w:val="fr-FR"/>
        </w:rPr>
        <w:t>Beilagenummer</w:t>
      </w:r>
      <w:proofErr w:type="spellEnd"/>
      <w:r w:rsidR="00E6519B" w:rsidRPr="00D053C5">
        <w:rPr>
          <w:rStyle w:val="Explication"/>
          <w:i/>
          <w:sz w:val="16"/>
          <w:szCs w:val="16"/>
          <w:highlight w:val="yellow"/>
          <w:lang w:val="fr-FR"/>
        </w:rPr>
        <w:t xml:space="preserve"> </w:t>
      </w:r>
      <w:proofErr w:type="spellStart"/>
      <w:r w:rsidR="00E6519B" w:rsidRPr="00D053C5">
        <w:rPr>
          <w:rStyle w:val="Explication"/>
          <w:i/>
          <w:sz w:val="16"/>
          <w:szCs w:val="16"/>
          <w:highlight w:val="yellow"/>
          <w:lang w:val="fr-FR"/>
        </w:rPr>
        <w:t>anpassen</w:t>
      </w:r>
      <w:proofErr w:type="spellEnd"/>
    </w:p>
    <w:p w14:paraId="236FBFC0" w14:textId="77777777" w:rsidR="00E6519B" w:rsidRPr="00D053C5" w:rsidRDefault="00E6519B" w:rsidP="00E6519B">
      <w:pPr>
        <w:pStyle w:val="Listenabsatz"/>
        <w:tabs>
          <w:tab w:val="left" w:pos="3261"/>
          <w:tab w:val="left" w:pos="3402"/>
        </w:tabs>
        <w:spacing w:before="20" w:after="20" w:line="240" w:lineRule="atLeast"/>
        <w:ind w:left="709"/>
        <w:jc w:val="left"/>
        <w:rPr>
          <w:lang w:val="fr-FR"/>
        </w:rPr>
      </w:pPr>
    </w:p>
    <w:p w14:paraId="111BFFAC" w14:textId="692EF079" w:rsidR="00E6519B" w:rsidRPr="00D053C5" w:rsidRDefault="00AB2494" w:rsidP="00E6519B">
      <w:pPr>
        <w:tabs>
          <w:tab w:val="left" w:pos="993"/>
        </w:tabs>
        <w:spacing w:before="20" w:after="20"/>
        <w:ind w:left="709"/>
        <w:rPr>
          <w:i/>
          <w:color w:val="0000FF"/>
          <w:lang w:val="fr-FR"/>
        </w:rPr>
      </w:pPr>
      <w:r>
        <w:rPr>
          <w:b/>
          <w:lang w:val="fr-FR"/>
        </w:rPr>
        <w:t>Objet de référence de</w:t>
      </w:r>
      <w:r w:rsidR="00E6519B" w:rsidRPr="00D053C5">
        <w:rPr>
          <w:b/>
          <w:lang w:val="fr-FR"/>
        </w:rPr>
        <w:t xml:space="preserve"> </w:t>
      </w:r>
      <w:r w:rsidR="00E6519B" w:rsidRPr="00D053C5">
        <w:rPr>
          <w:b/>
          <w:lang w:val="fr-FR"/>
        </w:rPr>
        <w:fldChar w:fldCharType="begin">
          <w:ffData>
            <w:name w:val="Adresse"/>
            <w:enabled/>
            <w:calcOnExit w:val="0"/>
            <w:textInput/>
          </w:ffData>
        </w:fldChar>
      </w:r>
      <w:r w:rsidR="00E6519B" w:rsidRPr="00D053C5">
        <w:rPr>
          <w:b/>
          <w:lang w:val="fr-FR"/>
        </w:rPr>
        <w:instrText xml:space="preserve"> FORMTEXT </w:instrText>
      </w:r>
      <w:r w:rsidR="00E6519B" w:rsidRPr="00D053C5">
        <w:rPr>
          <w:b/>
          <w:lang w:val="fr-FR"/>
        </w:rPr>
      </w:r>
      <w:r w:rsidR="00E6519B" w:rsidRPr="00D053C5">
        <w:rPr>
          <w:b/>
          <w:lang w:val="fr-FR"/>
        </w:rPr>
        <w:fldChar w:fldCharType="separate"/>
      </w:r>
      <w:r w:rsidR="00E6519B" w:rsidRPr="00D053C5">
        <w:rPr>
          <w:b/>
          <w:lang w:val="fr-FR"/>
        </w:rPr>
        <w:t> </w:t>
      </w:r>
      <w:r w:rsidR="00E6519B" w:rsidRPr="00D053C5">
        <w:rPr>
          <w:b/>
          <w:lang w:val="fr-FR"/>
        </w:rPr>
        <w:t> </w:t>
      </w:r>
      <w:r w:rsidR="00E6519B" w:rsidRPr="00D053C5">
        <w:rPr>
          <w:b/>
          <w:lang w:val="fr-FR"/>
        </w:rPr>
        <w:t> </w:t>
      </w:r>
      <w:r w:rsidR="00E6519B" w:rsidRPr="00D053C5">
        <w:rPr>
          <w:b/>
          <w:lang w:val="fr-FR"/>
        </w:rPr>
        <w:t> </w:t>
      </w:r>
      <w:r w:rsidR="00E6519B" w:rsidRPr="00D053C5">
        <w:rPr>
          <w:b/>
          <w:lang w:val="fr-FR"/>
        </w:rPr>
        <w:t> </w:t>
      </w:r>
      <w:r w:rsidR="00E6519B" w:rsidRPr="00D053C5">
        <w:rPr>
          <w:b/>
          <w:lang w:val="fr-FR"/>
        </w:rPr>
        <w:fldChar w:fldCharType="end"/>
      </w:r>
      <w:proofErr w:type="spellStart"/>
      <w:r w:rsidR="00E6519B" w:rsidRPr="00D053C5">
        <w:rPr>
          <w:rStyle w:val="Explication"/>
          <w:i/>
          <w:sz w:val="16"/>
          <w:szCs w:val="16"/>
          <w:highlight w:val="yellow"/>
          <w:lang w:val="fr-FR"/>
        </w:rPr>
        <w:t>Schlüsselperson</w:t>
      </w:r>
      <w:proofErr w:type="spellEnd"/>
      <w:r w:rsidR="00E6519B" w:rsidRPr="00D053C5">
        <w:rPr>
          <w:rStyle w:val="Explication"/>
          <w:i/>
          <w:sz w:val="16"/>
          <w:szCs w:val="16"/>
          <w:highlight w:val="yellow"/>
          <w:lang w:val="fr-FR"/>
        </w:rPr>
        <w:t xml:space="preserve"> </w:t>
      </w:r>
    </w:p>
    <w:p w14:paraId="7A2C1191" w14:textId="2D78B1CA" w:rsidR="00E6519B" w:rsidRPr="00D053C5" w:rsidRDefault="00AB2494" w:rsidP="00E6519B">
      <w:pPr>
        <w:tabs>
          <w:tab w:val="left" w:pos="4820"/>
        </w:tabs>
        <w:spacing w:before="60" w:after="60" w:line="280" w:lineRule="atLeast"/>
        <w:ind w:left="709"/>
        <w:rPr>
          <w:lang w:val="fr-FR"/>
        </w:rPr>
      </w:pPr>
      <w:r>
        <w:rPr>
          <w:lang w:val="fr-FR"/>
        </w:rPr>
        <w:t xml:space="preserve">Titre abrégé du </w:t>
      </w:r>
      <w:proofErr w:type="gramStart"/>
      <w:r>
        <w:rPr>
          <w:lang w:val="fr-FR"/>
        </w:rPr>
        <w:t>projet</w:t>
      </w:r>
      <w:r w:rsidR="00E6519B" w:rsidRPr="00D053C5">
        <w:rPr>
          <w:lang w:val="fr-FR"/>
        </w:rPr>
        <w:t>:</w:t>
      </w:r>
      <w:proofErr w:type="gramEnd"/>
      <w:r w:rsidR="00E6519B" w:rsidRPr="00D053C5">
        <w:rPr>
          <w:lang w:val="fr-FR"/>
        </w:rPr>
        <w:tab/>
      </w:r>
      <w:r w:rsidR="00E6519B" w:rsidRPr="00D053C5">
        <w:rPr>
          <w:noProof/>
          <w:color w:val="0000FF"/>
          <w:lang w:val="fr-FR"/>
        </w:rPr>
        <w:fldChar w:fldCharType="begin">
          <w:ffData>
            <w:name w:val="Adresse"/>
            <w:enabled/>
            <w:calcOnExit w:val="0"/>
            <w:textInput/>
          </w:ffData>
        </w:fldChar>
      </w:r>
      <w:r w:rsidR="00E6519B" w:rsidRPr="00D053C5">
        <w:rPr>
          <w:noProof/>
          <w:color w:val="0000FF"/>
          <w:lang w:val="fr-FR"/>
        </w:rPr>
        <w:instrText xml:space="preserve"> FORMTEXT </w:instrText>
      </w:r>
      <w:r w:rsidR="00E6519B" w:rsidRPr="00D053C5">
        <w:rPr>
          <w:noProof/>
          <w:color w:val="0000FF"/>
          <w:lang w:val="fr-FR"/>
        </w:rPr>
      </w:r>
      <w:r w:rsidR="00E6519B" w:rsidRPr="00D053C5">
        <w:rPr>
          <w:noProof/>
          <w:color w:val="0000FF"/>
          <w:lang w:val="fr-FR"/>
        </w:rPr>
        <w:fldChar w:fldCharType="separate"/>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fldChar w:fldCharType="end"/>
      </w:r>
    </w:p>
    <w:p w14:paraId="07AAEEB3" w14:textId="7F0EA9B7" w:rsidR="00E6519B" w:rsidRPr="00D053C5" w:rsidRDefault="00E6519B" w:rsidP="00E6519B">
      <w:pPr>
        <w:tabs>
          <w:tab w:val="left" w:pos="4820"/>
        </w:tabs>
        <w:spacing w:before="60" w:after="60" w:line="280" w:lineRule="atLeast"/>
        <w:ind w:left="709"/>
        <w:rPr>
          <w:lang w:val="fr-FR"/>
        </w:rPr>
      </w:pPr>
      <w:proofErr w:type="gramStart"/>
      <w:r w:rsidRPr="00D053C5">
        <w:rPr>
          <w:lang w:val="fr-FR"/>
        </w:rPr>
        <w:t>A</w:t>
      </w:r>
      <w:r w:rsidR="00AB2494">
        <w:rPr>
          <w:lang w:val="fr-FR"/>
        </w:rPr>
        <w:t>djudicateur</w:t>
      </w:r>
      <w:r w:rsidRPr="00D053C5">
        <w:rPr>
          <w:lang w:val="fr-FR"/>
        </w:rPr>
        <w:t>:</w:t>
      </w:r>
      <w:proofErr w:type="gramEnd"/>
      <w:r w:rsidRPr="00D053C5">
        <w:rPr>
          <w:lang w:val="fr-FR"/>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fldChar w:fldCharType="end"/>
      </w:r>
    </w:p>
    <w:p w14:paraId="439408CB" w14:textId="129D36A4" w:rsidR="00E6519B" w:rsidRPr="00D053C5" w:rsidRDefault="00AB2494" w:rsidP="00E6519B">
      <w:pPr>
        <w:tabs>
          <w:tab w:val="left" w:pos="4820"/>
        </w:tabs>
        <w:spacing w:before="60" w:after="60" w:line="280" w:lineRule="atLeast"/>
        <w:ind w:left="709"/>
        <w:rPr>
          <w:lang w:val="fr-FR"/>
        </w:rPr>
      </w:pPr>
      <w:r>
        <w:rPr>
          <w:lang w:val="fr-FR"/>
        </w:rPr>
        <w:t xml:space="preserve">Description du </w:t>
      </w:r>
      <w:proofErr w:type="gramStart"/>
      <w:r>
        <w:rPr>
          <w:lang w:val="fr-FR"/>
        </w:rPr>
        <w:t>projet</w:t>
      </w:r>
      <w:r w:rsidR="00E6519B" w:rsidRPr="00D053C5">
        <w:rPr>
          <w:lang w:val="fr-FR"/>
        </w:rPr>
        <w:t>:</w:t>
      </w:r>
      <w:proofErr w:type="gramEnd"/>
      <w:r w:rsidR="00E6519B" w:rsidRPr="00D053C5">
        <w:rPr>
          <w:lang w:val="fr-FR"/>
        </w:rPr>
        <w:tab/>
      </w:r>
      <w:r w:rsidR="00E6519B" w:rsidRPr="00D053C5">
        <w:rPr>
          <w:noProof/>
          <w:color w:val="0000FF"/>
          <w:lang w:val="fr-FR"/>
        </w:rPr>
        <w:fldChar w:fldCharType="begin">
          <w:ffData>
            <w:name w:val="Adresse"/>
            <w:enabled/>
            <w:calcOnExit w:val="0"/>
            <w:textInput/>
          </w:ffData>
        </w:fldChar>
      </w:r>
      <w:r w:rsidR="00E6519B" w:rsidRPr="00D053C5">
        <w:rPr>
          <w:noProof/>
          <w:color w:val="0000FF"/>
          <w:lang w:val="fr-FR"/>
        </w:rPr>
        <w:instrText xml:space="preserve"> FORMTEXT </w:instrText>
      </w:r>
      <w:r w:rsidR="00E6519B" w:rsidRPr="00D053C5">
        <w:rPr>
          <w:noProof/>
          <w:color w:val="0000FF"/>
          <w:lang w:val="fr-FR"/>
        </w:rPr>
      </w:r>
      <w:r w:rsidR="00E6519B" w:rsidRPr="00D053C5">
        <w:rPr>
          <w:noProof/>
          <w:color w:val="0000FF"/>
          <w:lang w:val="fr-FR"/>
        </w:rPr>
        <w:fldChar w:fldCharType="separate"/>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fldChar w:fldCharType="end"/>
      </w:r>
    </w:p>
    <w:p w14:paraId="21221D54" w14:textId="6E6F5A92" w:rsidR="00E6519B" w:rsidRPr="00D053C5" w:rsidRDefault="00AB2494" w:rsidP="00E6519B">
      <w:pPr>
        <w:tabs>
          <w:tab w:val="left" w:pos="4820"/>
        </w:tabs>
        <w:spacing w:before="60" w:after="60" w:line="280" w:lineRule="atLeast"/>
        <w:ind w:left="709"/>
        <w:rPr>
          <w:lang w:val="fr-FR"/>
        </w:rPr>
      </w:pPr>
      <w:r>
        <w:rPr>
          <w:lang w:val="fr-FR"/>
        </w:rPr>
        <w:t xml:space="preserve">Période de </w:t>
      </w:r>
      <w:proofErr w:type="gramStart"/>
      <w:r>
        <w:rPr>
          <w:lang w:val="fr-FR"/>
        </w:rPr>
        <w:t>réalisation</w:t>
      </w:r>
      <w:r w:rsidR="00E6519B" w:rsidRPr="00D053C5">
        <w:rPr>
          <w:lang w:val="fr-FR"/>
        </w:rPr>
        <w:t>:</w:t>
      </w:r>
      <w:proofErr w:type="gramEnd"/>
      <w:r w:rsidR="00E6519B" w:rsidRPr="00D053C5">
        <w:rPr>
          <w:lang w:val="fr-FR"/>
        </w:rPr>
        <w:tab/>
      </w:r>
      <w:r w:rsidR="00E6519B" w:rsidRPr="00D053C5">
        <w:rPr>
          <w:noProof/>
          <w:color w:val="0000FF"/>
          <w:lang w:val="fr-FR"/>
        </w:rPr>
        <w:fldChar w:fldCharType="begin">
          <w:ffData>
            <w:name w:val="Adresse"/>
            <w:enabled/>
            <w:calcOnExit w:val="0"/>
            <w:textInput/>
          </w:ffData>
        </w:fldChar>
      </w:r>
      <w:r w:rsidR="00E6519B" w:rsidRPr="00D053C5">
        <w:rPr>
          <w:noProof/>
          <w:color w:val="0000FF"/>
          <w:lang w:val="fr-FR"/>
        </w:rPr>
        <w:instrText xml:space="preserve"> FORMTEXT </w:instrText>
      </w:r>
      <w:r w:rsidR="00E6519B" w:rsidRPr="00D053C5">
        <w:rPr>
          <w:noProof/>
          <w:color w:val="0000FF"/>
          <w:lang w:val="fr-FR"/>
        </w:rPr>
      </w:r>
      <w:r w:rsidR="00E6519B" w:rsidRPr="00D053C5">
        <w:rPr>
          <w:noProof/>
          <w:color w:val="0000FF"/>
          <w:lang w:val="fr-FR"/>
        </w:rPr>
        <w:fldChar w:fldCharType="separate"/>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fldChar w:fldCharType="end"/>
      </w:r>
    </w:p>
    <w:p w14:paraId="34CBE13B" w14:textId="16096864" w:rsidR="00E6519B" w:rsidRPr="00D053C5" w:rsidRDefault="00AB2494" w:rsidP="00E6519B">
      <w:pPr>
        <w:tabs>
          <w:tab w:val="left" w:pos="4820"/>
        </w:tabs>
        <w:spacing w:before="60" w:after="60" w:line="280" w:lineRule="atLeast"/>
        <w:ind w:left="709"/>
        <w:rPr>
          <w:lang w:val="fr-FR"/>
        </w:rPr>
      </w:pPr>
      <w:r>
        <w:rPr>
          <w:lang w:val="fr-FR"/>
        </w:rPr>
        <w:t xml:space="preserve">Montant du </w:t>
      </w:r>
      <w:proofErr w:type="gramStart"/>
      <w:r>
        <w:rPr>
          <w:lang w:val="fr-FR"/>
        </w:rPr>
        <w:t>marché</w:t>
      </w:r>
      <w:r w:rsidR="00E6519B" w:rsidRPr="00D053C5">
        <w:rPr>
          <w:lang w:val="fr-FR"/>
        </w:rPr>
        <w:t>:</w:t>
      </w:r>
      <w:proofErr w:type="gramEnd"/>
      <w:r w:rsidR="00E6519B" w:rsidRPr="00D053C5">
        <w:rPr>
          <w:lang w:val="fr-FR"/>
        </w:rPr>
        <w:tab/>
      </w:r>
      <w:r w:rsidR="00E6519B" w:rsidRPr="00D053C5">
        <w:rPr>
          <w:noProof/>
          <w:color w:val="0000FF"/>
          <w:lang w:val="fr-FR"/>
        </w:rPr>
        <w:fldChar w:fldCharType="begin">
          <w:ffData>
            <w:name w:val="Adresse"/>
            <w:enabled/>
            <w:calcOnExit w:val="0"/>
            <w:textInput/>
          </w:ffData>
        </w:fldChar>
      </w:r>
      <w:r w:rsidR="00E6519B" w:rsidRPr="00D053C5">
        <w:rPr>
          <w:noProof/>
          <w:color w:val="0000FF"/>
          <w:lang w:val="fr-FR"/>
        </w:rPr>
        <w:instrText xml:space="preserve"> FORMTEXT </w:instrText>
      </w:r>
      <w:r w:rsidR="00E6519B" w:rsidRPr="00D053C5">
        <w:rPr>
          <w:noProof/>
          <w:color w:val="0000FF"/>
          <w:lang w:val="fr-FR"/>
        </w:rPr>
      </w:r>
      <w:r w:rsidR="00E6519B" w:rsidRPr="00D053C5">
        <w:rPr>
          <w:noProof/>
          <w:color w:val="0000FF"/>
          <w:lang w:val="fr-FR"/>
        </w:rPr>
        <w:fldChar w:fldCharType="separate"/>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fldChar w:fldCharType="end"/>
      </w:r>
    </w:p>
    <w:p w14:paraId="0C8C5360" w14:textId="323A8E96" w:rsidR="00E6519B" w:rsidRPr="00D053C5" w:rsidRDefault="00AB2494" w:rsidP="00E6519B">
      <w:pPr>
        <w:tabs>
          <w:tab w:val="left" w:pos="4820"/>
        </w:tabs>
        <w:spacing w:before="60" w:after="60" w:line="280" w:lineRule="atLeast"/>
        <w:ind w:left="709"/>
        <w:rPr>
          <w:lang w:val="fr-FR"/>
        </w:rPr>
      </w:pPr>
      <w:r>
        <w:rPr>
          <w:lang w:val="fr-FR"/>
        </w:rPr>
        <w:t xml:space="preserve">État d’avancement </w:t>
      </w:r>
      <w:proofErr w:type="gramStart"/>
      <w:r>
        <w:rPr>
          <w:lang w:val="fr-FR"/>
        </w:rPr>
        <w:t>actuel</w:t>
      </w:r>
      <w:r w:rsidR="00E6519B" w:rsidRPr="00D053C5">
        <w:rPr>
          <w:lang w:val="fr-FR"/>
        </w:rPr>
        <w:t>:</w:t>
      </w:r>
      <w:proofErr w:type="gramEnd"/>
      <w:r w:rsidR="00E6519B" w:rsidRPr="00D053C5">
        <w:rPr>
          <w:lang w:val="fr-FR"/>
        </w:rPr>
        <w:tab/>
      </w:r>
      <w:r w:rsidR="00E6519B" w:rsidRPr="00D053C5">
        <w:rPr>
          <w:noProof/>
          <w:color w:val="0000FF"/>
          <w:lang w:val="fr-FR"/>
        </w:rPr>
        <w:fldChar w:fldCharType="begin">
          <w:ffData>
            <w:name w:val="Adresse"/>
            <w:enabled/>
            <w:calcOnExit w:val="0"/>
            <w:textInput/>
          </w:ffData>
        </w:fldChar>
      </w:r>
      <w:r w:rsidR="00E6519B" w:rsidRPr="00D053C5">
        <w:rPr>
          <w:noProof/>
          <w:color w:val="0000FF"/>
          <w:lang w:val="fr-FR"/>
        </w:rPr>
        <w:instrText xml:space="preserve"> FORMTEXT </w:instrText>
      </w:r>
      <w:r w:rsidR="00E6519B" w:rsidRPr="00D053C5">
        <w:rPr>
          <w:noProof/>
          <w:color w:val="0000FF"/>
          <w:lang w:val="fr-FR"/>
        </w:rPr>
      </w:r>
      <w:r w:rsidR="00E6519B" w:rsidRPr="00D053C5">
        <w:rPr>
          <w:noProof/>
          <w:color w:val="0000FF"/>
          <w:lang w:val="fr-FR"/>
        </w:rPr>
        <w:fldChar w:fldCharType="separate"/>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fldChar w:fldCharType="end"/>
      </w:r>
    </w:p>
    <w:p w14:paraId="7E675387" w14:textId="5214059F" w:rsidR="00E6519B" w:rsidRPr="00D053C5" w:rsidRDefault="00AB2494" w:rsidP="00E6519B">
      <w:pPr>
        <w:tabs>
          <w:tab w:val="left" w:pos="4820"/>
        </w:tabs>
        <w:spacing w:before="60" w:after="60" w:line="280" w:lineRule="atLeast"/>
        <w:ind w:left="709"/>
        <w:rPr>
          <w:lang w:val="fr-FR"/>
        </w:rPr>
      </w:pPr>
      <w:r>
        <w:rPr>
          <w:lang w:val="fr-FR"/>
        </w:rPr>
        <w:lastRenderedPageBreak/>
        <w:t xml:space="preserve">Coûts de construction EES du </w:t>
      </w:r>
      <w:proofErr w:type="gramStart"/>
      <w:r>
        <w:rPr>
          <w:lang w:val="fr-FR"/>
        </w:rPr>
        <w:t>projet</w:t>
      </w:r>
      <w:r w:rsidR="00E6519B" w:rsidRPr="00D053C5">
        <w:rPr>
          <w:lang w:val="fr-FR"/>
        </w:rPr>
        <w:t>:</w:t>
      </w:r>
      <w:proofErr w:type="gramEnd"/>
      <w:r w:rsidR="00E6519B" w:rsidRPr="00D053C5">
        <w:rPr>
          <w:lang w:val="fr-FR"/>
        </w:rPr>
        <w:tab/>
      </w:r>
      <w:r w:rsidR="00E6519B" w:rsidRPr="00D053C5">
        <w:rPr>
          <w:noProof/>
          <w:color w:val="0000FF"/>
          <w:lang w:val="fr-FR"/>
        </w:rPr>
        <w:fldChar w:fldCharType="begin">
          <w:ffData>
            <w:name w:val="Adresse"/>
            <w:enabled/>
            <w:calcOnExit w:val="0"/>
            <w:textInput/>
          </w:ffData>
        </w:fldChar>
      </w:r>
      <w:r w:rsidR="00E6519B" w:rsidRPr="00D053C5">
        <w:rPr>
          <w:noProof/>
          <w:color w:val="0000FF"/>
          <w:lang w:val="fr-FR"/>
        </w:rPr>
        <w:instrText xml:space="preserve"> FORMTEXT </w:instrText>
      </w:r>
      <w:r w:rsidR="00E6519B" w:rsidRPr="00D053C5">
        <w:rPr>
          <w:noProof/>
          <w:color w:val="0000FF"/>
          <w:lang w:val="fr-FR"/>
        </w:rPr>
      </w:r>
      <w:r w:rsidR="00E6519B" w:rsidRPr="00D053C5">
        <w:rPr>
          <w:noProof/>
          <w:color w:val="0000FF"/>
          <w:lang w:val="fr-FR"/>
        </w:rPr>
        <w:fldChar w:fldCharType="separate"/>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fldChar w:fldCharType="end"/>
      </w:r>
    </w:p>
    <w:p w14:paraId="5CFC5116" w14:textId="67F0BAAC" w:rsidR="00E6519B" w:rsidRPr="00D053C5" w:rsidRDefault="00AB2494" w:rsidP="00E6519B">
      <w:pPr>
        <w:tabs>
          <w:tab w:val="left" w:pos="4820"/>
        </w:tabs>
        <w:spacing w:before="60" w:after="60"/>
        <w:ind w:left="709"/>
        <w:rPr>
          <w:color w:val="0000FF"/>
          <w:lang w:val="fr-FR"/>
        </w:rPr>
      </w:pPr>
      <w:r>
        <w:rPr>
          <w:lang w:val="fr-FR"/>
        </w:rPr>
        <w:t>Travaux / prestations exécutés par la personne</w:t>
      </w:r>
      <w:r w:rsidRPr="00D053C5">
        <w:rPr>
          <w:lang w:val="fr-FR"/>
        </w:rPr>
        <w:t xml:space="preserve"> </w:t>
      </w:r>
      <w:r w:rsidR="00E6519B" w:rsidRPr="00D053C5">
        <w:rPr>
          <w:lang w:val="fr-FR"/>
        </w:rPr>
        <w:br/>
      </w:r>
      <w:r>
        <w:rPr>
          <w:lang w:val="fr-FR"/>
        </w:rPr>
        <w:t>clé (indications concernant la fonction et la</w:t>
      </w:r>
      <w:r w:rsidRPr="00D053C5">
        <w:rPr>
          <w:lang w:val="fr-FR"/>
        </w:rPr>
        <w:t xml:space="preserve"> </w:t>
      </w:r>
      <w:r w:rsidR="00E6519B" w:rsidRPr="00D053C5">
        <w:rPr>
          <w:lang w:val="fr-FR"/>
        </w:rPr>
        <w:br/>
      </w:r>
      <w:r>
        <w:rPr>
          <w:lang w:val="fr-FR"/>
        </w:rPr>
        <w:t>période</w:t>
      </w:r>
      <w:proofErr w:type="gramStart"/>
      <w:r w:rsidR="00E6519B" w:rsidRPr="00D053C5">
        <w:rPr>
          <w:lang w:val="fr-FR"/>
        </w:rPr>
        <w:t>):</w:t>
      </w:r>
      <w:proofErr w:type="gramEnd"/>
      <w:r w:rsidR="00E6519B" w:rsidRPr="00D053C5">
        <w:rPr>
          <w:lang w:val="fr-FR"/>
        </w:rPr>
        <w:tab/>
      </w:r>
      <w:r w:rsidR="00E6519B" w:rsidRPr="00D053C5">
        <w:rPr>
          <w:color w:val="0000FF"/>
          <w:lang w:val="fr-FR"/>
        </w:rPr>
        <w:fldChar w:fldCharType="begin">
          <w:ffData>
            <w:name w:val="Adresse"/>
            <w:enabled/>
            <w:calcOnExit w:val="0"/>
            <w:textInput/>
          </w:ffData>
        </w:fldChar>
      </w:r>
      <w:r w:rsidR="00E6519B" w:rsidRPr="00D053C5">
        <w:rPr>
          <w:color w:val="0000FF"/>
          <w:lang w:val="fr-FR"/>
        </w:rPr>
        <w:instrText xml:space="preserve"> FORMTEXT </w:instrText>
      </w:r>
      <w:r w:rsidR="00E6519B" w:rsidRPr="00D053C5">
        <w:rPr>
          <w:color w:val="0000FF"/>
          <w:lang w:val="fr-FR"/>
        </w:rPr>
      </w:r>
      <w:r w:rsidR="00E6519B" w:rsidRPr="00D053C5">
        <w:rPr>
          <w:color w:val="0000FF"/>
          <w:lang w:val="fr-FR"/>
        </w:rPr>
        <w:fldChar w:fldCharType="separate"/>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noProof/>
          <w:color w:val="0000FF"/>
          <w:lang w:val="fr-FR"/>
        </w:rPr>
        <w:t> </w:t>
      </w:r>
      <w:r w:rsidR="00E6519B" w:rsidRPr="00D053C5">
        <w:rPr>
          <w:color w:val="0000FF"/>
          <w:lang w:val="fr-FR"/>
        </w:rPr>
        <w:fldChar w:fldCharType="end"/>
      </w:r>
    </w:p>
    <w:p w14:paraId="56BF9A53" w14:textId="01AEE8AB" w:rsidR="00E6519B" w:rsidRPr="00D053C5" w:rsidRDefault="00AB2494" w:rsidP="00E6519B">
      <w:pPr>
        <w:tabs>
          <w:tab w:val="left" w:pos="4820"/>
        </w:tabs>
        <w:spacing w:before="180"/>
        <w:ind w:left="709"/>
        <w:rPr>
          <w:lang w:val="fr-FR"/>
        </w:rPr>
      </w:pPr>
      <w:r>
        <w:rPr>
          <w:lang w:val="fr-FR"/>
        </w:rPr>
        <w:t xml:space="preserve">Personne de contact de l’adjudicateur de référence habilitée à fournir des </w:t>
      </w:r>
      <w:proofErr w:type="gramStart"/>
      <w:r>
        <w:rPr>
          <w:lang w:val="fr-FR"/>
        </w:rPr>
        <w:t>renseignements</w:t>
      </w:r>
      <w:r w:rsidR="00E6519B" w:rsidRPr="00D053C5">
        <w:rPr>
          <w:lang w:val="fr-FR"/>
        </w:rPr>
        <w:t>:</w:t>
      </w:r>
      <w:proofErr w:type="gramEnd"/>
    </w:p>
    <w:p w14:paraId="0F903A1F" w14:textId="39927F84" w:rsidR="00E6519B" w:rsidRPr="00D053C5" w:rsidRDefault="00E6519B" w:rsidP="00E6519B">
      <w:pPr>
        <w:tabs>
          <w:tab w:val="left" w:pos="4820"/>
        </w:tabs>
        <w:spacing w:before="60" w:after="60" w:line="280" w:lineRule="exact"/>
        <w:ind w:left="709"/>
        <w:jc w:val="both"/>
        <w:rPr>
          <w:szCs w:val="22"/>
          <w:lang w:val="fr-FR" w:eastAsia="de-DE"/>
        </w:rPr>
      </w:pPr>
      <w:proofErr w:type="gramStart"/>
      <w:r w:rsidRPr="00D053C5">
        <w:rPr>
          <w:szCs w:val="22"/>
          <w:lang w:val="fr-FR" w:eastAsia="de-DE"/>
        </w:rPr>
        <w:t>F</w:t>
      </w:r>
      <w:r w:rsidR="00AB2494">
        <w:rPr>
          <w:szCs w:val="22"/>
          <w:lang w:val="fr-FR" w:eastAsia="de-DE"/>
        </w:rPr>
        <w:t>onction</w:t>
      </w:r>
      <w:r w:rsidRPr="00D053C5">
        <w:rPr>
          <w:szCs w:val="22"/>
          <w:lang w:val="fr-FR" w:eastAsia="de-DE"/>
        </w:rPr>
        <w:t>:</w:t>
      </w:r>
      <w:proofErr w:type="gramEnd"/>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fldChar w:fldCharType="end"/>
      </w:r>
    </w:p>
    <w:p w14:paraId="2B12742E" w14:textId="7816F63A" w:rsidR="00E6519B" w:rsidRPr="00D053C5" w:rsidRDefault="00E6519B" w:rsidP="00E6519B">
      <w:pPr>
        <w:tabs>
          <w:tab w:val="left" w:pos="4820"/>
        </w:tabs>
        <w:spacing w:before="60" w:after="60" w:line="280" w:lineRule="exact"/>
        <w:ind w:left="709"/>
        <w:jc w:val="both"/>
        <w:rPr>
          <w:szCs w:val="22"/>
          <w:lang w:val="fr-FR" w:eastAsia="de-DE"/>
        </w:rPr>
      </w:pPr>
      <w:proofErr w:type="gramStart"/>
      <w:r w:rsidRPr="00D053C5">
        <w:rPr>
          <w:szCs w:val="22"/>
          <w:lang w:val="fr-FR" w:eastAsia="de-DE"/>
        </w:rPr>
        <w:t>N</w:t>
      </w:r>
      <w:r w:rsidR="00AB2494">
        <w:rPr>
          <w:szCs w:val="22"/>
          <w:lang w:val="fr-FR" w:eastAsia="de-DE"/>
        </w:rPr>
        <w:t>o</w:t>
      </w:r>
      <w:r w:rsidRPr="00D053C5">
        <w:rPr>
          <w:szCs w:val="22"/>
          <w:lang w:val="fr-FR" w:eastAsia="de-DE"/>
        </w:rPr>
        <w:t>m:</w:t>
      </w:r>
      <w:proofErr w:type="gramEnd"/>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fldChar w:fldCharType="end"/>
      </w:r>
    </w:p>
    <w:p w14:paraId="7DFFD609" w14:textId="77777777" w:rsidR="00E6519B" w:rsidRPr="00D053C5" w:rsidRDefault="00E6519B" w:rsidP="00E6519B">
      <w:pPr>
        <w:tabs>
          <w:tab w:val="left" w:pos="4820"/>
        </w:tabs>
        <w:spacing w:before="60" w:after="60" w:line="280" w:lineRule="exact"/>
        <w:ind w:left="709"/>
        <w:jc w:val="both"/>
        <w:rPr>
          <w:szCs w:val="22"/>
          <w:lang w:val="fr-FR" w:eastAsia="de-DE"/>
        </w:rPr>
      </w:pPr>
      <w:proofErr w:type="gramStart"/>
      <w:r w:rsidRPr="00D053C5">
        <w:rPr>
          <w:szCs w:val="22"/>
          <w:lang w:val="fr-FR" w:eastAsia="de-DE"/>
        </w:rPr>
        <w:t>Adresse:</w:t>
      </w:r>
      <w:proofErr w:type="gramEnd"/>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fldChar w:fldCharType="end"/>
      </w:r>
    </w:p>
    <w:p w14:paraId="5AC3027E" w14:textId="2571716C" w:rsidR="00E6519B" w:rsidRPr="00D053C5" w:rsidRDefault="00E6519B" w:rsidP="00E6519B">
      <w:pPr>
        <w:tabs>
          <w:tab w:val="left" w:pos="4820"/>
        </w:tabs>
        <w:spacing w:before="60" w:after="60" w:line="280" w:lineRule="exact"/>
        <w:ind w:left="709"/>
        <w:jc w:val="both"/>
        <w:rPr>
          <w:szCs w:val="22"/>
          <w:lang w:val="fr-FR" w:eastAsia="de-DE"/>
        </w:rPr>
      </w:pPr>
      <w:proofErr w:type="gramStart"/>
      <w:r w:rsidRPr="00D053C5">
        <w:rPr>
          <w:szCs w:val="22"/>
          <w:lang w:val="fr-FR" w:eastAsia="de-DE"/>
        </w:rPr>
        <w:t>E</w:t>
      </w:r>
      <w:r w:rsidR="00AB2494">
        <w:rPr>
          <w:szCs w:val="22"/>
          <w:lang w:val="fr-FR" w:eastAsia="de-DE"/>
        </w:rPr>
        <w:t>-m</w:t>
      </w:r>
      <w:r w:rsidRPr="00D053C5">
        <w:rPr>
          <w:szCs w:val="22"/>
          <w:lang w:val="fr-FR" w:eastAsia="de-DE"/>
        </w:rPr>
        <w:t>ail:</w:t>
      </w:r>
      <w:proofErr w:type="gramEnd"/>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fldChar w:fldCharType="end"/>
      </w:r>
    </w:p>
    <w:p w14:paraId="649C5E5C" w14:textId="07F8F233" w:rsidR="00E6519B" w:rsidRPr="00D053C5" w:rsidRDefault="00E6519B" w:rsidP="00E6519B">
      <w:pPr>
        <w:tabs>
          <w:tab w:val="left" w:pos="4820"/>
        </w:tabs>
        <w:spacing w:before="60" w:after="60" w:line="280" w:lineRule="exact"/>
        <w:ind w:left="709"/>
        <w:jc w:val="both"/>
        <w:rPr>
          <w:szCs w:val="22"/>
          <w:lang w:val="fr-FR" w:eastAsia="de-DE"/>
        </w:rPr>
      </w:pPr>
      <w:proofErr w:type="gramStart"/>
      <w:r w:rsidRPr="00D053C5">
        <w:rPr>
          <w:szCs w:val="22"/>
          <w:lang w:val="fr-FR" w:eastAsia="de-DE"/>
        </w:rPr>
        <w:t>T</w:t>
      </w:r>
      <w:r w:rsidR="00AB2494">
        <w:rPr>
          <w:szCs w:val="22"/>
          <w:lang w:val="fr-FR" w:eastAsia="de-DE"/>
        </w:rPr>
        <w:t>éléphone</w:t>
      </w:r>
      <w:r w:rsidRPr="00D053C5">
        <w:rPr>
          <w:szCs w:val="22"/>
          <w:lang w:val="fr-FR" w:eastAsia="de-DE"/>
        </w:rPr>
        <w:t>:</w:t>
      </w:r>
      <w:proofErr w:type="gramEnd"/>
      <w:r w:rsidRPr="00D053C5">
        <w:rPr>
          <w:szCs w:val="22"/>
          <w:lang w:val="fr-FR" w:eastAsia="de-DE"/>
        </w:rPr>
        <w:tab/>
      </w:r>
      <w:r w:rsidRPr="00D053C5">
        <w:rPr>
          <w:noProof/>
          <w:color w:val="0000FF"/>
          <w:lang w:val="fr-FR"/>
        </w:rPr>
        <w:fldChar w:fldCharType="begin">
          <w:ffData>
            <w:name w:val="Adresse"/>
            <w:enabled/>
            <w:calcOnExit w:val="0"/>
            <w:textInput/>
          </w:ffData>
        </w:fldChar>
      </w:r>
      <w:r w:rsidRPr="00D053C5">
        <w:rPr>
          <w:noProof/>
          <w:color w:val="0000FF"/>
          <w:lang w:val="fr-FR"/>
        </w:rPr>
        <w:instrText xml:space="preserve"> FORMTEXT </w:instrText>
      </w:r>
      <w:r w:rsidRPr="00D053C5">
        <w:rPr>
          <w:noProof/>
          <w:color w:val="0000FF"/>
          <w:lang w:val="fr-FR"/>
        </w:rPr>
      </w:r>
      <w:r w:rsidRPr="00D053C5">
        <w:rPr>
          <w:noProof/>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fldChar w:fldCharType="end"/>
      </w:r>
    </w:p>
    <w:p w14:paraId="5DDCEA14" w14:textId="584B0677" w:rsidR="00E6519B" w:rsidRPr="00D053C5" w:rsidRDefault="00AB2494" w:rsidP="00E6519B">
      <w:pPr>
        <w:tabs>
          <w:tab w:val="left" w:pos="4253"/>
        </w:tabs>
        <w:spacing w:before="180" w:after="120"/>
        <w:ind w:left="709"/>
        <w:rPr>
          <w:b/>
          <w:lang w:val="fr-FR"/>
        </w:rPr>
      </w:pPr>
      <w:r>
        <w:rPr>
          <w:b/>
          <w:lang w:val="fr-FR"/>
        </w:rPr>
        <w:t xml:space="preserve">Dans quel sens le projet de référence indiqué est-il comparable au présent </w:t>
      </w:r>
      <w:proofErr w:type="gramStart"/>
      <w:r>
        <w:rPr>
          <w:b/>
          <w:lang w:val="fr-FR"/>
        </w:rPr>
        <w:t>projet</w:t>
      </w:r>
      <w:r w:rsidR="00E6519B" w:rsidRPr="00D053C5">
        <w:rPr>
          <w:b/>
          <w:lang w:val="fr-FR"/>
        </w:rPr>
        <w:t>?</w:t>
      </w:r>
      <w:proofErr w:type="gramEnd"/>
    </w:p>
    <w:p w14:paraId="7F0CE85D" w14:textId="77777777" w:rsidR="00E6519B" w:rsidRPr="00D053C5" w:rsidRDefault="00E6519B" w:rsidP="00E6519B">
      <w:pPr>
        <w:spacing w:after="120"/>
        <w:ind w:left="709"/>
        <w:rPr>
          <w:color w:val="0000FF"/>
          <w:lang w:val="fr-FR"/>
        </w:rPr>
      </w:pPr>
      <w:r w:rsidRPr="00D053C5">
        <w:rPr>
          <w:color w:val="0000FF"/>
          <w:lang w:val="fr-FR"/>
        </w:rPr>
        <w:fldChar w:fldCharType="begin">
          <w:ffData>
            <w:name w:val="Adresse"/>
            <w:enabled/>
            <w:calcOnExit w:val="0"/>
            <w:textInput/>
          </w:ffData>
        </w:fldChar>
      </w:r>
      <w:r w:rsidRPr="00D053C5">
        <w:rPr>
          <w:color w:val="0000FF"/>
          <w:lang w:val="fr-FR"/>
        </w:rPr>
        <w:instrText xml:space="preserve"> FORMTEXT </w:instrText>
      </w:r>
      <w:r w:rsidRPr="00D053C5">
        <w:rPr>
          <w:color w:val="0000FF"/>
          <w:lang w:val="fr-FR"/>
        </w:rPr>
      </w:r>
      <w:r w:rsidRPr="00D053C5">
        <w:rPr>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color w:val="0000FF"/>
          <w:lang w:val="fr-FR"/>
        </w:rPr>
        <w:fldChar w:fldCharType="end"/>
      </w:r>
    </w:p>
    <w:p w14:paraId="2D3B3597" w14:textId="030D0E50" w:rsidR="00E6519B" w:rsidRPr="00D053C5" w:rsidRDefault="00AB2494" w:rsidP="00E6519B">
      <w:pPr>
        <w:spacing w:before="180" w:after="120"/>
        <w:ind w:left="709"/>
        <w:rPr>
          <w:b/>
          <w:lang w:val="fr-FR"/>
        </w:rPr>
      </w:pPr>
      <w:r>
        <w:rPr>
          <w:b/>
          <w:lang w:val="fr-FR"/>
        </w:rPr>
        <w:t xml:space="preserve">Dans quel sens les travaux réalisés sont-ils comparables au présent </w:t>
      </w:r>
      <w:proofErr w:type="gramStart"/>
      <w:r>
        <w:rPr>
          <w:b/>
          <w:lang w:val="fr-FR"/>
        </w:rPr>
        <w:t>projet</w:t>
      </w:r>
      <w:r w:rsidR="00E6519B" w:rsidRPr="00D053C5">
        <w:rPr>
          <w:b/>
          <w:lang w:val="fr-FR"/>
        </w:rPr>
        <w:t>?</w:t>
      </w:r>
      <w:proofErr w:type="gramEnd"/>
    </w:p>
    <w:p w14:paraId="5383BACB" w14:textId="6ED7EEB7" w:rsidR="00E6519B" w:rsidRPr="00D053C5" w:rsidRDefault="00E6519B" w:rsidP="00E6519B">
      <w:pPr>
        <w:ind w:left="709"/>
        <w:rPr>
          <w:color w:val="0000FF"/>
          <w:lang w:val="fr-FR"/>
        </w:rPr>
      </w:pPr>
      <w:r w:rsidRPr="00D053C5">
        <w:rPr>
          <w:color w:val="0000FF"/>
          <w:lang w:val="fr-FR"/>
        </w:rPr>
        <w:fldChar w:fldCharType="begin">
          <w:ffData>
            <w:name w:val="Adresse"/>
            <w:enabled/>
            <w:calcOnExit w:val="0"/>
            <w:textInput/>
          </w:ffData>
        </w:fldChar>
      </w:r>
      <w:r w:rsidRPr="00D053C5">
        <w:rPr>
          <w:color w:val="0000FF"/>
          <w:lang w:val="fr-FR"/>
        </w:rPr>
        <w:instrText xml:space="preserve"> FORMTEXT </w:instrText>
      </w:r>
      <w:r w:rsidRPr="00D053C5">
        <w:rPr>
          <w:color w:val="0000FF"/>
          <w:lang w:val="fr-FR"/>
        </w:rPr>
      </w:r>
      <w:r w:rsidRPr="00D053C5">
        <w:rPr>
          <w:color w:val="0000FF"/>
          <w:lang w:val="fr-FR"/>
        </w:rPr>
        <w:fldChar w:fldCharType="separate"/>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noProof/>
          <w:color w:val="0000FF"/>
          <w:lang w:val="fr-FR"/>
        </w:rPr>
        <w:t> </w:t>
      </w:r>
      <w:r w:rsidRPr="00D053C5">
        <w:rPr>
          <w:color w:val="0000FF"/>
          <w:lang w:val="fr-FR"/>
        </w:rPr>
        <w:fldChar w:fldCharType="end"/>
      </w:r>
    </w:p>
    <w:p w14:paraId="6CEDD20C" w14:textId="77777777" w:rsidR="00E6519B" w:rsidRPr="00D053C5" w:rsidRDefault="00E6519B">
      <w:pPr>
        <w:spacing w:line="240" w:lineRule="auto"/>
        <w:rPr>
          <w:color w:val="0000FF"/>
          <w:lang w:val="fr-FR"/>
        </w:rPr>
      </w:pPr>
      <w:r w:rsidRPr="00D053C5">
        <w:rPr>
          <w:color w:val="0000FF"/>
          <w:lang w:val="fr-FR"/>
        </w:rPr>
        <w:br w:type="page"/>
      </w:r>
    </w:p>
    <w:p w14:paraId="499EDED8" w14:textId="77777777" w:rsidR="00E6519B" w:rsidRPr="00D053C5" w:rsidRDefault="00E6519B" w:rsidP="00E6519B">
      <w:pPr>
        <w:ind w:left="709"/>
        <w:rPr>
          <w:color w:val="0000FF"/>
          <w:lang w:val="fr-FR"/>
        </w:rPr>
      </w:pPr>
    </w:p>
    <w:p w14:paraId="718847D5" w14:textId="77777777" w:rsidR="00E6519B" w:rsidRPr="00D053C5" w:rsidRDefault="00E6519B">
      <w:pPr>
        <w:spacing w:line="240" w:lineRule="auto"/>
        <w:rPr>
          <w:lang w:val="fr-FR"/>
        </w:rPr>
      </w:pPr>
    </w:p>
    <w:p w14:paraId="0E41C30E" w14:textId="77777777" w:rsidR="003B391D" w:rsidRPr="00D053C5" w:rsidRDefault="003B391D" w:rsidP="00D673F2">
      <w:pPr>
        <w:ind w:left="709"/>
        <w:rPr>
          <w:lang w:val="fr-FR"/>
        </w:rPr>
      </w:pPr>
    </w:p>
    <w:p w14:paraId="1118C9DD" w14:textId="10627B5C" w:rsidR="003B391D" w:rsidRPr="00D053C5" w:rsidRDefault="00AB2494" w:rsidP="00644639">
      <w:pPr>
        <w:pStyle w:val="berschrift2"/>
        <w:ind w:right="-284"/>
        <w:rPr>
          <w:lang w:val="fr-FR"/>
        </w:rPr>
      </w:pPr>
      <w:bookmarkStart w:id="17" w:name="_Toc63422275"/>
      <w:r>
        <w:rPr>
          <w:lang w:val="fr-FR"/>
        </w:rPr>
        <w:t>Critère d’adjudication CA</w:t>
      </w:r>
      <w:proofErr w:type="gramStart"/>
      <w:r>
        <w:rPr>
          <w:lang w:val="fr-FR"/>
        </w:rPr>
        <w:t>3</w:t>
      </w:r>
      <w:r w:rsidR="00481897" w:rsidRPr="00D053C5">
        <w:rPr>
          <w:lang w:val="fr-FR"/>
        </w:rPr>
        <w:t>:</w:t>
      </w:r>
      <w:proofErr w:type="gramEnd"/>
      <w:r w:rsidR="00481897" w:rsidRPr="00D053C5">
        <w:rPr>
          <w:lang w:val="fr-FR"/>
        </w:rPr>
        <w:t xml:space="preserve"> </w:t>
      </w:r>
      <w:r>
        <w:rPr>
          <w:lang w:val="fr-FR"/>
        </w:rPr>
        <w:t>qualité des équipements et de l’exécution, éventuellement analyse de durabilité (pondération</w:t>
      </w:r>
      <w:r w:rsidR="00644639" w:rsidRPr="00D053C5">
        <w:rPr>
          <w:lang w:val="fr-FR"/>
        </w:rPr>
        <w:t xml:space="preserve"> </w:t>
      </w:r>
      <w:r w:rsidR="008F10FF" w:rsidRPr="00D053C5">
        <w:rPr>
          <w:noProof/>
          <w:lang w:val="fr-FR"/>
        </w:rPr>
        <w:fldChar w:fldCharType="begin">
          <w:ffData>
            <w:name w:val="Adresse"/>
            <w:enabled/>
            <w:calcOnExit w:val="0"/>
            <w:textInput/>
          </w:ffData>
        </w:fldChar>
      </w:r>
      <w:r w:rsidR="008F10FF" w:rsidRPr="00D053C5">
        <w:rPr>
          <w:noProof/>
          <w:lang w:val="fr-FR"/>
        </w:rPr>
        <w:instrText xml:space="preserve"> FORMTEXT </w:instrText>
      </w:r>
      <w:r w:rsidR="008F10FF" w:rsidRPr="00D053C5">
        <w:rPr>
          <w:noProof/>
          <w:lang w:val="fr-FR"/>
        </w:rPr>
      </w:r>
      <w:r w:rsidR="008F10FF" w:rsidRPr="00D053C5">
        <w:rPr>
          <w:noProof/>
          <w:lang w:val="fr-FR"/>
        </w:rPr>
        <w:fldChar w:fldCharType="separate"/>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fldChar w:fldCharType="end"/>
      </w:r>
      <w:r w:rsidR="00005F4B" w:rsidRPr="00005F4B">
        <w:rPr>
          <w:rStyle w:val="Explication"/>
          <w:b w:val="0"/>
          <w:i/>
          <w:sz w:val="16"/>
          <w:szCs w:val="16"/>
          <w:highlight w:val="yellow"/>
          <w:lang w:val="fr-FR"/>
        </w:rPr>
        <w:t xml:space="preserve"> conformément au manuel sur les marchés publics</w:t>
      </w:r>
      <w:r w:rsidR="00644639" w:rsidRPr="00D053C5">
        <w:rPr>
          <w:lang w:val="fr-FR"/>
        </w:rPr>
        <w:t>)</w:t>
      </w:r>
      <w:bookmarkEnd w:id="17"/>
    </w:p>
    <w:p w14:paraId="7F04D7E2" w14:textId="59FAE9C7" w:rsidR="00D673F2" w:rsidRPr="00D053C5" w:rsidRDefault="00AB2494" w:rsidP="00A7577C">
      <w:pPr>
        <w:pStyle w:val="berschrift3"/>
        <w:numPr>
          <w:ilvl w:val="2"/>
          <w:numId w:val="14"/>
        </w:numPr>
        <w:spacing w:before="120"/>
        <w:rPr>
          <w:lang w:val="fr-FR"/>
        </w:rPr>
      </w:pPr>
      <w:bookmarkStart w:id="18" w:name="_Ref460493062"/>
      <w:r>
        <w:rPr>
          <w:lang w:val="fr-FR"/>
        </w:rPr>
        <w:t>CA</w:t>
      </w:r>
      <w:r w:rsidR="00E6519B" w:rsidRPr="00D053C5">
        <w:rPr>
          <w:lang w:val="fr-FR"/>
        </w:rPr>
        <w:t>3</w:t>
      </w:r>
      <w:r w:rsidR="00F46C31" w:rsidRPr="00D053C5">
        <w:rPr>
          <w:lang w:val="fr-FR"/>
        </w:rPr>
        <w:t>.</w:t>
      </w:r>
      <w:proofErr w:type="gramStart"/>
      <w:r w:rsidR="00F46C31" w:rsidRPr="00D053C5">
        <w:rPr>
          <w:lang w:val="fr-FR"/>
        </w:rPr>
        <w:t>1:</w:t>
      </w:r>
      <w:proofErr w:type="gramEnd"/>
      <w:r w:rsidR="00F46C31" w:rsidRPr="00D053C5">
        <w:rPr>
          <w:lang w:val="fr-FR"/>
        </w:rPr>
        <w:t xml:space="preserve"> </w:t>
      </w:r>
      <w:bookmarkEnd w:id="18"/>
      <w:r>
        <w:rPr>
          <w:lang w:val="fr-FR"/>
        </w:rPr>
        <w:t>proposition de procédure du soumissionnaire</w:t>
      </w:r>
      <w:r w:rsidR="005971CB" w:rsidRPr="00D053C5">
        <w:rPr>
          <w:lang w:val="fr-FR"/>
        </w:rPr>
        <w:t xml:space="preserve"> (</w:t>
      </w:r>
      <w:r>
        <w:rPr>
          <w:lang w:val="fr-FR"/>
        </w:rPr>
        <w:t>pondération</w:t>
      </w:r>
      <w:r w:rsidR="005971CB" w:rsidRPr="00D053C5">
        <w:rPr>
          <w:lang w:val="fr-FR"/>
        </w:rPr>
        <w:t xml:space="preserve"> </w:t>
      </w:r>
      <w:r w:rsidR="008F10FF" w:rsidRPr="00D053C5">
        <w:rPr>
          <w:noProof/>
          <w:lang w:val="fr-FR"/>
        </w:rPr>
        <w:fldChar w:fldCharType="begin">
          <w:ffData>
            <w:name w:val="Adresse"/>
            <w:enabled/>
            <w:calcOnExit w:val="0"/>
            <w:textInput/>
          </w:ffData>
        </w:fldChar>
      </w:r>
      <w:r w:rsidR="008F10FF" w:rsidRPr="00D053C5">
        <w:rPr>
          <w:noProof/>
          <w:lang w:val="fr-FR"/>
        </w:rPr>
        <w:instrText xml:space="preserve"> FORMTEXT </w:instrText>
      </w:r>
      <w:r w:rsidR="008F10FF" w:rsidRPr="00D053C5">
        <w:rPr>
          <w:noProof/>
          <w:lang w:val="fr-FR"/>
        </w:rPr>
      </w:r>
      <w:r w:rsidR="008F10FF" w:rsidRPr="00D053C5">
        <w:rPr>
          <w:noProof/>
          <w:lang w:val="fr-FR"/>
        </w:rPr>
        <w:fldChar w:fldCharType="separate"/>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fldChar w:fldCharType="end"/>
      </w:r>
      <w:r w:rsidR="00005F4B" w:rsidRPr="00005F4B">
        <w:rPr>
          <w:rStyle w:val="Explication"/>
          <w:b w:val="0"/>
          <w:i/>
          <w:sz w:val="16"/>
          <w:szCs w:val="16"/>
          <w:highlight w:val="yellow"/>
          <w:lang w:val="fr-FR"/>
        </w:rPr>
        <w:t xml:space="preserve"> conformément au manuel sur les marchés publics</w:t>
      </w:r>
      <w:r w:rsidR="005971CB" w:rsidRPr="00D053C5">
        <w:rPr>
          <w:lang w:val="fr-FR"/>
        </w:rPr>
        <w:t>)</w:t>
      </w:r>
    </w:p>
    <w:p w14:paraId="77DAE692" w14:textId="55B98CB7" w:rsidR="00D673F2" w:rsidRPr="00D053C5" w:rsidRDefault="00AB2494" w:rsidP="00D673F2">
      <w:pPr>
        <w:spacing w:after="120"/>
        <w:ind w:left="709"/>
        <w:rPr>
          <w:lang w:val="fr-FR"/>
        </w:rPr>
      </w:pPr>
      <w:r>
        <w:rPr>
          <w:lang w:val="fr-FR"/>
        </w:rPr>
        <w:t>Procédure à partir de l’attribution du marché, déroulement des travaux et logistique</w:t>
      </w:r>
      <w:r w:rsidR="00D673F2" w:rsidRPr="00D053C5">
        <w:rPr>
          <w:lang w:val="fr-FR"/>
        </w:rPr>
        <w:t xml:space="preserve"> </w:t>
      </w:r>
      <w:proofErr w:type="spellStart"/>
      <w:r w:rsidR="007E3580" w:rsidRPr="00D053C5">
        <w:rPr>
          <w:rStyle w:val="Explication"/>
          <w:i/>
          <w:sz w:val="16"/>
          <w:szCs w:val="16"/>
          <w:highlight w:val="yellow"/>
          <w:lang w:val="fr-FR"/>
        </w:rPr>
        <w:t>dient</w:t>
      </w:r>
      <w:proofErr w:type="spellEnd"/>
      <w:r w:rsidR="007E3580" w:rsidRPr="00D053C5">
        <w:rPr>
          <w:rStyle w:val="Explication"/>
          <w:i/>
          <w:sz w:val="16"/>
          <w:szCs w:val="16"/>
          <w:highlight w:val="yellow"/>
          <w:lang w:val="fr-FR"/>
        </w:rPr>
        <w:t xml:space="preserve"> </w:t>
      </w:r>
      <w:proofErr w:type="spellStart"/>
      <w:r w:rsidR="007E3580" w:rsidRPr="00D053C5">
        <w:rPr>
          <w:rStyle w:val="Explication"/>
          <w:i/>
          <w:sz w:val="16"/>
          <w:szCs w:val="16"/>
          <w:highlight w:val="yellow"/>
          <w:lang w:val="fr-FR"/>
        </w:rPr>
        <w:t>als</w:t>
      </w:r>
      <w:proofErr w:type="spellEnd"/>
      <w:r w:rsidR="007E3580" w:rsidRPr="00D053C5">
        <w:rPr>
          <w:rStyle w:val="Explication"/>
          <w:i/>
          <w:sz w:val="16"/>
          <w:szCs w:val="16"/>
          <w:highlight w:val="yellow"/>
          <w:lang w:val="fr-FR"/>
        </w:rPr>
        <w:t xml:space="preserve"> </w:t>
      </w:r>
      <w:proofErr w:type="spellStart"/>
      <w:r w:rsidR="007E3580" w:rsidRPr="00D053C5">
        <w:rPr>
          <w:rStyle w:val="Explication"/>
          <w:i/>
          <w:sz w:val="16"/>
          <w:szCs w:val="16"/>
          <w:highlight w:val="yellow"/>
          <w:lang w:val="fr-FR"/>
        </w:rPr>
        <w:t>Beispiel</w:t>
      </w:r>
      <w:proofErr w:type="spellEnd"/>
      <w:r w:rsidR="007E3580" w:rsidRPr="00D053C5">
        <w:rPr>
          <w:rStyle w:val="Explication"/>
          <w:i/>
          <w:sz w:val="16"/>
          <w:szCs w:val="16"/>
          <w:highlight w:val="yellow"/>
          <w:lang w:val="fr-FR"/>
        </w:rPr>
        <w:t xml:space="preserve">, </w:t>
      </w:r>
      <w:proofErr w:type="spellStart"/>
      <w:r w:rsidR="007E3580" w:rsidRPr="00D053C5">
        <w:rPr>
          <w:rStyle w:val="Explication"/>
          <w:i/>
          <w:sz w:val="16"/>
          <w:szCs w:val="16"/>
          <w:highlight w:val="yellow"/>
          <w:lang w:val="fr-FR"/>
        </w:rPr>
        <w:t>Änderung</w:t>
      </w:r>
      <w:proofErr w:type="spellEnd"/>
      <w:r w:rsidR="007E3580" w:rsidRPr="00D053C5">
        <w:rPr>
          <w:rStyle w:val="Explication"/>
          <w:i/>
          <w:sz w:val="16"/>
          <w:szCs w:val="16"/>
          <w:highlight w:val="yellow"/>
          <w:lang w:val="fr-FR"/>
        </w:rPr>
        <w:t xml:space="preserve"> </w:t>
      </w:r>
      <w:proofErr w:type="spellStart"/>
      <w:r w:rsidR="007E3580" w:rsidRPr="00D053C5">
        <w:rPr>
          <w:rStyle w:val="Explication"/>
          <w:i/>
          <w:sz w:val="16"/>
          <w:szCs w:val="16"/>
          <w:highlight w:val="yellow"/>
          <w:lang w:val="fr-FR"/>
        </w:rPr>
        <w:t>möglich</w:t>
      </w:r>
      <w:proofErr w:type="spellEnd"/>
      <w:r w:rsidR="007E3580" w:rsidRPr="00D053C5">
        <w:rPr>
          <w:rStyle w:val="Explication"/>
          <w:i/>
          <w:sz w:val="16"/>
          <w:szCs w:val="16"/>
          <w:lang w:val="fr-FR"/>
        </w:rPr>
        <w:t>.</w:t>
      </w:r>
    </w:p>
    <w:p w14:paraId="5D01D716" w14:textId="77777777" w:rsidR="00D673F2" w:rsidRPr="00D053C5" w:rsidRDefault="00D673F2" w:rsidP="00D673F2">
      <w:pPr>
        <w:pStyle w:val="Fliesstext"/>
        <w:spacing w:after="40"/>
        <w:rPr>
          <w:lang w:val="fr-FR"/>
        </w:rPr>
      </w:pPr>
    </w:p>
    <w:tbl>
      <w:tblPr>
        <w:tblW w:w="6804" w:type="dxa"/>
        <w:tblInd w:w="709" w:type="dxa"/>
        <w:tblLayout w:type="fixed"/>
        <w:tblCellMar>
          <w:left w:w="0" w:type="dxa"/>
          <w:right w:w="0" w:type="dxa"/>
        </w:tblCellMar>
        <w:tblLook w:val="0000" w:firstRow="0" w:lastRow="0" w:firstColumn="0" w:lastColumn="0" w:noHBand="0" w:noVBand="0"/>
      </w:tblPr>
      <w:tblGrid>
        <w:gridCol w:w="2977"/>
        <w:gridCol w:w="3827"/>
      </w:tblGrid>
      <w:tr w:rsidR="00D673F2" w:rsidRPr="00D053C5" w14:paraId="1C7C5C92" w14:textId="77777777" w:rsidTr="008F10FF">
        <w:trPr>
          <w:cantSplit/>
        </w:trPr>
        <w:tc>
          <w:tcPr>
            <w:tcW w:w="2977" w:type="dxa"/>
          </w:tcPr>
          <w:p w14:paraId="2AA5621A" w14:textId="54993B2B" w:rsidR="00D673F2" w:rsidRPr="00D053C5" w:rsidRDefault="00D673F2" w:rsidP="00B42104">
            <w:pPr>
              <w:tabs>
                <w:tab w:val="left" w:pos="708"/>
              </w:tabs>
              <w:spacing w:before="20" w:after="20"/>
              <w:rPr>
                <w:color w:val="0000FF"/>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w:t>
            </w:r>
            <w:proofErr w:type="gramStart"/>
            <w:r w:rsidR="00AB2494">
              <w:rPr>
                <w:lang w:val="fr-FR"/>
              </w:rPr>
              <w:t>selon</w:t>
            </w:r>
            <w:proofErr w:type="gramEnd"/>
            <w:r w:rsidR="00AB2494">
              <w:rPr>
                <w:lang w:val="fr-FR"/>
              </w:rPr>
              <w:t xml:space="preserve"> annexe n°</w:t>
            </w:r>
          </w:p>
        </w:tc>
        <w:tc>
          <w:tcPr>
            <w:tcW w:w="3827" w:type="dxa"/>
          </w:tcPr>
          <w:p w14:paraId="25B143A2" w14:textId="19D2BA65" w:rsidR="00D673F2" w:rsidRPr="00D053C5" w:rsidRDefault="00BE2CBE" w:rsidP="008F10FF">
            <w:pPr>
              <w:tabs>
                <w:tab w:val="left" w:pos="284"/>
              </w:tabs>
              <w:spacing w:before="20" w:after="20"/>
              <w:rPr>
                <w:b/>
                <w:lang w:val="fr-FR"/>
              </w:rPr>
            </w:pPr>
            <w:r w:rsidRPr="00D053C5">
              <w:rPr>
                <w:b/>
                <w:lang w:val="fr-FR"/>
              </w:rPr>
              <w:t>2</w:t>
            </w:r>
            <w:r w:rsidR="008F10FF" w:rsidRPr="00D053C5">
              <w:rPr>
                <w:b/>
                <w:lang w:val="fr-FR"/>
              </w:rPr>
              <w:tab/>
            </w:r>
            <w:proofErr w:type="spellStart"/>
            <w:r w:rsidR="00BA317A" w:rsidRPr="00D053C5">
              <w:rPr>
                <w:rStyle w:val="Explication"/>
                <w:i/>
                <w:sz w:val="16"/>
                <w:szCs w:val="16"/>
                <w:highlight w:val="yellow"/>
                <w:lang w:val="fr-FR"/>
              </w:rPr>
              <w:t>Ev</w:t>
            </w:r>
            <w:proofErr w:type="spellEnd"/>
            <w:r w:rsidR="00BA317A" w:rsidRPr="00D053C5">
              <w:rPr>
                <w:rStyle w:val="Explication"/>
                <w:i/>
                <w:sz w:val="16"/>
                <w:szCs w:val="16"/>
                <w:highlight w:val="yellow"/>
                <w:lang w:val="fr-FR"/>
              </w:rPr>
              <w:t xml:space="preserve">. </w:t>
            </w:r>
            <w:proofErr w:type="spellStart"/>
            <w:r w:rsidR="00BA317A" w:rsidRPr="00D053C5">
              <w:rPr>
                <w:rStyle w:val="Explication"/>
                <w:i/>
                <w:sz w:val="16"/>
                <w:szCs w:val="16"/>
                <w:highlight w:val="yellow"/>
                <w:lang w:val="fr-FR"/>
              </w:rPr>
              <w:t>Beilagenummer</w:t>
            </w:r>
            <w:proofErr w:type="spellEnd"/>
            <w:r w:rsidR="00BA317A" w:rsidRPr="00D053C5">
              <w:rPr>
                <w:rStyle w:val="Explication"/>
                <w:i/>
                <w:sz w:val="16"/>
                <w:szCs w:val="16"/>
                <w:highlight w:val="yellow"/>
                <w:lang w:val="fr-FR"/>
              </w:rPr>
              <w:t xml:space="preserve"> </w:t>
            </w:r>
            <w:proofErr w:type="spellStart"/>
            <w:r w:rsidR="00BA317A" w:rsidRPr="00D053C5">
              <w:rPr>
                <w:rStyle w:val="Explication"/>
                <w:i/>
                <w:sz w:val="16"/>
                <w:szCs w:val="16"/>
                <w:highlight w:val="yellow"/>
                <w:lang w:val="fr-FR"/>
              </w:rPr>
              <w:t>anpassen</w:t>
            </w:r>
            <w:proofErr w:type="spellEnd"/>
          </w:p>
        </w:tc>
      </w:tr>
    </w:tbl>
    <w:p w14:paraId="1B100BB5" w14:textId="0CFFC4E8" w:rsidR="00680B5B" w:rsidRPr="00D053C5" w:rsidRDefault="00680B5B">
      <w:pPr>
        <w:spacing w:line="240" w:lineRule="auto"/>
        <w:rPr>
          <w:lang w:val="fr-FR"/>
        </w:rPr>
      </w:pPr>
    </w:p>
    <w:p w14:paraId="519DF106" w14:textId="29905161" w:rsidR="00F9716D" w:rsidRPr="00D053C5" w:rsidRDefault="00AB2494" w:rsidP="00455BC7">
      <w:pPr>
        <w:pStyle w:val="berschrift3"/>
        <w:numPr>
          <w:ilvl w:val="2"/>
          <w:numId w:val="14"/>
        </w:numPr>
        <w:spacing w:before="120" w:line="280" w:lineRule="atLeast"/>
        <w:rPr>
          <w:lang w:val="fr-FR"/>
        </w:rPr>
      </w:pPr>
      <w:r>
        <w:rPr>
          <w:lang w:val="fr-FR"/>
        </w:rPr>
        <w:t>CA</w:t>
      </w:r>
      <w:r w:rsidR="00E6519B" w:rsidRPr="00D053C5">
        <w:rPr>
          <w:lang w:val="fr-FR"/>
        </w:rPr>
        <w:t>3</w:t>
      </w:r>
      <w:r w:rsidR="00F46C31" w:rsidRPr="00D053C5">
        <w:rPr>
          <w:lang w:val="fr-FR"/>
        </w:rPr>
        <w:t>.</w:t>
      </w:r>
      <w:proofErr w:type="gramStart"/>
      <w:r w:rsidR="006E032F" w:rsidRPr="00D053C5">
        <w:rPr>
          <w:lang w:val="fr-FR"/>
        </w:rPr>
        <w:t>2</w:t>
      </w:r>
      <w:r w:rsidR="00F46C31" w:rsidRPr="00D053C5">
        <w:rPr>
          <w:lang w:val="fr-FR"/>
        </w:rPr>
        <w:t>:</w:t>
      </w:r>
      <w:proofErr w:type="gramEnd"/>
      <w:r w:rsidR="00F46C31" w:rsidRPr="00D053C5">
        <w:rPr>
          <w:lang w:val="fr-FR"/>
        </w:rPr>
        <w:t xml:space="preserve"> </w:t>
      </w:r>
      <w:r>
        <w:rPr>
          <w:lang w:val="fr-FR"/>
        </w:rPr>
        <w:t>analyse d</w:t>
      </w:r>
      <w:r w:rsidR="00606A28">
        <w:rPr>
          <w:lang w:val="fr-FR"/>
        </w:rPr>
        <w:t>es tâches</w:t>
      </w:r>
      <w:r>
        <w:rPr>
          <w:lang w:val="fr-FR"/>
        </w:rPr>
        <w:t xml:space="preserve"> par le soumissionnaire</w:t>
      </w:r>
      <w:r w:rsidR="007E3580" w:rsidRPr="00D053C5">
        <w:rPr>
          <w:lang w:val="fr-FR"/>
        </w:rPr>
        <w:t xml:space="preserve"> </w:t>
      </w:r>
      <w:r w:rsidR="00644639" w:rsidRPr="00D053C5">
        <w:rPr>
          <w:lang w:val="fr-FR"/>
        </w:rPr>
        <w:t>(</w:t>
      </w:r>
      <w:r>
        <w:rPr>
          <w:lang w:val="fr-FR"/>
        </w:rPr>
        <w:t>pondération</w:t>
      </w:r>
      <w:r w:rsidR="00644639" w:rsidRPr="00D053C5">
        <w:rPr>
          <w:lang w:val="fr-FR"/>
        </w:rPr>
        <w:t xml:space="preserve"> </w:t>
      </w:r>
      <w:r w:rsidR="008F10FF" w:rsidRPr="00D053C5">
        <w:rPr>
          <w:noProof/>
          <w:lang w:val="fr-FR"/>
        </w:rPr>
        <w:fldChar w:fldCharType="begin">
          <w:ffData>
            <w:name w:val="Adresse"/>
            <w:enabled/>
            <w:calcOnExit w:val="0"/>
            <w:textInput/>
          </w:ffData>
        </w:fldChar>
      </w:r>
      <w:r w:rsidR="008F10FF" w:rsidRPr="00D053C5">
        <w:rPr>
          <w:noProof/>
          <w:lang w:val="fr-FR"/>
        </w:rPr>
        <w:instrText xml:space="preserve"> FORMTEXT </w:instrText>
      </w:r>
      <w:r w:rsidR="008F10FF" w:rsidRPr="00D053C5">
        <w:rPr>
          <w:noProof/>
          <w:lang w:val="fr-FR"/>
        </w:rPr>
      </w:r>
      <w:r w:rsidR="008F10FF" w:rsidRPr="00D053C5">
        <w:rPr>
          <w:noProof/>
          <w:lang w:val="fr-FR"/>
        </w:rPr>
        <w:fldChar w:fldCharType="separate"/>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fldChar w:fldCharType="end"/>
      </w:r>
      <w:r w:rsidR="00005F4B" w:rsidRPr="00005F4B">
        <w:rPr>
          <w:rStyle w:val="Explication"/>
          <w:b w:val="0"/>
          <w:i/>
          <w:sz w:val="16"/>
          <w:szCs w:val="16"/>
          <w:highlight w:val="yellow"/>
          <w:lang w:val="fr-FR"/>
        </w:rPr>
        <w:t xml:space="preserve"> conformément au manuel sur les marchés publics</w:t>
      </w:r>
      <w:r w:rsidR="00644639" w:rsidRPr="00D053C5">
        <w:rPr>
          <w:lang w:val="fr-FR"/>
        </w:rPr>
        <w:t>)</w:t>
      </w:r>
    </w:p>
    <w:p w14:paraId="1CE5C59A" w14:textId="0FADF7FC" w:rsidR="00010B9D" w:rsidRPr="00606A28" w:rsidRDefault="007E3580" w:rsidP="00D1540A">
      <w:pPr>
        <w:pStyle w:val="Fliesstext"/>
        <w:numPr>
          <w:ilvl w:val="0"/>
          <w:numId w:val="8"/>
        </w:numPr>
        <w:rPr>
          <w:rStyle w:val="Explication"/>
          <w:i/>
          <w:sz w:val="16"/>
          <w:szCs w:val="16"/>
          <w:lang w:val="fr-FR"/>
        </w:rPr>
      </w:pPr>
      <w:r w:rsidRPr="00606A28">
        <w:rPr>
          <w:lang w:val="fr-FR"/>
        </w:rPr>
        <w:t>A</w:t>
      </w:r>
      <w:r w:rsidR="00AB2494" w:rsidRPr="00606A28">
        <w:rPr>
          <w:lang w:val="fr-FR"/>
        </w:rPr>
        <w:t>nalyse d</w:t>
      </w:r>
      <w:r w:rsidR="00606A28" w:rsidRPr="00606A28">
        <w:rPr>
          <w:lang w:val="fr-FR"/>
        </w:rPr>
        <w:t>es tâches</w:t>
      </w:r>
      <w:r w:rsidR="00AB2494" w:rsidRPr="00606A28">
        <w:rPr>
          <w:lang w:val="fr-FR"/>
        </w:rPr>
        <w:t xml:space="preserve"> avec explications concernant les systèmes</w:t>
      </w:r>
      <w:r w:rsidR="00606A28" w:rsidRPr="00606A28">
        <w:rPr>
          <w:lang w:val="fr-FR"/>
        </w:rPr>
        <w:t xml:space="preserve"> industriels, les interfaces et la solution envisagée pour la programmation des appareils de commande, analyse des </w:t>
      </w:r>
      <w:proofErr w:type="gramStart"/>
      <w:r w:rsidR="00606A28" w:rsidRPr="00606A28">
        <w:rPr>
          <w:lang w:val="fr-FR"/>
        </w:rPr>
        <w:t xml:space="preserve">tâches </w:t>
      </w:r>
      <w:r w:rsidR="00AB2494" w:rsidRPr="00606A28">
        <w:rPr>
          <w:lang w:val="fr-FR"/>
        </w:rPr>
        <w:t xml:space="preserve"> </w:t>
      </w:r>
      <w:r w:rsidR="00606A28" w:rsidRPr="00606A28">
        <w:rPr>
          <w:lang w:val="fr-FR"/>
        </w:rPr>
        <w:t>contenant</w:t>
      </w:r>
      <w:proofErr w:type="gramEnd"/>
      <w:r w:rsidR="00606A28" w:rsidRPr="00606A28">
        <w:rPr>
          <w:lang w:val="fr-FR"/>
        </w:rPr>
        <w:t xml:space="preserve"> notamment des explications sur les questions de systèmes industriels, concept de solution, organisation du chantier</w:t>
      </w:r>
      <w:r w:rsidR="00010B9D" w:rsidRPr="00606A28">
        <w:rPr>
          <w:lang w:val="fr-FR"/>
        </w:rPr>
        <w:t xml:space="preserve"> </w:t>
      </w:r>
      <w:proofErr w:type="spellStart"/>
      <w:r w:rsidR="00010B9D" w:rsidRPr="00606A28">
        <w:rPr>
          <w:rStyle w:val="Explication"/>
          <w:i/>
          <w:sz w:val="16"/>
          <w:szCs w:val="16"/>
          <w:highlight w:val="yellow"/>
          <w:lang w:val="fr-FR"/>
        </w:rPr>
        <w:t>dient</w:t>
      </w:r>
      <w:proofErr w:type="spellEnd"/>
      <w:r w:rsidR="00010B9D" w:rsidRPr="00606A28">
        <w:rPr>
          <w:rStyle w:val="Explication"/>
          <w:i/>
          <w:sz w:val="16"/>
          <w:szCs w:val="16"/>
          <w:highlight w:val="yellow"/>
          <w:lang w:val="fr-FR"/>
        </w:rPr>
        <w:t xml:space="preserve"> </w:t>
      </w:r>
      <w:proofErr w:type="spellStart"/>
      <w:r w:rsidR="00010B9D" w:rsidRPr="00606A28">
        <w:rPr>
          <w:rStyle w:val="Explication"/>
          <w:i/>
          <w:sz w:val="16"/>
          <w:szCs w:val="16"/>
          <w:highlight w:val="yellow"/>
          <w:lang w:val="fr-FR"/>
        </w:rPr>
        <w:t>als</w:t>
      </w:r>
      <w:proofErr w:type="spellEnd"/>
      <w:r w:rsidR="00010B9D" w:rsidRPr="00606A28">
        <w:rPr>
          <w:rStyle w:val="Explication"/>
          <w:i/>
          <w:sz w:val="16"/>
          <w:szCs w:val="16"/>
          <w:highlight w:val="yellow"/>
          <w:lang w:val="fr-FR"/>
        </w:rPr>
        <w:t xml:space="preserve"> </w:t>
      </w:r>
      <w:proofErr w:type="spellStart"/>
      <w:r w:rsidR="00010B9D" w:rsidRPr="00606A28">
        <w:rPr>
          <w:rStyle w:val="Explication"/>
          <w:i/>
          <w:sz w:val="16"/>
          <w:szCs w:val="16"/>
          <w:highlight w:val="yellow"/>
          <w:lang w:val="fr-FR"/>
        </w:rPr>
        <w:t>Beispiel</w:t>
      </w:r>
      <w:proofErr w:type="spellEnd"/>
      <w:r w:rsidR="00010B9D" w:rsidRPr="00606A28">
        <w:rPr>
          <w:rStyle w:val="Explication"/>
          <w:i/>
          <w:sz w:val="16"/>
          <w:szCs w:val="16"/>
          <w:highlight w:val="yellow"/>
          <w:lang w:val="fr-FR"/>
        </w:rPr>
        <w:t xml:space="preserve">, </w:t>
      </w:r>
      <w:proofErr w:type="spellStart"/>
      <w:r w:rsidR="00010B9D" w:rsidRPr="00606A28">
        <w:rPr>
          <w:rStyle w:val="Explication"/>
          <w:i/>
          <w:sz w:val="16"/>
          <w:szCs w:val="16"/>
          <w:highlight w:val="yellow"/>
          <w:lang w:val="fr-FR"/>
        </w:rPr>
        <w:t>Änderung</w:t>
      </w:r>
      <w:proofErr w:type="spellEnd"/>
      <w:r w:rsidR="00010B9D" w:rsidRPr="00606A28">
        <w:rPr>
          <w:rStyle w:val="Explication"/>
          <w:i/>
          <w:sz w:val="16"/>
          <w:szCs w:val="16"/>
          <w:highlight w:val="yellow"/>
          <w:lang w:val="fr-FR"/>
        </w:rPr>
        <w:t xml:space="preserve"> </w:t>
      </w:r>
      <w:proofErr w:type="spellStart"/>
      <w:r w:rsidR="00010B9D" w:rsidRPr="00606A28">
        <w:rPr>
          <w:rStyle w:val="Explication"/>
          <w:i/>
          <w:sz w:val="16"/>
          <w:szCs w:val="16"/>
          <w:highlight w:val="yellow"/>
          <w:lang w:val="fr-FR"/>
        </w:rPr>
        <w:t>möglich</w:t>
      </w:r>
      <w:proofErr w:type="spellEnd"/>
      <w:r w:rsidR="00010B9D" w:rsidRPr="00606A28">
        <w:rPr>
          <w:rStyle w:val="Explication"/>
          <w:i/>
          <w:sz w:val="16"/>
          <w:szCs w:val="16"/>
          <w:lang w:val="fr-FR"/>
        </w:rPr>
        <w:t>.</w:t>
      </w:r>
    </w:p>
    <w:p w14:paraId="6ACC9F3A" w14:textId="5DFE8E12" w:rsidR="00010B9D" w:rsidRPr="00D053C5" w:rsidRDefault="00010B9D" w:rsidP="006E23D7">
      <w:pPr>
        <w:pStyle w:val="Fliesstext"/>
        <w:ind w:left="643"/>
        <w:rPr>
          <w:lang w:val="fr-FR"/>
        </w:rPr>
      </w:pPr>
    </w:p>
    <w:tbl>
      <w:tblPr>
        <w:tblW w:w="6804" w:type="dxa"/>
        <w:tblInd w:w="709" w:type="dxa"/>
        <w:tblLayout w:type="fixed"/>
        <w:tblCellMar>
          <w:left w:w="0" w:type="dxa"/>
          <w:right w:w="0" w:type="dxa"/>
        </w:tblCellMar>
        <w:tblLook w:val="0000" w:firstRow="0" w:lastRow="0" w:firstColumn="0" w:lastColumn="0" w:noHBand="0" w:noVBand="0"/>
      </w:tblPr>
      <w:tblGrid>
        <w:gridCol w:w="2977"/>
        <w:gridCol w:w="3827"/>
      </w:tblGrid>
      <w:tr w:rsidR="00754DE8" w:rsidRPr="00D053C5" w14:paraId="4FD44F18" w14:textId="77777777" w:rsidTr="005437ED">
        <w:trPr>
          <w:cantSplit/>
        </w:trPr>
        <w:tc>
          <w:tcPr>
            <w:tcW w:w="2977" w:type="dxa"/>
          </w:tcPr>
          <w:p w14:paraId="6C73E4FB" w14:textId="788154AE" w:rsidR="00754DE8" w:rsidRPr="00D053C5" w:rsidRDefault="00754DE8" w:rsidP="005437ED">
            <w:pPr>
              <w:tabs>
                <w:tab w:val="left" w:pos="708"/>
              </w:tabs>
              <w:spacing w:before="20" w:after="20"/>
              <w:rPr>
                <w:color w:val="0000FF"/>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w:t>
            </w:r>
            <w:proofErr w:type="gramStart"/>
            <w:r w:rsidR="00AB2494">
              <w:rPr>
                <w:lang w:val="fr-FR"/>
              </w:rPr>
              <w:t>selon</w:t>
            </w:r>
            <w:proofErr w:type="gramEnd"/>
            <w:r w:rsidR="00AB2494">
              <w:rPr>
                <w:lang w:val="fr-FR"/>
              </w:rPr>
              <w:t xml:space="preserve"> annexe n°</w:t>
            </w:r>
          </w:p>
        </w:tc>
        <w:tc>
          <w:tcPr>
            <w:tcW w:w="3827" w:type="dxa"/>
          </w:tcPr>
          <w:p w14:paraId="3524621A" w14:textId="3E884B0F" w:rsidR="00754DE8" w:rsidRPr="00D053C5" w:rsidRDefault="00754DE8" w:rsidP="005437ED">
            <w:pPr>
              <w:tabs>
                <w:tab w:val="left" w:pos="284"/>
              </w:tabs>
              <w:spacing w:before="20" w:after="20"/>
              <w:rPr>
                <w:b/>
                <w:lang w:val="fr-FR"/>
              </w:rPr>
            </w:pPr>
            <w:r w:rsidRPr="00D053C5">
              <w:rPr>
                <w:b/>
                <w:lang w:val="fr-FR"/>
              </w:rPr>
              <w:t>3</w:t>
            </w:r>
            <w:r w:rsidRPr="00D053C5">
              <w:rPr>
                <w:b/>
                <w:lang w:val="fr-FR"/>
              </w:rPr>
              <w:tab/>
            </w:r>
            <w:proofErr w:type="spellStart"/>
            <w:r w:rsidRPr="00D053C5">
              <w:rPr>
                <w:rStyle w:val="Explication"/>
                <w:i/>
                <w:sz w:val="16"/>
                <w:szCs w:val="16"/>
                <w:highlight w:val="yellow"/>
                <w:lang w:val="fr-FR"/>
              </w:rPr>
              <w:t>Ev</w:t>
            </w:r>
            <w:proofErr w:type="spellEnd"/>
            <w:r w:rsidRPr="00D053C5">
              <w:rPr>
                <w:rStyle w:val="Explication"/>
                <w:i/>
                <w:sz w:val="16"/>
                <w:szCs w:val="16"/>
                <w:highlight w:val="yellow"/>
                <w:lang w:val="fr-FR"/>
              </w:rPr>
              <w:t xml:space="preserve">. </w:t>
            </w:r>
            <w:proofErr w:type="spellStart"/>
            <w:r w:rsidRPr="00D053C5">
              <w:rPr>
                <w:rStyle w:val="Explication"/>
                <w:i/>
                <w:sz w:val="16"/>
                <w:szCs w:val="16"/>
                <w:highlight w:val="yellow"/>
                <w:lang w:val="fr-FR"/>
              </w:rPr>
              <w:t>Beilagenummer</w:t>
            </w:r>
            <w:proofErr w:type="spellEnd"/>
            <w:r w:rsidRPr="00D053C5">
              <w:rPr>
                <w:rStyle w:val="Explication"/>
                <w:i/>
                <w:sz w:val="16"/>
                <w:szCs w:val="16"/>
                <w:highlight w:val="yellow"/>
                <w:lang w:val="fr-FR"/>
              </w:rPr>
              <w:t xml:space="preserve"> </w:t>
            </w:r>
            <w:proofErr w:type="spellStart"/>
            <w:r w:rsidRPr="00D053C5">
              <w:rPr>
                <w:rStyle w:val="Explication"/>
                <w:i/>
                <w:sz w:val="16"/>
                <w:szCs w:val="16"/>
                <w:highlight w:val="yellow"/>
                <w:lang w:val="fr-FR"/>
              </w:rPr>
              <w:t>anpassen</w:t>
            </w:r>
            <w:proofErr w:type="spellEnd"/>
          </w:p>
        </w:tc>
      </w:tr>
    </w:tbl>
    <w:p w14:paraId="770741CA" w14:textId="77777777" w:rsidR="00754DE8" w:rsidRPr="00D053C5" w:rsidRDefault="00754DE8" w:rsidP="006E23D7">
      <w:pPr>
        <w:pStyle w:val="Fliesstext"/>
        <w:ind w:left="643"/>
        <w:rPr>
          <w:lang w:val="fr-FR"/>
        </w:rPr>
      </w:pPr>
    </w:p>
    <w:p w14:paraId="04635A07" w14:textId="7454C648" w:rsidR="00F9716D" w:rsidRPr="00D053C5" w:rsidRDefault="00F9716D" w:rsidP="00F9716D">
      <w:pPr>
        <w:spacing w:line="240" w:lineRule="auto"/>
        <w:rPr>
          <w:b/>
          <w:lang w:val="fr-FR"/>
        </w:rPr>
      </w:pPr>
    </w:p>
    <w:p w14:paraId="72816C2C" w14:textId="5023647B" w:rsidR="00F9716D" w:rsidRPr="00D053C5" w:rsidRDefault="00606A28" w:rsidP="00455BC7">
      <w:pPr>
        <w:pStyle w:val="berschrift3"/>
        <w:numPr>
          <w:ilvl w:val="2"/>
          <w:numId w:val="14"/>
        </w:numPr>
        <w:spacing w:before="120" w:line="280" w:lineRule="atLeast"/>
        <w:rPr>
          <w:lang w:val="fr-FR"/>
        </w:rPr>
      </w:pPr>
      <w:r>
        <w:rPr>
          <w:lang w:val="fr-FR"/>
        </w:rPr>
        <w:t>CA</w:t>
      </w:r>
      <w:r w:rsidR="00E6519B" w:rsidRPr="00D053C5">
        <w:rPr>
          <w:lang w:val="fr-FR"/>
        </w:rPr>
        <w:t>3</w:t>
      </w:r>
      <w:r w:rsidR="00F46C31" w:rsidRPr="00D053C5">
        <w:rPr>
          <w:lang w:val="fr-FR"/>
        </w:rPr>
        <w:t>.</w:t>
      </w:r>
      <w:proofErr w:type="gramStart"/>
      <w:r w:rsidR="006E032F" w:rsidRPr="00D053C5">
        <w:rPr>
          <w:lang w:val="fr-FR"/>
        </w:rPr>
        <w:t>3</w:t>
      </w:r>
      <w:r w:rsidR="00F46C31" w:rsidRPr="00D053C5">
        <w:rPr>
          <w:lang w:val="fr-FR"/>
        </w:rPr>
        <w:t>:</w:t>
      </w:r>
      <w:proofErr w:type="gramEnd"/>
      <w:r w:rsidR="00F46C31" w:rsidRPr="00D053C5">
        <w:rPr>
          <w:lang w:val="fr-FR"/>
        </w:rPr>
        <w:t xml:space="preserve"> </w:t>
      </w:r>
      <w:r>
        <w:rPr>
          <w:lang w:val="fr-FR"/>
        </w:rPr>
        <w:t>qualité des produits et matériaux utilisés par le soumissionnaire</w:t>
      </w:r>
      <w:r w:rsidR="007E3580" w:rsidRPr="00D053C5">
        <w:rPr>
          <w:lang w:val="fr-FR"/>
        </w:rPr>
        <w:t xml:space="preserve"> </w:t>
      </w:r>
      <w:r w:rsidR="00644639" w:rsidRPr="00D053C5">
        <w:rPr>
          <w:lang w:val="fr-FR"/>
        </w:rPr>
        <w:t>(</w:t>
      </w:r>
      <w:r>
        <w:rPr>
          <w:lang w:val="fr-FR"/>
        </w:rPr>
        <w:t>pondération</w:t>
      </w:r>
      <w:r w:rsidR="00644639" w:rsidRPr="00D053C5">
        <w:rPr>
          <w:lang w:val="fr-FR"/>
        </w:rPr>
        <w:t xml:space="preserve"> </w:t>
      </w:r>
      <w:r w:rsidR="008F10FF" w:rsidRPr="00D053C5">
        <w:rPr>
          <w:noProof/>
          <w:lang w:val="fr-FR"/>
        </w:rPr>
        <w:fldChar w:fldCharType="begin">
          <w:ffData>
            <w:name w:val="Adresse"/>
            <w:enabled/>
            <w:calcOnExit w:val="0"/>
            <w:textInput/>
          </w:ffData>
        </w:fldChar>
      </w:r>
      <w:r w:rsidR="008F10FF" w:rsidRPr="00D053C5">
        <w:rPr>
          <w:noProof/>
          <w:lang w:val="fr-FR"/>
        </w:rPr>
        <w:instrText xml:space="preserve"> FORMTEXT </w:instrText>
      </w:r>
      <w:r w:rsidR="008F10FF" w:rsidRPr="00D053C5">
        <w:rPr>
          <w:noProof/>
          <w:lang w:val="fr-FR"/>
        </w:rPr>
      </w:r>
      <w:r w:rsidR="008F10FF" w:rsidRPr="00D053C5">
        <w:rPr>
          <w:noProof/>
          <w:lang w:val="fr-FR"/>
        </w:rPr>
        <w:fldChar w:fldCharType="separate"/>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t> </w:t>
      </w:r>
      <w:r w:rsidR="008F10FF" w:rsidRPr="00D053C5">
        <w:rPr>
          <w:noProof/>
          <w:lang w:val="fr-FR"/>
        </w:rPr>
        <w:fldChar w:fldCharType="end"/>
      </w:r>
      <w:r w:rsidR="008F10FF" w:rsidRPr="00D053C5">
        <w:rPr>
          <w:rStyle w:val="Explication"/>
          <w:i/>
          <w:sz w:val="16"/>
          <w:szCs w:val="16"/>
          <w:highlight w:val="yellow"/>
          <w:lang w:val="fr-FR"/>
        </w:rPr>
        <w:t xml:space="preserve"> </w:t>
      </w:r>
      <w:r w:rsidR="00005F4B" w:rsidRPr="00005F4B">
        <w:rPr>
          <w:rStyle w:val="Explication"/>
          <w:b w:val="0"/>
          <w:i/>
          <w:sz w:val="16"/>
          <w:szCs w:val="16"/>
          <w:highlight w:val="yellow"/>
          <w:lang w:val="fr-FR"/>
        </w:rPr>
        <w:t>conformément au manuel sur les marchés publics</w:t>
      </w:r>
      <w:r w:rsidR="00644639" w:rsidRPr="00D053C5">
        <w:rPr>
          <w:lang w:val="fr-FR"/>
        </w:rPr>
        <w:t>)</w:t>
      </w:r>
    </w:p>
    <w:p w14:paraId="5BB26EEF" w14:textId="438C5022" w:rsidR="007E3580" w:rsidRPr="00D053C5" w:rsidRDefault="00606A28" w:rsidP="007E3580">
      <w:pPr>
        <w:pStyle w:val="Fliesstext"/>
        <w:rPr>
          <w:rStyle w:val="Explication"/>
          <w:i/>
          <w:sz w:val="16"/>
          <w:szCs w:val="16"/>
          <w:lang w:val="fr-FR"/>
        </w:rPr>
      </w:pPr>
      <w:r>
        <w:rPr>
          <w:lang w:val="fr-FR"/>
        </w:rPr>
        <w:t>Justificatifs de qualité sur les divers produits et matériaux du soumissionnaire</w:t>
      </w:r>
      <w:r w:rsidR="007E3580" w:rsidRPr="00D053C5">
        <w:rPr>
          <w:lang w:val="fr-FR"/>
        </w:rPr>
        <w:t xml:space="preserve"> </w:t>
      </w:r>
      <w:proofErr w:type="spellStart"/>
      <w:r w:rsidR="007E3580" w:rsidRPr="00D053C5">
        <w:rPr>
          <w:rStyle w:val="Explication"/>
          <w:i/>
          <w:sz w:val="16"/>
          <w:szCs w:val="16"/>
          <w:highlight w:val="yellow"/>
          <w:lang w:val="fr-FR"/>
        </w:rPr>
        <w:t>dient</w:t>
      </w:r>
      <w:proofErr w:type="spellEnd"/>
      <w:r w:rsidR="007E3580" w:rsidRPr="00D053C5">
        <w:rPr>
          <w:rStyle w:val="Explication"/>
          <w:i/>
          <w:sz w:val="16"/>
          <w:szCs w:val="16"/>
          <w:highlight w:val="yellow"/>
          <w:lang w:val="fr-FR"/>
        </w:rPr>
        <w:t xml:space="preserve"> </w:t>
      </w:r>
      <w:proofErr w:type="spellStart"/>
      <w:r w:rsidR="007E3580" w:rsidRPr="00D053C5">
        <w:rPr>
          <w:rStyle w:val="Explication"/>
          <w:i/>
          <w:sz w:val="16"/>
          <w:szCs w:val="16"/>
          <w:highlight w:val="yellow"/>
          <w:lang w:val="fr-FR"/>
        </w:rPr>
        <w:t>als</w:t>
      </w:r>
      <w:proofErr w:type="spellEnd"/>
      <w:r w:rsidR="007E3580" w:rsidRPr="00D053C5">
        <w:rPr>
          <w:rStyle w:val="Explication"/>
          <w:i/>
          <w:sz w:val="16"/>
          <w:szCs w:val="16"/>
          <w:highlight w:val="yellow"/>
          <w:lang w:val="fr-FR"/>
        </w:rPr>
        <w:t xml:space="preserve"> </w:t>
      </w:r>
      <w:proofErr w:type="spellStart"/>
      <w:r w:rsidR="007E3580" w:rsidRPr="00D053C5">
        <w:rPr>
          <w:rStyle w:val="Explication"/>
          <w:i/>
          <w:sz w:val="16"/>
          <w:szCs w:val="16"/>
          <w:highlight w:val="yellow"/>
          <w:lang w:val="fr-FR"/>
        </w:rPr>
        <w:t>Beispiel</w:t>
      </w:r>
      <w:proofErr w:type="spellEnd"/>
      <w:r w:rsidR="007E3580" w:rsidRPr="00D053C5">
        <w:rPr>
          <w:rStyle w:val="Explication"/>
          <w:i/>
          <w:sz w:val="16"/>
          <w:szCs w:val="16"/>
          <w:highlight w:val="yellow"/>
          <w:lang w:val="fr-FR"/>
        </w:rPr>
        <w:t xml:space="preserve">, </w:t>
      </w:r>
      <w:proofErr w:type="spellStart"/>
      <w:r w:rsidR="007E3580" w:rsidRPr="00D053C5">
        <w:rPr>
          <w:rStyle w:val="Explication"/>
          <w:i/>
          <w:sz w:val="16"/>
          <w:szCs w:val="16"/>
          <w:highlight w:val="yellow"/>
          <w:lang w:val="fr-FR"/>
        </w:rPr>
        <w:t>Änderung</w:t>
      </w:r>
      <w:proofErr w:type="spellEnd"/>
      <w:r w:rsidR="007E3580" w:rsidRPr="00D053C5">
        <w:rPr>
          <w:rStyle w:val="Explication"/>
          <w:i/>
          <w:sz w:val="16"/>
          <w:szCs w:val="16"/>
          <w:highlight w:val="yellow"/>
          <w:lang w:val="fr-FR"/>
        </w:rPr>
        <w:t xml:space="preserve"> </w:t>
      </w:r>
      <w:proofErr w:type="spellStart"/>
      <w:r w:rsidR="007E3580" w:rsidRPr="00D053C5">
        <w:rPr>
          <w:rStyle w:val="Explication"/>
          <w:i/>
          <w:sz w:val="16"/>
          <w:szCs w:val="16"/>
          <w:highlight w:val="yellow"/>
          <w:lang w:val="fr-FR"/>
        </w:rPr>
        <w:t>möglich</w:t>
      </w:r>
      <w:proofErr w:type="spellEnd"/>
      <w:r w:rsidR="007E3580" w:rsidRPr="00D053C5">
        <w:rPr>
          <w:rStyle w:val="Explication"/>
          <w:i/>
          <w:sz w:val="16"/>
          <w:szCs w:val="16"/>
          <w:lang w:val="fr-FR"/>
        </w:rPr>
        <w:t>.</w:t>
      </w:r>
    </w:p>
    <w:p w14:paraId="5DB94DEF" w14:textId="3FA5EE44" w:rsidR="00644639" w:rsidRPr="00D053C5" w:rsidRDefault="00644639" w:rsidP="00F9716D">
      <w:pPr>
        <w:pStyle w:val="Fliesstext"/>
        <w:rPr>
          <w:lang w:val="fr-FR"/>
        </w:rPr>
      </w:pPr>
    </w:p>
    <w:tbl>
      <w:tblPr>
        <w:tblW w:w="6804" w:type="dxa"/>
        <w:tblInd w:w="709" w:type="dxa"/>
        <w:tblLayout w:type="fixed"/>
        <w:tblCellMar>
          <w:left w:w="0" w:type="dxa"/>
          <w:right w:w="0" w:type="dxa"/>
        </w:tblCellMar>
        <w:tblLook w:val="0000" w:firstRow="0" w:lastRow="0" w:firstColumn="0" w:lastColumn="0" w:noHBand="0" w:noVBand="0"/>
      </w:tblPr>
      <w:tblGrid>
        <w:gridCol w:w="2977"/>
        <w:gridCol w:w="3827"/>
      </w:tblGrid>
      <w:tr w:rsidR="00754DE8" w:rsidRPr="00D053C5" w14:paraId="51AC69EF" w14:textId="77777777" w:rsidTr="005437ED">
        <w:trPr>
          <w:cantSplit/>
        </w:trPr>
        <w:tc>
          <w:tcPr>
            <w:tcW w:w="2977" w:type="dxa"/>
          </w:tcPr>
          <w:p w14:paraId="31F39992" w14:textId="55620E2D" w:rsidR="00754DE8" w:rsidRPr="00D053C5" w:rsidRDefault="00754DE8" w:rsidP="005437ED">
            <w:pPr>
              <w:tabs>
                <w:tab w:val="left" w:pos="708"/>
              </w:tabs>
              <w:spacing w:before="20" w:after="20"/>
              <w:rPr>
                <w:color w:val="0000FF"/>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w:t>
            </w:r>
            <w:proofErr w:type="gramStart"/>
            <w:r w:rsidR="00606A28">
              <w:rPr>
                <w:lang w:val="fr-FR"/>
              </w:rPr>
              <w:t>selon</w:t>
            </w:r>
            <w:proofErr w:type="gramEnd"/>
            <w:r w:rsidR="00606A28">
              <w:rPr>
                <w:lang w:val="fr-FR"/>
              </w:rPr>
              <w:t xml:space="preserve"> annexe n°</w:t>
            </w:r>
          </w:p>
        </w:tc>
        <w:tc>
          <w:tcPr>
            <w:tcW w:w="3827" w:type="dxa"/>
          </w:tcPr>
          <w:p w14:paraId="69573580" w14:textId="74CE4B9E" w:rsidR="00754DE8" w:rsidRPr="00D053C5" w:rsidRDefault="00754DE8" w:rsidP="005437ED">
            <w:pPr>
              <w:tabs>
                <w:tab w:val="left" w:pos="284"/>
              </w:tabs>
              <w:spacing w:before="20" w:after="20"/>
              <w:rPr>
                <w:b/>
                <w:lang w:val="fr-FR"/>
              </w:rPr>
            </w:pPr>
            <w:r w:rsidRPr="00D053C5">
              <w:rPr>
                <w:b/>
                <w:lang w:val="fr-FR"/>
              </w:rPr>
              <w:t>4</w:t>
            </w:r>
            <w:r w:rsidRPr="00D053C5">
              <w:rPr>
                <w:b/>
                <w:lang w:val="fr-FR"/>
              </w:rPr>
              <w:tab/>
            </w:r>
            <w:proofErr w:type="spellStart"/>
            <w:r w:rsidRPr="00D053C5">
              <w:rPr>
                <w:rStyle w:val="Explication"/>
                <w:i/>
                <w:sz w:val="16"/>
                <w:szCs w:val="16"/>
                <w:highlight w:val="yellow"/>
                <w:lang w:val="fr-FR"/>
              </w:rPr>
              <w:t>Ev</w:t>
            </w:r>
            <w:proofErr w:type="spellEnd"/>
            <w:r w:rsidRPr="00D053C5">
              <w:rPr>
                <w:rStyle w:val="Explication"/>
                <w:i/>
                <w:sz w:val="16"/>
                <w:szCs w:val="16"/>
                <w:highlight w:val="yellow"/>
                <w:lang w:val="fr-FR"/>
              </w:rPr>
              <w:t xml:space="preserve">. </w:t>
            </w:r>
            <w:proofErr w:type="spellStart"/>
            <w:r w:rsidRPr="00D053C5">
              <w:rPr>
                <w:rStyle w:val="Explication"/>
                <w:i/>
                <w:sz w:val="16"/>
                <w:szCs w:val="16"/>
                <w:highlight w:val="yellow"/>
                <w:lang w:val="fr-FR"/>
              </w:rPr>
              <w:t>Beilagenummer</w:t>
            </w:r>
            <w:proofErr w:type="spellEnd"/>
            <w:r w:rsidRPr="00D053C5">
              <w:rPr>
                <w:rStyle w:val="Explication"/>
                <w:i/>
                <w:sz w:val="16"/>
                <w:szCs w:val="16"/>
                <w:highlight w:val="yellow"/>
                <w:lang w:val="fr-FR"/>
              </w:rPr>
              <w:t xml:space="preserve"> </w:t>
            </w:r>
            <w:proofErr w:type="spellStart"/>
            <w:r w:rsidRPr="00D053C5">
              <w:rPr>
                <w:rStyle w:val="Explication"/>
                <w:i/>
                <w:sz w:val="16"/>
                <w:szCs w:val="16"/>
                <w:highlight w:val="yellow"/>
                <w:lang w:val="fr-FR"/>
              </w:rPr>
              <w:t>anpassen</w:t>
            </w:r>
            <w:proofErr w:type="spellEnd"/>
          </w:p>
        </w:tc>
      </w:tr>
    </w:tbl>
    <w:p w14:paraId="61E53A1F" w14:textId="77777777" w:rsidR="00754DE8" w:rsidRPr="00D053C5" w:rsidRDefault="00754DE8" w:rsidP="00F9716D">
      <w:pPr>
        <w:pStyle w:val="Fliesstext"/>
        <w:rPr>
          <w:lang w:val="fr-FR"/>
        </w:rPr>
      </w:pPr>
    </w:p>
    <w:p w14:paraId="31EDFC51" w14:textId="7F17BD0D" w:rsidR="00BE2CBE" w:rsidRPr="00D053C5" w:rsidRDefault="00606A28" w:rsidP="00BE2CBE">
      <w:pPr>
        <w:pStyle w:val="berschrift3"/>
        <w:numPr>
          <w:ilvl w:val="2"/>
          <w:numId w:val="14"/>
        </w:numPr>
        <w:spacing w:before="120" w:line="280" w:lineRule="atLeast"/>
        <w:rPr>
          <w:lang w:val="fr-FR"/>
        </w:rPr>
      </w:pPr>
      <w:r>
        <w:rPr>
          <w:lang w:val="fr-FR"/>
        </w:rPr>
        <w:t>CA</w:t>
      </w:r>
      <w:r w:rsidR="00E6519B" w:rsidRPr="00D053C5">
        <w:rPr>
          <w:lang w:val="fr-FR"/>
        </w:rPr>
        <w:t>3</w:t>
      </w:r>
      <w:r w:rsidR="00BE2CBE" w:rsidRPr="00D053C5">
        <w:rPr>
          <w:lang w:val="fr-FR"/>
        </w:rPr>
        <w:t>.</w:t>
      </w:r>
      <w:proofErr w:type="gramStart"/>
      <w:r w:rsidR="00BE2CBE" w:rsidRPr="00D053C5">
        <w:rPr>
          <w:lang w:val="fr-FR"/>
        </w:rPr>
        <w:t>4:</w:t>
      </w:r>
      <w:proofErr w:type="gramEnd"/>
      <w:r w:rsidR="00BE2CBE" w:rsidRPr="00D053C5">
        <w:rPr>
          <w:lang w:val="fr-FR"/>
        </w:rPr>
        <w:t xml:space="preserve"> </w:t>
      </w:r>
      <w:r>
        <w:rPr>
          <w:lang w:val="fr-FR"/>
        </w:rPr>
        <w:t>programme de travaux du soumissionnaire</w:t>
      </w:r>
      <w:r w:rsidR="00BE2CBE" w:rsidRPr="00D053C5">
        <w:rPr>
          <w:lang w:val="fr-FR"/>
        </w:rPr>
        <w:t xml:space="preserve"> (</w:t>
      </w:r>
      <w:r>
        <w:rPr>
          <w:lang w:val="fr-FR"/>
        </w:rPr>
        <w:t>pondération</w:t>
      </w:r>
      <w:r w:rsidR="00BE2CBE" w:rsidRPr="00D053C5">
        <w:rPr>
          <w:lang w:val="fr-FR"/>
        </w:rPr>
        <w:t xml:space="preserve"> </w:t>
      </w:r>
      <w:r w:rsidR="00BE2CBE" w:rsidRPr="00D053C5">
        <w:rPr>
          <w:noProof/>
          <w:lang w:val="fr-FR"/>
        </w:rPr>
        <w:fldChar w:fldCharType="begin">
          <w:ffData>
            <w:name w:val="Adresse"/>
            <w:enabled/>
            <w:calcOnExit w:val="0"/>
            <w:textInput/>
          </w:ffData>
        </w:fldChar>
      </w:r>
      <w:r w:rsidR="00BE2CBE" w:rsidRPr="00D053C5">
        <w:rPr>
          <w:noProof/>
          <w:lang w:val="fr-FR"/>
        </w:rPr>
        <w:instrText xml:space="preserve"> FORMTEXT </w:instrText>
      </w:r>
      <w:r w:rsidR="00BE2CBE" w:rsidRPr="00D053C5">
        <w:rPr>
          <w:noProof/>
          <w:lang w:val="fr-FR"/>
        </w:rPr>
      </w:r>
      <w:r w:rsidR="00BE2CBE" w:rsidRPr="00D053C5">
        <w:rPr>
          <w:noProof/>
          <w:lang w:val="fr-FR"/>
        </w:rPr>
        <w:fldChar w:fldCharType="separate"/>
      </w:r>
      <w:r w:rsidR="00BE2CBE" w:rsidRPr="00D053C5">
        <w:rPr>
          <w:noProof/>
          <w:lang w:val="fr-FR"/>
        </w:rPr>
        <w:t> </w:t>
      </w:r>
      <w:r w:rsidR="00BE2CBE" w:rsidRPr="00D053C5">
        <w:rPr>
          <w:noProof/>
          <w:lang w:val="fr-FR"/>
        </w:rPr>
        <w:t> </w:t>
      </w:r>
      <w:r w:rsidR="00BE2CBE" w:rsidRPr="00D053C5">
        <w:rPr>
          <w:noProof/>
          <w:lang w:val="fr-FR"/>
        </w:rPr>
        <w:t> </w:t>
      </w:r>
      <w:r w:rsidR="00BE2CBE" w:rsidRPr="00D053C5">
        <w:rPr>
          <w:noProof/>
          <w:lang w:val="fr-FR"/>
        </w:rPr>
        <w:t> </w:t>
      </w:r>
      <w:r w:rsidR="00BE2CBE" w:rsidRPr="00D053C5">
        <w:rPr>
          <w:noProof/>
          <w:lang w:val="fr-FR"/>
        </w:rPr>
        <w:t> </w:t>
      </w:r>
      <w:r w:rsidR="00BE2CBE" w:rsidRPr="00D053C5">
        <w:rPr>
          <w:noProof/>
          <w:lang w:val="fr-FR"/>
        </w:rPr>
        <w:fldChar w:fldCharType="end"/>
      </w:r>
      <w:r w:rsidR="00BE2CBE" w:rsidRPr="00D053C5">
        <w:rPr>
          <w:rStyle w:val="Explication"/>
          <w:i/>
          <w:sz w:val="16"/>
          <w:szCs w:val="16"/>
          <w:highlight w:val="yellow"/>
          <w:lang w:val="fr-FR"/>
        </w:rPr>
        <w:t xml:space="preserve"> </w:t>
      </w:r>
      <w:r w:rsidR="00005F4B" w:rsidRPr="00005F4B">
        <w:rPr>
          <w:rStyle w:val="Explication"/>
          <w:b w:val="0"/>
          <w:i/>
          <w:sz w:val="16"/>
          <w:szCs w:val="16"/>
          <w:highlight w:val="yellow"/>
          <w:lang w:val="fr-FR"/>
        </w:rPr>
        <w:t>conformément au manuel sur les marchés publics</w:t>
      </w:r>
      <w:r w:rsidR="00BE2CBE" w:rsidRPr="00D053C5">
        <w:rPr>
          <w:lang w:val="fr-FR"/>
        </w:rPr>
        <w:t>)</w:t>
      </w:r>
    </w:p>
    <w:p w14:paraId="6756A48F" w14:textId="38E798F8" w:rsidR="007E3580" w:rsidRPr="00D053C5" w:rsidRDefault="00606A28" w:rsidP="007E3580">
      <w:pPr>
        <w:pStyle w:val="Fliesstext"/>
        <w:rPr>
          <w:rStyle w:val="Explication"/>
          <w:i/>
          <w:sz w:val="16"/>
          <w:szCs w:val="16"/>
          <w:lang w:val="fr-FR"/>
        </w:rPr>
      </w:pPr>
      <w:r>
        <w:rPr>
          <w:lang w:val="fr-FR"/>
        </w:rPr>
        <w:t>Programme de travaux détaillé prévu avec durée des travaux selon consignes de l’OFROU et indication des mesures d’accélération</w:t>
      </w:r>
      <w:r w:rsidR="007E3580" w:rsidRPr="00D053C5">
        <w:rPr>
          <w:rStyle w:val="Explication"/>
          <w:i/>
          <w:sz w:val="16"/>
          <w:szCs w:val="16"/>
          <w:highlight w:val="yellow"/>
          <w:lang w:val="fr-FR"/>
        </w:rPr>
        <w:t xml:space="preserve"> </w:t>
      </w:r>
      <w:proofErr w:type="spellStart"/>
      <w:r w:rsidR="007E3580" w:rsidRPr="00D053C5">
        <w:rPr>
          <w:rStyle w:val="Explication"/>
          <w:i/>
          <w:sz w:val="16"/>
          <w:szCs w:val="16"/>
          <w:highlight w:val="yellow"/>
          <w:lang w:val="fr-FR"/>
        </w:rPr>
        <w:t>dient</w:t>
      </w:r>
      <w:proofErr w:type="spellEnd"/>
      <w:r w:rsidR="007E3580" w:rsidRPr="00D053C5">
        <w:rPr>
          <w:rStyle w:val="Explication"/>
          <w:i/>
          <w:sz w:val="16"/>
          <w:szCs w:val="16"/>
          <w:highlight w:val="yellow"/>
          <w:lang w:val="fr-FR"/>
        </w:rPr>
        <w:t xml:space="preserve"> </w:t>
      </w:r>
      <w:proofErr w:type="spellStart"/>
      <w:r w:rsidR="007E3580" w:rsidRPr="00D053C5">
        <w:rPr>
          <w:rStyle w:val="Explication"/>
          <w:i/>
          <w:sz w:val="16"/>
          <w:szCs w:val="16"/>
          <w:highlight w:val="yellow"/>
          <w:lang w:val="fr-FR"/>
        </w:rPr>
        <w:t>als</w:t>
      </w:r>
      <w:proofErr w:type="spellEnd"/>
      <w:r w:rsidR="007E3580" w:rsidRPr="00D053C5">
        <w:rPr>
          <w:rStyle w:val="Explication"/>
          <w:i/>
          <w:sz w:val="16"/>
          <w:szCs w:val="16"/>
          <w:highlight w:val="yellow"/>
          <w:lang w:val="fr-FR"/>
        </w:rPr>
        <w:t xml:space="preserve"> </w:t>
      </w:r>
      <w:proofErr w:type="spellStart"/>
      <w:r w:rsidR="007E3580" w:rsidRPr="00D053C5">
        <w:rPr>
          <w:rStyle w:val="Explication"/>
          <w:i/>
          <w:sz w:val="16"/>
          <w:szCs w:val="16"/>
          <w:highlight w:val="yellow"/>
          <w:lang w:val="fr-FR"/>
        </w:rPr>
        <w:t>Beispiel</w:t>
      </w:r>
      <w:proofErr w:type="spellEnd"/>
      <w:r w:rsidR="007E3580" w:rsidRPr="00D053C5">
        <w:rPr>
          <w:rStyle w:val="Explication"/>
          <w:i/>
          <w:sz w:val="16"/>
          <w:szCs w:val="16"/>
          <w:highlight w:val="yellow"/>
          <w:lang w:val="fr-FR"/>
        </w:rPr>
        <w:t xml:space="preserve">, </w:t>
      </w:r>
      <w:proofErr w:type="spellStart"/>
      <w:r w:rsidR="007E3580" w:rsidRPr="00D053C5">
        <w:rPr>
          <w:rStyle w:val="Explication"/>
          <w:i/>
          <w:sz w:val="16"/>
          <w:szCs w:val="16"/>
          <w:highlight w:val="yellow"/>
          <w:lang w:val="fr-FR"/>
        </w:rPr>
        <w:t>Änderung</w:t>
      </w:r>
      <w:proofErr w:type="spellEnd"/>
      <w:r w:rsidR="007E3580" w:rsidRPr="00D053C5">
        <w:rPr>
          <w:rStyle w:val="Explication"/>
          <w:i/>
          <w:sz w:val="16"/>
          <w:szCs w:val="16"/>
          <w:highlight w:val="yellow"/>
          <w:lang w:val="fr-FR"/>
        </w:rPr>
        <w:t xml:space="preserve"> </w:t>
      </w:r>
      <w:proofErr w:type="spellStart"/>
      <w:r w:rsidR="007E3580" w:rsidRPr="00D053C5">
        <w:rPr>
          <w:rStyle w:val="Explication"/>
          <w:i/>
          <w:sz w:val="16"/>
          <w:szCs w:val="16"/>
          <w:highlight w:val="yellow"/>
          <w:lang w:val="fr-FR"/>
        </w:rPr>
        <w:t>möglich</w:t>
      </w:r>
      <w:proofErr w:type="spellEnd"/>
    </w:p>
    <w:p w14:paraId="16A2F25C" w14:textId="77777777" w:rsidR="007E3580" w:rsidRPr="00D053C5" w:rsidRDefault="007E3580" w:rsidP="007E3580">
      <w:pPr>
        <w:pStyle w:val="Fliesstext"/>
        <w:rPr>
          <w:lang w:val="fr-FR"/>
        </w:rPr>
      </w:pPr>
    </w:p>
    <w:tbl>
      <w:tblPr>
        <w:tblW w:w="6946" w:type="dxa"/>
        <w:tblInd w:w="709" w:type="dxa"/>
        <w:tblLayout w:type="fixed"/>
        <w:tblCellMar>
          <w:left w:w="0" w:type="dxa"/>
          <w:right w:w="0" w:type="dxa"/>
        </w:tblCellMar>
        <w:tblLook w:val="0000" w:firstRow="0" w:lastRow="0" w:firstColumn="0" w:lastColumn="0" w:noHBand="0" w:noVBand="0"/>
      </w:tblPr>
      <w:tblGrid>
        <w:gridCol w:w="2977"/>
        <w:gridCol w:w="3969"/>
      </w:tblGrid>
      <w:tr w:rsidR="00754DE8" w:rsidRPr="00D053C5" w14:paraId="4E9A91BE" w14:textId="77777777" w:rsidTr="006E23D7">
        <w:trPr>
          <w:cantSplit/>
        </w:trPr>
        <w:tc>
          <w:tcPr>
            <w:tcW w:w="2977" w:type="dxa"/>
          </w:tcPr>
          <w:p w14:paraId="030414E7" w14:textId="43838969" w:rsidR="00754DE8" w:rsidRPr="00D053C5" w:rsidRDefault="00754DE8" w:rsidP="00754DE8">
            <w:pPr>
              <w:tabs>
                <w:tab w:val="left" w:pos="708"/>
              </w:tabs>
              <w:spacing w:before="20" w:after="20"/>
              <w:rPr>
                <w:color w:val="0000FF"/>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w:t>
            </w:r>
            <w:proofErr w:type="gramStart"/>
            <w:r w:rsidR="00606A28">
              <w:rPr>
                <w:lang w:val="fr-FR"/>
              </w:rPr>
              <w:t>selon</w:t>
            </w:r>
            <w:proofErr w:type="gramEnd"/>
            <w:r w:rsidR="00606A28">
              <w:rPr>
                <w:lang w:val="fr-FR"/>
              </w:rPr>
              <w:t xml:space="preserve"> annexe n°</w:t>
            </w:r>
          </w:p>
        </w:tc>
        <w:tc>
          <w:tcPr>
            <w:tcW w:w="3969" w:type="dxa"/>
          </w:tcPr>
          <w:p w14:paraId="4EA2977E" w14:textId="72A0D261" w:rsidR="00754DE8" w:rsidRPr="00D053C5" w:rsidRDefault="00754DE8" w:rsidP="00754DE8">
            <w:pPr>
              <w:tabs>
                <w:tab w:val="left" w:pos="708"/>
              </w:tabs>
              <w:spacing w:before="20" w:after="20"/>
              <w:rPr>
                <w:b/>
                <w:lang w:val="fr-FR"/>
              </w:rPr>
            </w:pPr>
            <w:r w:rsidRPr="00D053C5">
              <w:rPr>
                <w:b/>
                <w:lang w:val="fr-FR"/>
              </w:rPr>
              <w:t>5</w:t>
            </w:r>
            <w:r w:rsidRPr="00D053C5">
              <w:rPr>
                <w:b/>
                <w:lang w:val="fr-FR"/>
              </w:rPr>
              <w:tab/>
            </w:r>
            <w:proofErr w:type="spellStart"/>
            <w:r w:rsidRPr="00D053C5">
              <w:rPr>
                <w:rStyle w:val="Explication"/>
                <w:i/>
                <w:sz w:val="16"/>
                <w:szCs w:val="16"/>
                <w:highlight w:val="yellow"/>
                <w:lang w:val="fr-FR"/>
              </w:rPr>
              <w:t>Ev</w:t>
            </w:r>
            <w:proofErr w:type="spellEnd"/>
            <w:r w:rsidRPr="00D053C5">
              <w:rPr>
                <w:rStyle w:val="Explication"/>
                <w:i/>
                <w:sz w:val="16"/>
                <w:szCs w:val="16"/>
                <w:highlight w:val="yellow"/>
                <w:lang w:val="fr-FR"/>
              </w:rPr>
              <w:t xml:space="preserve">. </w:t>
            </w:r>
            <w:proofErr w:type="spellStart"/>
            <w:r w:rsidRPr="00D053C5">
              <w:rPr>
                <w:rStyle w:val="Explication"/>
                <w:i/>
                <w:sz w:val="16"/>
                <w:szCs w:val="16"/>
                <w:highlight w:val="yellow"/>
                <w:lang w:val="fr-FR"/>
              </w:rPr>
              <w:t>Beilagenummer</w:t>
            </w:r>
            <w:proofErr w:type="spellEnd"/>
            <w:r w:rsidRPr="00D053C5">
              <w:rPr>
                <w:rStyle w:val="Explication"/>
                <w:i/>
                <w:sz w:val="16"/>
                <w:szCs w:val="16"/>
                <w:highlight w:val="yellow"/>
                <w:lang w:val="fr-FR"/>
              </w:rPr>
              <w:t xml:space="preserve"> </w:t>
            </w:r>
            <w:proofErr w:type="spellStart"/>
            <w:r w:rsidRPr="00D053C5">
              <w:rPr>
                <w:rStyle w:val="Explication"/>
                <w:i/>
                <w:sz w:val="16"/>
                <w:szCs w:val="16"/>
                <w:highlight w:val="yellow"/>
                <w:lang w:val="fr-FR"/>
              </w:rPr>
              <w:t>anpassen</w:t>
            </w:r>
            <w:proofErr w:type="spellEnd"/>
          </w:p>
        </w:tc>
      </w:tr>
    </w:tbl>
    <w:p w14:paraId="56CE92BB" w14:textId="14F39366" w:rsidR="007E3580" w:rsidRPr="00D053C5" w:rsidRDefault="007E3580" w:rsidP="006E23D7">
      <w:pPr>
        <w:pStyle w:val="Fliesstext"/>
        <w:rPr>
          <w:lang w:val="fr-FR"/>
        </w:rPr>
      </w:pPr>
    </w:p>
    <w:p w14:paraId="0CECC2C7" w14:textId="10E539C4" w:rsidR="003114E7" w:rsidRPr="00D053C5" w:rsidRDefault="00606A28" w:rsidP="003114E7">
      <w:pPr>
        <w:pStyle w:val="berschrift3"/>
        <w:numPr>
          <w:ilvl w:val="2"/>
          <w:numId w:val="14"/>
        </w:numPr>
        <w:spacing w:before="120" w:line="280" w:lineRule="atLeast"/>
        <w:rPr>
          <w:lang w:val="fr-FR"/>
        </w:rPr>
      </w:pPr>
      <w:r>
        <w:rPr>
          <w:lang w:val="fr-FR"/>
        </w:rPr>
        <w:t>CA</w:t>
      </w:r>
      <w:r w:rsidR="00E6519B" w:rsidRPr="00D053C5">
        <w:rPr>
          <w:lang w:val="fr-FR"/>
        </w:rPr>
        <w:t>3</w:t>
      </w:r>
      <w:r w:rsidR="003114E7" w:rsidRPr="00D053C5">
        <w:rPr>
          <w:lang w:val="fr-FR"/>
        </w:rPr>
        <w:t>.</w:t>
      </w:r>
      <w:proofErr w:type="gramStart"/>
      <w:r w:rsidR="003114E7" w:rsidRPr="00D053C5">
        <w:rPr>
          <w:lang w:val="fr-FR"/>
        </w:rPr>
        <w:t>5:</w:t>
      </w:r>
      <w:proofErr w:type="gramEnd"/>
      <w:r w:rsidR="003114E7" w:rsidRPr="00D053C5">
        <w:rPr>
          <w:lang w:val="fr-FR"/>
        </w:rPr>
        <w:t xml:space="preserve"> </w:t>
      </w:r>
      <w:r>
        <w:rPr>
          <w:lang w:val="fr-FR"/>
        </w:rPr>
        <w:t>analyse de durabilité</w:t>
      </w:r>
      <w:r w:rsidR="003114E7" w:rsidRPr="00D053C5">
        <w:rPr>
          <w:lang w:val="fr-FR"/>
        </w:rPr>
        <w:t xml:space="preserve"> (</w:t>
      </w:r>
      <w:r>
        <w:rPr>
          <w:lang w:val="fr-FR"/>
        </w:rPr>
        <w:t>pondération</w:t>
      </w:r>
      <w:r w:rsidR="003114E7" w:rsidRPr="00D053C5">
        <w:rPr>
          <w:lang w:val="fr-FR"/>
        </w:rPr>
        <w:t xml:space="preserve"> </w:t>
      </w:r>
      <w:r w:rsidR="003114E7" w:rsidRPr="00D053C5">
        <w:rPr>
          <w:noProof/>
          <w:lang w:val="fr-FR"/>
        </w:rPr>
        <w:fldChar w:fldCharType="begin">
          <w:ffData>
            <w:name w:val="Adresse"/>
            <w:enabled/>
            <w:calcOnExit w:val="0"/>
            <w:textInput/>
          </w:ffData>
        </w:fldChar>
      </w:r>
      <w:r w:rsidR="003114E7" w:rsidRPr="00D053C5">
        <w:rPr>
          <w:noProof/>
          <w:lang w:val="fr-FR"/>
        </w:rPr>
        <w:instrText xml:space="preserve"> FORMTEXT </w:instrText>
      </w:r>
      <w:r w:rsidR="003114E7" w:rsidRPr="00D053C5">
        <w:rPr>
          <w:noProof/>
          <w:lang w:val="fr-FR"/>
        </w:rPr>
      </w:r>
      <w:r w:rsidR="003114E7" w:rsidRPr="00D053C5">
        <w:rPr>
          <w:noProof/>
          <w:lang w:val="fr-FR"/>
        </w:rPr>
        <w:fldChar w:fldCharType="separate"/>
      </w:r>
      <w:r w:rsidR="003114E7" w:rsidRPr="00D053C5">
        <w:rPr>
          <w:noProof/>
          <w:lang w:val="fr-FR"/>
        </w:rPr>
        <w:t> </w:t>
      </w:r>
      <w:r w:rsidR="003114E7" w:rsidRPr="00D053C5">
        <w:rPr>
          <w:noProof/>
          <w:lang w:val="fr-FR"/>
        </w:rPr>
        <w:t> </w:t>
      </w:r>
      <w:r w:rsidR="003114E7" w:rsidRPr="00D053C5">
        <w:rPr>
          <w:noProof/>
          <w:lang w:val="fr-FR"/>
        </w:rPr>
        <w:t> </w:t>
      </w:r>
      <w:r w:rsidR="003114E7" w:rsidRPr="00D053C5">
        <w:rPr>
          <w:noProof/>
          <w:lang w:val="fr-FR"/>
        </w:rPr>
        <w:t> </w:t>
      </w:r>
      <w:r w:rsidR="003114E7" w:rsidRPr="00D053C5">
        <w:rPr>
          <w:noProof/>
          <w:lang w:val="fr-FR"/>
        </w:rPr>
        <w:t> </w:t>
      </w:r>
      <w:r w:rsidR="003114E7" w:rsidRPr="00D053C5">
        <w:rPr>
          <w:noProof/>
          <w:lang w:val="fr-FR"/>
        </w:rPr>
        <w:fldChar w:fldCharType="end"/>
      </w:r>
      <w:r w:rsidR="003114E7" w:rsidRPr="00D053C5">
        <w:rPr>
          <w:rStyle w:val="Explication"/>
          <w:i/>
          <w:sz w:val="16"/>
          <w:szCs w:val="16"/>
          <w:highlight w:val="yellow"/>
          <w:lang w:val="fr-FR"/>
        </w:rPr>
        <w:t xml:space="preserve"> </w:t>
      </w:r>
      <w:r w:rsidR="00005F4B" w:rsidRPr="00005F4B">
        <w:rPr>
          <w:rStyle w:val="Explication"/>
          <w:b w:val="0"/>
          <w:i/>
          <w:sz w:val="16"/>
          <w:szCs w:val="16"/>
          <w:highlight w:val="yellow"/>
          <w:lang w:val="fr-FR"/>
        </w:rPr>
        <w:t>conformément au manuel sur les marchés publics</w:t>
      </w:r>
      <w:r w:rsidR="003114E7" w:rsidRPr="00D053C5">
        <w:rPr>
          <w:lang w:val="fr-FR"/>
        </w:rPr>
        <w:t>)</w:t>
      </w:r>
    </w:p>
    <w:p w14:paraId="7FAFAD12" w14:textId="7EE744AE" w:rsidR="003114E7" w:rsidRPr="001521D8" w:rsidRDefault="001521D8" w:rsidP="003114E7">
      <w:pPr>
        <w:pStyle w:val="Fliesstext"/>
        <w:rPr>
          <w:vanish/>
          <w:lang w:val="fr-CH"/>
        </w:rPr>
      </w:pPr>
      <w:r w:rsidRPr="001521D8">
        <w:rPr>
          <w:vanish/>
          <w:lang w:val="fr-CH"/>
        </w:rPr>
        <w:t xml:space="preserve">L'analyse de durabilité, lorsqu'elle est utilisée, est évaluée de la manière </w:t>
      </w:r>
      <w:proofErr w:type="gramStart"/>
      <w:r w:rsidRPr="001521D8">
        <w:rPr>
          <w:vanish/>
          <w:lang w:val="fr-CH"/>
        </w:rPr>
        <w:t>suivante:</w:t>
      </w:r>
      <w:proofErr w:type="gramEnd"/>
      <w:r w:rsidRPr="001521D8">
        <w:rPr>
          <w:vanish/>
          <w:lang w:val="fr-CH"/>
        </w:rPr>
        <w:t xml:space="preserve"> évaluation qualitative du chapitre Analyse de durabilité dans la proposition de procédure. L'analyse de durabilité se compose d'une analyse des chances et </w:t>
      </w:r>
      <w:proofErr w:type="gramStart"/>
      <w:r w:rsidRPr="001521D8">
        <w:rPr>
          <w:vanish/>
          <w:lang w:val="fr-CH"/>
        </w:rPr>
        <w:t>des risques propre</w:t>
      </w:r>
      <w:proofErr w:type="gramEnd"/>
      <w:r w:rsidRPr="001521D8">
        <w:rPr>
          <w:vanish/>
          <w:lang w:val="fr-CH"/>
        </w:rPr>
        <w:t xml:space="preserve"> au projet en matière de durabilité. En fonction du projet, il convient par exemple de tenir compte des questions de gestion des matériaux (gestion économe des ressources) et d'économie circulaire ainsi que de disponibilité des infrastructures.</w:t>
      </w:r>
    </w:p>
    <w:p w14:paraId="0942D2BB" w14:textId="77777777" w:rsidR="001521D8" w:rsidRPr="001521D8" w:rsidRDefault="001521D8" w:rsidP="003114E7">
      <w:pPr>
        <w:pStyle w:val="Fliesstext"/>
        <w:rPr>
          <w:vanish/>
          <w:lang w:val="fr-CH"/>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3114E7" w:rsidRPr="00D053C5" w14:paraId="065563E7" w14:textId="77777777" w:rsidTr="0019173E">
        <w:trPr>
          <w:cantSplit/>
        </w:trPr>
        <w:tc>
          <w:tcPr>
            <w:tcW w:w="3827" w:type="dxa"/>
          </w:tcPr>
          <w:p w14:paraId="118F98C8" w14:textId="0C0F15D1" w:rsidR="003114E7" w:rsidRPr="00D053C5" w:rsidRDefault="003114E7" w:rsidP="0019173E">
            <w:pPr>
              <w:tabs>
                <w:tab w:val="left" w:pos="708"/>
              </w:tabs>
              <w:spacing w:before="20" w:after="20"/>
              <w:rPr>
                <w:lang w:val="fr-FR"/>
              </w:rPr>
            </w:pPr>
            <w:r w:rsidRPr="00D053C5">
              <w:rPr>
                <w:lang w:val="fr-FR"/>
              </w:rPr>
              <w:fldChar w:fldCharType="begin">
                <w:ffData>
                  <w:name w:val="Kontrollkästchen1"/>
                  <w:enabled/>
                  <w:calcOnExit w:val="0"/>
                  <w:checkBox>
                    <w:sizeAuto/>
                    <w:default w:val="1"/>
                  </w:checkBox>
                </w:ffData>
              </w:fldChar>
            </w:r>
            <w:r w:rsidRPr="00D053C5">
              <w:rPr>
                <w:lang w:val="fr-FR"/>
              </w:rPr>
              <w:instrText xml:space="preserve"> FORMCHECKBOX </w:instrText>
            </w:r>
            <w:r w:rsidR="00276689">
              <w:rPr>
                <w:lang w:val="fr-FR"/>
              </w:rPr>
            </w:r>
            <w:r w:rsidR="00276689">
              <w:rPr>
                <w:lang w:val="fr-FR"/>
              </w:rPr>
              <w:fldChar w:fldCharType="separate"/>
            </w:r>
            <w:r w:rsidRPr="00D053C5">
              <w:rPr>
                <w:lang w:val="fr-FR"/>
              </w:rPr>
              <w:fldChar w:fldCharType="end"/>
            </w:r>
            <w:r w:rsidRPr="00D053C5">
              <w:rPr>
                <w:lang w:val="fr-FR"/>
              </w:rPr>
              <w:t xml:space="preserve">  </w:t>
            </w:r>
            <w:proofErr w:type="gramStart"/>
            <w:r w:rsidR="00606A28">
              <w:rPr>
                <w:lang w:val="fr-FR"/>
              </w:rPr>
              <w:t>selon</w:t>
            </w:r>
            <w:proofErr w:type="gramEnd"/>
            <w:r w:rsidR="00606A28">
              <w:rPr>
                <w:lang w:val="fr-FR"/>
              </w:rPr>
              <w:t xml:space="preserve"> annexe n°</w:t>
            </w:r>
          </w:p>
        </w:tc>
        <w:tc>
          <w:tcPr>
            <w:tcW w:w="5103" w:type="dxa"/>
          </w:tcPr>
          <w:p w14:paraId="4CE4F344" w14:textId="539637D8" w:rsidR="003114E7" w:rsidRPr="00D053C5" w:rsidRDefault="003114E7" w:rsidP="0019173E">
            <w:pPr>
              <w:tabs>
                <w:tab w:val="left" w:pos="708"/>
              </w:tabs>
              <w:spacing w:before="20" w:after="20"/>
              <w:rPr>
                <w:b/>
                <w:lang w:val="fr-FR"/>
              </w:rPr>
            </w:pPr>
            <w:r w:rsidRPr="00D053C5">
              <w:rPr>
                <w:b/>
                <w:lang w:val="fr-FR"/>
              </w:rPr>
              <w:t>10</w:t>
            </w:r>
            <w:r w:rsidR="00276689">
              <w:rPr>
                <w:b/>
                <w:lang w:val="fr-FR"/>
              </w:rPr>
              <w:t xml:space="preserve"> </w:t>
            </w:r>
            <w:proofErr w:type="spellStart"/>
            <w:r w:rsidR="00276689" w:rsidRPr="00D053C5">
              <w:rPr>
                <w:rStyle w:val="Explication"/>
                <w:i/>
                <w:sz w:val="16"/>
                <w:szCs w:val="16"/>
                <w:highlight w:val="yellow"/>
                <w:lang w:val="fr-FR"/>
              </w:rPr>
              <w:t>Ev</w:t>
            </w:r>
            <w:proofErr w:type="spellEnd"/>
            <w:r w:rsidR="00276689" w:rsidRPr="00D053C5">
              <w:rPr>
                <w:rStyle w:val="Explication"/>
                <w:i/>
                <w:sz w:val="16"/>
                <w:szCs w:val="16"/>
                <w:highlight w:val="yellow"/>
                <w:lang w:val="fr-FR"/>
              </w:rPr>
              <w:t xml:space="preserve">. </w:t>
            </w:r>
            <w:proofErr w:type="spellStart"/>
            <w:r w:rsidR="00276689" w:rsidRPr="00D053C5">
              <w:rPr>
                <w:rStyle w:val="Explication"/>
                <w:i/>
                <w:sz w:val="16"/>
                <w:szCs w:val="16"/>
                <w:highlight w:val="yellow"/>
                <w:lang w:val="fr-FR"/>
              </w:rPr>
              <w:t>Beilagenummer</w:t>
            </w:r>
            <w:proofErr w:type="spellEnd"/>
            <w:r w:rsidR="00276689" w:rsidRPr="00D053C5">
              <w:rPr>
                <w:rStyle w:val="Explication"/>
                <w:i/>
                <w:sz w:val="16"/>
                <w:szCs w:val="16"/>
                <w:highlight w:val="yellow"/>
                <w:lang w:val="fr-FR"/>
              </w:rPr>
              <w:t xml:space="preserve"> </w:t>
            </w:r>
            <w:proofErr w:type="spellStart"/>
            <w:r w:rsidR="00276689" w:rsidRPr="00D053C5">
              <w:rPr>
                <w:rStyle w:val="Explication"/>
                <w:i/>
                <w:sz w:val="16"/>
                <w:szCs w:val="16"/>
                <w:highlight w:val="yellow"/>
                <w:lang w:val="fr-FR"/>
              </w:rPr>
              <w:t>anpassen</w:t>
            </w:r>
            <w:proofErr w:type="spellEnd"/>
          </w:p>
        </w:tc>
      </w:tr>
    </w:tbl>
    <w:p w14:paraId="5F6A6E52" w14:textId="77777777" w:rsidR="003114E7" w:rsidRPr="00D053C5" w:rsidRDefault="003114E7" w:rsidP="006E23D7">
      <w:pPr>
        <w:pStyle w:val="Fliesstext"/>
        <w:rPr>
          <w:lang w:val="fr-FR"/>
        </w:rPr>
      </w:pPr>
    </w:p>
    <w:p w14:paraId="0FA316CE" w14:textId="77777777" w:rsidR="00010B9D" w:rsidRPr="00D053C5" w:rsidRDefault="00010B9D" w:rsidP="00010B9D">
      <w:pPr>
        <w:spacing w:line="240" w:lineRule="auto"/>
        <w:rPr>
          <w:lang w:val="fr-FR"/>
        </w:rPr>
      </w:pPr>
    </w:p>
    <w:p w14:paraId="67527EFF" w14:textId="77777777" w:rsidR="00BE2CBE" w:rsidRPr="00D053C5" w:rsidRDefault="00BE2CBE" w:rsidP="006E23D7">
      <w:pPr>
        <w:pStyle w:val="Fliesstext"/>
        <w:rPr>
          <w:lang w:val="fr-FR"/>
        </w:rPr>
      </w:pPr>
    </w:p>
    <w:p w14:paraId="060BBAA1" w14:textId="6E4D19C4" w:rsidR="00BE2CBE" w:rsidRPr="00D053C5" w:rsidRDefault="00BE2CBE" w:rsidP="006E23D7">
      <w:pPr>
        <w:spacing w:line="240" w:lineRule="auto"/>
        <w:rPr>
          <w:lang w:val="fr-FR"/>
        </w:rPr>
      </w:pPr>
      <w:r w:rsidRPr="00D053C5">
        <w:rPr>
          <w:lang w:val="fr-FR"/>
        </w:rPr>
        <w:br w:type="page"/>
      </w:r>
    </w:p>
    <w:p w14:paraId="2386AEC3" w14:textId="6A756D3C" w:rsidR="003B391D" w:rsidRPr="00D053C5" w:rsidRDefault="00606A28" w:rsidP="006B2AF6">
      <w:pPr>
        <w:pStyle w:val="berschrift1"/>
        <w:rPr>
          <w:lang w:val="fr-FR"/>
        </w:rPr>
      </w:pPr>
      <w:bookmarkStart w:id="19" w:name="_Toc517708598"/>
      <w:bookmarkStart w:id="20" w:name="_Toc517708599"/>
      <w:bookmarkStart w:id="21" w:name="_Toc517708600"/>
      <w:bookmarkStart w:id="22" w:name="_Toc517708601"/>
      <w:bookmarkStart w:id="23" w:name="_Toc517708604"/>
      <w:bookmarkStart w:id="24" w:name="_Toc517708605"/>
      <w:bookmarkStart w:id="25" w:name="_Toc517708606"/>
      <w:bookmarkStart w:id="26" w:name="_Toc517708607"/>
      <w:bookmarkStart w:id="27" w:name="_Toc517708608"/>
      <w:bookmarkStart w:id="28" w:name="_Toc517708611"/>
      <w:bookmarkStart w:id="29" w:name="_Toc517708612"/>
      <w:bookmarkStart w:id="30" w:name="_Toc517708613"/>
      <w:bookmarkStart w:id="31" w:name="_Toc517708622"/>
      <w:bookmarkStart w:id="32" w:name="_Toc517708623"/>
      <w:bookmarkStart w:id="33" w:name="_Toc517708624"/>
      <w:bookmarkStart w:id="34" w:name="_Toc517708625"/>
      <w:bookmarkStart w:id="35" w:name="_Toc517708626"/>
      <w:bookmarkStart w:id="36" w:name="_Toc517708629"/>
      <w:bookmarkStart w:id="37" w:name="_Toc517708630"/>
      <w:bookmarkStart w:id="38" w:name="_Toc517708631"/>
      <w:bookmarkStart w:id="39" w:name="_Toc517708632"/>
      <w:bookmarkStart w:id="40" w:name="_Toc517708633"/>
      <w:bookmarkStart w:id="41" w:name="_Toc517708636"/>
      <w:bookmarkStart w:id="42" w:name="_Toc517708637"/>
      <w:bookmarkStart w:id="43" w:name="_Toc517708638"/>
      <w:bookmarkStart w:id="44" w:name="_Toc517708639"/>
      <w:bookmarkStart w:id="45" w:name="_Toc517708640"/>
      <w:bookmarkStart w:id="46" w:name="_Toc517708643"/>
      <w:bookmarkStart w:id="47" w:name="_Toc517708644"/>
      <w:bookmarkStart w:id="48" w:name="_Toc517708645"/>
      <w:bookmarkStart w:id="49" w:name="_Toc517708654"/>
      <w:bookmarkStart w:id="50" w:name="_Toc517708655"/>
      <w:bookmarkStart w:id="51" w:name="_Toc517708656"/>
      <w:bookmarkStart w:id="52" w:name="_Toc517708657"/>
      <w:bookmarkStart w:id="53" w:name="_Toc517708658"/>
      <w:bookmarkStart w:id="54" w:name="_Toc517708661"/>
      <w:bookmarkStart w:id="55" w:name="_Toc517708662"/>
      <w:bookmarkStart w:id="56" w:name="_Toc517708663"/>
      <w:bookmarkStart w:id="57" w:name="_Toc517708664"/>
      <w:bookmarkStart w:id="58" w:name="_Toc517708665"/>
      <w:bookmarkStart w:id="59" w:name="_Toc517708668"/>
      <w:bookmarkStart w:id="60" w:name="_Toc517708669"/>
      <w:bookmarkStart w:id="61" w:name="_Toc517708670"/>
      <w:bookmarkStart w:id="62" w:name="_Toc517708671"/>
      <w:bookmarkStart w:id="63" w:name="_Toc517708672"/>
      <w:bookmarkStart w:id="64" w:name="_Toc517708675"/>
      <w:bookmarkStart w:id="65" w:name="_Toc517708676"/>
      <w:bookmarkStart w:id="66" w:name="_Toc517708677"/>
      <w:bookmarkStart w:id="67" w:name="_Toc517708686"/>
      <w:bookmarkStart w:id="68" w:name="_Toc517708687"/>
      <w:bookmarkStart w:id="69" w:name="_Toc517708688"/>
      <w:bookmarkStart w:id="70" w:name="_Toc517708689"/>
      <w:bookmarkStart w:id="71" w:name="_Toc517708690"/>
      <w:bookmarkStart w:id="72" w:name="_Toc517708693"/>
      <w:bookmarkStart w:id="73" w:name="_Toc293267845"/>
      <w:bookmarkStart w:id="74" w:name="_Toc6342227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lang w:val="fr-FR"/>
        </w:rPr>
        <w:lastRenderedPageBreak/>
        <w:t>Commentaires de l’offre du point de vue de l’entrepreneur</w:t>
      </w:r>
      <w:bookmarkEnd w:id="73"/>
      <w:bookmarkEnd w:id="74"/>
    </w:p>
    <w:p w14:paraId="5C41E76D" w14:textId="77777777" w:rsidR="003B391D" w:rsidRPr="00D053C5" w:rsidRDefault="003B391D" w:rsidP="00A747FD">
      <w:pPr>
        <w:pStyle w:val="Fliesstext"/>
        <w:ind w:left="709"/>
        <w:rPr>
          <w:lang w:val="fr-FR"/>
        </w:rPr>
      </w:pPr>
    </w:p>
    <w:p w14:paraId="675818F0" w14:textId="77777777" w:rsidR="003B391D" w:rsidRPr="00D053C5" w:rsidRDefault="003B391D" w:rsidP="00A747FD">
      <w:pPr>
        <w:pStyle w:val="Fliesstext"/>
        <w:ind w:left="709"/>
        <w:rPr>
          <w:lang w:val="fr-FR"/>
        </w:rPr>
      </w:pPr>
    </w:p>
    <w:p w14:paraId="39C19A69" w14:textId="77777777" w:rsidR="00A747FD" w:rsidRPr="00D053C5" w:rsidRDefault="00A747FD">
      <w:pPr>
        <w:spacing w:line="240" w:lineRule="auto"/>
        <w:rPr>
          <w:b/>
          <w:kern w:val="28"/>
          <w:sz w:val="24"/>
          <w:lang w:val="fr-FR"/>
        </w:rPr>
      </w:pPr>
      <w:r w:rsidRPr="00D053C5">
        <w:rPr>
          <w:lang w:val="fr-FR"/>
        </w:rPr>
        <w:br w:type="page"/>
      </w:r>
    </w:p>
    <w:p w14:paraId="534D8536" w14:textId="512CC689" w:rsidR="003B391D" w:rsidRPr="00D053C5" w:rsidRDefault="00606A28" w:rsidP="00A747FD">
      <w:pPr>
        <w:pStyle w:val="berschrift1"/>
        <w:rPr>
          <w:lang w:val="fr-FR"/>
        </w:rPr>
      </w:pPr>
      <w:bookmarkStart w:id="75" w:name="_Toc63422277"/>
      <w:r>
        <w:rPr>
          <w:lang w:val="fr-FR"/>
        </w:rPr>
        <w:lastRenderedPageBreak/>
        <w:t>Liste des réserves techniques et des questions en suspens</w:t>
      </w:r>
      <w:bookmarkEnd w:id="75"/>
    </w:p>
    <w:tbl>
      <w:tblPr>
        <w:tblW w:w="9215" w:type="dxa"/>
        <w:tblLook w:val="04A0" w:firstRow="1" w:lastRow="0" w:firstColumn="1" w:lastColumn="0" w:noHBand="0" w:noVBand="1"/>
      </w:tblPr>
      <w:tblGrid>
        <w:gridCol w:w="5529"/>
        <w:gridCol w:w="1843"/>
        <w:gridCol w:w="1843"/>
      </w:tblGrid>
      <w:tr w:rsidR="003B391D" w:rsidRPr="00D053C5" w14:paraId="671793F9" w14:textId="77777777" w:rsidTr="00A747FD">
        <w:trPr>
          <w:trHeight w:val="360"/>
        </w:trPr>
        <w:tc>
          <w:tcPr>
            <w:tcW w:w="5529" w:type="dxa"/>
            <w:tcBorders>
              <w:top w:val="nil"/>
              <w:left w:val="nil"/>
              <w:bottom w:val="nil"/>
              <w:right w:val="nil"/>
              <w:tl2br w:val="nil"/>
              <w:tr2bl w:val="nil"/>
            </w:tcBorders>
            <w:shd w:val="clear" w:color="auto" w:fill="FFFFFF"/>
          </w:tcPr>
          <w:p w14:paraId="5FFC4501" w14:textId="77777777" w:rsidR="003B391D" w:rsidRPr="00D053C5" w:rsidRDefault="003B391D" w:rsidP="003B391D">
            <w:pPr>
              <w:rPr>
                <w:lang w:val="fr-FR"/>
              </w:rPr>
            </w:pPr>
          </w:p>
          <w:p w14:paraId="6BF00FC7" w14:textId="77777777" w:rsidR="003B391D" w:rsidRPr="00D053C5" w:rsidRDefault="003B391D" w:rsidP="003B391D">
            <w:pPr>
              <w:rPr>
                <w:lang w:val="fr-FR"/>
              </w:rPr>
            </w:pPr>
          </w:p>
        </w:tc>
        <w:tc>
          <w:tcPr>
            <w:tcW w:w="3686" w:type="dxa"/>
            <w:gridSpan w:val="2"/>
            <w:tcBorders>
              <w:top w:val="nil"/>
              <w:left w:val="nil"/>
              <w:bottom w:val="nil"/>
              <w:right w:val="nil"/>
              <w:tl2br w:val="nil"/>
              <w:tr2bl w:val="nil"/>
            </w:tcBorders>
            <w:shd w:val="clear" w:color="auto" w:fill="FFFFFF"/>
          </w:tcPr>
          <w:p w14:paraId="739A2C04" w14:textId="77777777" w:rsidR="003B391D" w:rsidRPr="00D053C5" w:rsidRDefault="003B391D" w:rsidP="003B391D">
            <w:pPr>
              <w:jc w:val="center"/>
              <w:rPr>
                <w:b/>
                <w:lang w:val="fr-FR"/>
              </w:rPr>
            </w:pPr>
          </w:p>
          <w:p w14:paraId="7C9796DA" w14:textId="6D393AAF" w:rsidR="003B391D" w:rsidRPr="00D053C5" w:rsidRDefault="00606A28" w:rsidP="003B391D">
            <w:pPr>
              <w:jc w:val="center"/>
              <w:rPr>
                <w:b/>
                <w:lang w:val="fr-FR"/>
              </w:rPr>
            </w:pPr>
            <w:proofErr w:type="gramStart"/>
            <w:r>
              <w:rPr>
                <w:b/>
                <w:lang w:val="fr-FR"/>
              </w:rPr>
              <w:t>à</w:t>
            </w:r>
            <w:proofErr w:type="gramEnd"/>
            <w:r>
              <w:rPr>
                <w:b/>
                <w:lang w:val="fr-FR"/>
              </w:rPr>
              <w:t xml:space="preserve"> régler</w:t>
            </w:r>
          </w:p>
          <w:p w14:paraId="5E831DB5" w14:textId="77777777" w:rsidR="0037651E" w:rsidRPr="00D053C5" w:rsidRDefault="0037651E" w:rsidP="003B391D">
            <w:pPr>
              <w:jc w:val="center"/>
              <w:rPr>
                <w:lang w:val="fr-FR"/>
              </w:rPr>
            </w:pPr>
          </w:p>
        </w:tc>
      </w:tr>
      <w:tr w:rsidR="003B391D" w:rsidRPr="00D053C5" w14:paraId="20D44267" w14:textId="77777777" w:rsidTr="00A747FD">
        <w:trPr>
          <w:trHeight w:val="360"/>
        </w:trPr>
        <w:tc>
          <w:tcPr>
            <w:tcW w:w="5529" w:type="dxa"/>
            <w:tcBorders>
              <w:top w:val="nil"/>
              <w:left w:val="nil"/>
              <w:bottom w:val="nil"/>
              <w:right w:val="nil"/>
              <w:tl2br w:val="nil"/>
              <w:tr2bl w:val="nil"/>
            </w:tcBorders>
            <w:shd w:val="clear" w:color="auto" w:fill="FFFFFF"/>
          </w:tcPr>
          <w:p w14:paraId="0E94B4E4" w14:textId="538A1EA9" w:rsidR="003B391D" w:rsidRPr="00D053C5" w:rsidRDefault="00606A28" w:rsidP="003B391D">
            <w:pPr>
              <w:rPr>
                <w:lang w:val="fr-FR"/>
              </w:rPr>
            </w:pPr>
            <w:r>
              <w:rPr>
                <w:b/>
                <w:lang w:val="fr-FR"/>
              </w:rPr>
              <w:t xml:space="preserve">Réserves ou questions en </w:t>
            </w:r>
            <w:proofErr w:type="gramStart"/>
            <w:r>
              <w:rPr>
                <w:b/>
                <w:lang w:val="fr-FR"/>
              </w:rPr>
              <w:t>suspens</w:t>
            </w:r>
            <w:r w:rsidR="003B391D" w:rsidRPr="00D053C5">
              <w:rPr>
                <w:b/>
                <w:lang w:val="fr-FR"/>
              </w:rPr>
              <w:t>:</w:t>
            </w:r>
            <w:proofErr w:type="gramEnd"/>
          </w:p>
        </w:tc>
        <w:tc>
          <w:tcPr>
            <w:tcW w:w="1843" w:type="dxa"/>
            <w:tcBorders>
              <w:top w:val="nil"/>
              <w:left w:val="nil"/>
              <w:bottom w:val="nil"/>
              <w:right w:val="nil"/>
              <w:tl2br w:val="nil"/>
              <w:tr2bl w:val="nil"/>
            </w:tcBorders>
            <w:shd w:val="clear" w:color="auto" w:fill="FFFFFF"/>
          </w:tcPr>
          <w:p w14:paraId="79EC44D9" w14:textId="26AE0032" w:rsidR="003B391D" w:rsidRPr="00D053C5" w:rsidRDefault="00606A28" w:rsidP="003B391D">
            <w:pPr>
              <w:rPr>
                <w:lang w:val="fr-FR"/>
              </w:rPr>
            </w:pPr>
            <w:proofErr w:type="gramStart"/>
            <w:r>
              <w:rPr>
                <w:b/>
                <w:lang w:val="fr-FR"/>
              </w:rPr>
              <w:t>par</w:t>
            </w:r>
            <w:r w:rsidR="003B391D" w:rsidRPr="00D053C5">
              <w:rPr>
                <w:b/>
                <w:lang w:val="fr-FR"/>
              </w:rPr>
              <w:t>:</w:t>
            </w:r>
            <w:proofErr w:type="gramEnd"/>
          </w:p>
        </w:tc>
        <w:tc>
          <w:tcPr>
            <w:tcW w:w="1843" w:type="dxa"/>
            <w:tcBorders>
              <w:top w:val="nil"/>
              <w:left w:val="nil"/>
              <w:bottom w:val="nil"/>
              <w:right w:val="nil"/>
              <w:tl2br w:val="nil"/>
              <w:tr2bl w:val="nil"/>
            </w:tcBorders>
            <w:shd w:val="clear" w:color="auto" w:fill="FFFFFF"/>
          </w:tcPr>
          <w:p w14:paraId="781A379C" w14:textId="08B80084" w:rsidR="003B391D" w:rsidRPr="00D053C5" w:rsidRDefault="00606A28" w:rsidP="003B391D">
            <w:pPr>
              <w:rPr>
                <w:lang w:val="fr-FR"/>
              </w:rPr>
            </w:pPr>
            <w:proofErr w:type="gramStart"/>
            <w:r>
              <w:rPr>
                <w:b/>
                <w:lang w:val="fr-FR"/>
              </w:rPr>
              <w:t>avant</w:t>
            </w:r>
            <w:proofErr w:type="gramEnd"/>
            <w:r>
              <w:rPr>
                <w:b/>
                <w:lang w:val="fr-FR"/>
              </w:rPr>
              <w:t xml:space="preserve"> le</w:t>
            </w:r>
            <w:r w:rsidR="003B391D" w:rsidRPr="00D053C5">
              <w:rPr>
                <w:b/>
                <w:lang w:val="fr-FR"/>
              </w:rPr>
              <w:t>:</w:t>
            </w:r>
          </w:p>
        </w:tc>
      </w:tr>
      <w:tr w:rsidR="003B391D" w:rsidRPr="00D053C5" w14:paraId="0058B752" w14:textId="77777777" w:rsidTr="00A747FD">
        <w:trPr>
          <w:trHeight w:val="360"/>
        </w:trPr>
        <w:tc>
          <w:tcPr>
            <w:tcW w:w="5529" w:type="dxa"/>
            <w:tcBorders>
              <w:top w:val="nil"/>
              <w:left w:val="nil"/>
              <w:bottom w:val="nil"/>
              <w:right w:val="nil"/>
              <w:tl2br w:val="nil"/>
              <w:tr2bl w:val="nil"/>
            </w:tcBorders>
            <w:shd w:val="clear" w:color="auto" w:fill="FFFFFF"/>
          </w:tcPr>
          <w:p w14:paraId="0A041E19" w14:textId="77777777" w:rsidR="003B391D" w:rsidRPr="00D053C5" w:rsidRDefault="003B391D" w:rsidP="003B391D">
            <w:pPr>
              <w:rPr>
                <w:lang w:val="fr-FR"/>
              </w:rPr>
            </w:pPr>
          </w:p>
        </w:tc>
        <w:tc>
          <w:tcPr>
            <w:tcW w:w="1843" w:type="dxa"/>
            <w:tcBorders>
              <w:top w:val="nil"/>
              <w:left w:val="nil"/>
              <w:bottom w:val="nil"/>
              <w:right w:val="nil"/>
              <w:tl2br w:val="nil"/>
              <w:tr2bl w:val="nil"/>
            </w:tcBorders>
            <w:shd w:val="clear" w:color="auto" w:fill="FFFFFF"/>
          </w:tcPr>
          <w:p w14:paraId="5B034CCB" w14:textId="77777777" w:rsidR="003B391D" w:rsidRPr="00D053C5" w:rsidRDefault="003B391D" w:rsidP="003B391D">
            <w:pPr>
              <w:rPr>
                <w:lang w:val="fr-FR"/>
              </w:rPr>
            </w:pPr>
          </w:p>
        </w:tc>
        <w:tc>
          <w:tcPr>
            <w:tcW w:w="1843" w:type="dxa"/>
            <w:tcBorders>
              <w:top w:val="nil"/>
              <w:left w:val="nil"/>
              <w:bottom w:val="nil"/>
              <w:right w:val="nil"/>
              <w:tl2br w:val="nil"/>
              <w:tr2bl w:val="nil"/>
            </w:tcBorders>
            <w:shd w:val="clear" w:color="auto" w:fill="FFFFFF"/>
          </w:tcPr>
          <w:p w14:paraId="28A5EBED" w14:textId="77777777" w:rsidR="003B391D" w:rsidRPr="00D053C5" w:rsidRDefault="003B391D" w:rsidP="003B391D">
            <w:pPr>
              <w:rPr>
                <w:lang w:val="fr-FR"/>
              </w:rPr>
            </w:pPr>
          </w:p>
        </w:tc>
      </w:tr>
      <w:tr w:rsidR="003B391D" w:rsidRPr="00D053C5" w14:paraId="43D3ED35" w14:textId="77777777" w:rsidTr="00A747FD">
        <w:trPr>
          <w:trHeight w:val="360"/>
        </w:trPr>
        <w:tc>
          <w:tcPr>
            <w:tcW w:w="5529" w:type="dxa"/>
            <w:tcBorders>
              <w:top w:val="nil"/>
              <w:left w:val="nil"/>
              <w:bottom w:val="nil"/>
              <w:right w:val="nil"/>
              <w:tl2br w:val="nil"/>
              <w:tr2bl w:val="nil"/>
            </w:tcBorders>
            <w:shd w:val="clear" w:color="auto" w:fill="FFFFFF"/>
          </w:tcPr>
          <w:p w14:paraId="667D7E8F" w14:textId="77777777" w:rsidR="003B391D" w:rsidRPr="00D053C5" w:rsidRDefault="003B391D" w:rsidP="003B391D">
            <w:pPr>
              <w:rPr>
                <w:lang w:val="fr-FR"/>
              </w:rPr>
            </w:pPr>
          </w:p>
        </w:tc>
        <w:tc>
          <w:tcPr>
            <w:tcW w:w="1843" w:type="dxa"/>
            <w:tcBorders>
              <w:top w:val="nil"/>
              <w:left w:val="nil"/>
              <w:bottom w:val="nil"/>
              <w:right w:val="nil"/>
              <w:tl2br w:val="nil"/>
              <w:tr2bl w:val="nil"/>
            </w:tcBorders>
            <w:shd w:val="clear" w:color="auto" w:fill="FFFFFF"/>
          </w:tcPr>
          <w:p w14:paraId="776D0F83" w14:textId="77777777" w:rsidR="003B391D" w:rsidRPr="00D053C5" w:rsidRDefault="003B391D" w:rsidP="003B391D">
            <w:pPr>
              <w:rPr>
                <w:lang w:val="fr-FR"/>
              </w:rPr>
            </w:pPr>
          </w:p>
        </w:tc>
        <w:tc>
          <w:tcPr>
            <w:tcW w:w="1843" w:type="dxa"/>
            <w:tcBorders>
              <w:top w:val="nil"/>
              <w:left w:val="nil"/>
              <w:bottom w:val="nil"/>
              <w:right w:val="nil"/>
              <w:tl2br w:val="nil"/>
              <w:tr2bl w:val="nil"/>
            </w:tcBorders>
            <w:shd w:val="clear" w:color="auto" w:fill="FFFFFF"/>
          </w:tcPr>
          <w:p w14:paraId="2DF8FB78" w14:textId="77777777" w:rsidR="003B391D" w:rsidRPr="00D053C5" w:rsidRDefault="003B391D" w:rsidP="003B391D">
            <w:pPr>
              <w:rPr>
                <w:lang w:val="fr-FR"/>
              </w:rPr>
            </w:pPr>
          </w:p>
        </w:tc>
      </w:tr>
    </w:tbl>
    <w:p w14:paraId="343FD017" w14:textId="77777777" w:rsidR="003B391D" w:rsidRPr="00D053C5" w:rsidRDefault="003B391D" w:rsidP="003B391D">
      <w:pPr>
        <w:pStyle w:val="Fliesstext"/>
        <w:rPr>
          <w:lang w:val="fr-FR"/>
        </w:rPr>
      </w:pPr>
    </w:p>
    <w:p w14:paraId="0F1EC0ED" w14:textId="77777777" w:rsidR="003B391D" w:rsidRPr="00D053C5" w:rsidRDefault="003B391D" w:rsidP="003B391D">
      <w:pPr>
        <w:spacing w:line="240" w:lineRule="auto"/>
        <w:rPr>
          <w:lang w:val="fr-FR"/>
        </w:rPr>
      </w:pPr>
      <w:r w:rsidRPr="00D053C5">
        <w:rPr>
          <w:lang w:val="fr-FR"/>
        </w:rPr>
        <w:br w:type="page"/>
      </w:r>
    </w:p>
    <w:p w14:paraId="29DBEAEA" w14:textId="1D5F9024" w:rsidR="003B391D" w:rsidRPr="00D053C5" w:rsidRDefault="00606A28" w:rsidP="00A747FD">
      <w:pPr>
        <w:pStyle w:val="berschrift1"/>
        <w:rPr>
          <w:lang w:val="fr-FR"/>
        </w:rPr>
      </w:pPr>
      <w:bookmarkStart w:id="76" w:name="_Toc63422278"/>
      <w:r>
        <w:rPr>
          <w:lang w:val="fr-FR"/>
        </w:rPr>
        <w:lastRenderedPageBreak/>
        <w:t>Signatures</w:t>
      </w:r>
      <w:bookmarkEnd w:id="76"/>
    </w:p>
    <w:p w14:paraId="74CFC9ED" w14:textId="49BEBFF8" w:rsidR="003B391D" w:rsidRPr="00D053C5" w:rsidRDefault="00CE345C" w:rsidP="003B391D">
      <w:pPr>
        <w:pStyle w:val="Fliesstext"/>
        <w:rPr>
          <w:lang w:val="fr-FR"/>
        </w:rPr>
      </w:pPr>
      <w:r>
        <w:rPr>
          <w:lang w:val="fr-FR"/>
        </w:rPr>
        <w:t>Pour les communautés de travail, chaque entreprise doit signer individuellement ou en vertu d’une procuration</w:t>
      </w:r>
      <w:r w:rsidR="00657438" w:rsidRPr="00D053C5">
        <w:rPr>
          <w:lang w:val="fr-FR"/>
        </w:rPr>
        <w:t>.</w:t>
      </w:r>
    </w:p>
    <w:p w14:paraId="5689E993" w14:textId="77777777" w:rsidR="006F2477" w:rsidRPr="00D053C5" w:rsidRDefault="006F2477" w:rsidP="003B391D">
      <w:pPr>
        <w:pStyle w:val="Fliesstext"/>
        <w:rPr>
          <w:lang w:val="fr-FR"/>
        </w:rPr>
      </w:pPr>
    </w:p>
    <w:p w14:paraId="0E338C75" w14:textId="77777777" w:rsidR="006F2477" w:rsidRPr="00D053C5" w:rsidRDefault="006F2477" w:rsidP="003B391D">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6F2477" w:rsidRPr="00D053C5" w14:paraId="2836D656" w14:textId="77777777" w:rsidTr="0066459C">
        <w:trPr>
          <w:cantSplit/>
        </w:trPr>
        <w:tc>
          <w:tcPr>
            <w:tcW w:w="2410" w:type="dxa"/>
          </w:tcPr>
          <w:p w14:paraId="4ABB3A47" w14:textId="3A788921" w:rsidR="006F2477" w:rsidRPr="00D053C5" w:rsidRDefault="006F2477" w:rsidP="0066459C">
            <w:pPr>
              <w:tabs>
                <w:tab w:val="left" w:pos="708"/>
              </w:tabs>
              <w:spacing w:before="20" w:after="20"/>
              <w:rPr>
                <w:lang w:val="fr-FR"/>
              </w:rPr>
            </w:pPr>
            <w:r w:rsidRPr="00D053C5">
              <w:rPr>
                <w:lang w:val="fr-FR"/>
              </w:rPr>
              <w:t>N</w:t>
            </w:r>
            <w:r w:rsidR="00606A28">
              <w:rPr>
                <w:lang w:val="fr-FR"/>
              </w:rPr>
              <w:t xml:space="preserve">om de </w:t>
            </w:r>
            <w:proofErr w:type="gramStart"/>
            <w:r w:rsidR="00606A28">
              <w:rPr>
                <w:lang w:val="fr-FR"/>
              </w:rPr>
              <w:t>l’entreprise</w:t>
            </w:r>
            <w:r w:rsidRPr="00D053C5">
              <w:rPr>
                <w:lang w:val="fr-FR"/>
              </w:rPr>
              <w:t>:</w:t>
            </w:r>
            <w:proofErr w:type="gramEnd"/>
          </w:p>
        </w:tc>
        <w:tc>
          <w:tcPr>
            <w:tcW w:w="142" w:type="dxa"/>
          </w:tcPr>
          <w:p w14:paraId="0BB79B40" w14:textId="77777777" w:rsidR="006F2477" w:rsidRPr="00D053C5" w:rsidRDefault="006F2477" w:rsidP="0066459C">
            <w:pPr>
              <w:jc w:val="center"/>
              <w:rPr>
                <w:lang w:val="fr-FR"/>
              </w:rPr>
            </w:pPr>
          </w:p>
        </w:tc>
        <w:tc>
          <w:tcPr>
            <w:tcW w:w="6237" w:type="dxa"/>
            <w:shd w:val="pct5" w:color="000000" w:fill="FFFFFF"/>
          </w:tcPr>
          <w:p w14:paraId="1DCBA2F2" w14:textId="77777777" w:rsidR="006F2477" w:rsidRPr="00D053C5" w:rsidRDefault="006F2477" w:rsidP="0066459C">
            <w:pPr>
              <w:tabs>
                <w:tab w:val="left" w:pos="708"/>
              </w:tabs>
              <w:spacing w:before="20" w:after="20"/>
              <w:rPr>
                <w:i/>
                <w:color w:val="0000FF"/>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noProof/>
                <w:color w:val="0000FF"/>
                <w:lang w:val="fr-FR"/>
              </w:rPr>
              <w:t> </w:t>
            </w:r>
            <w:r w:rsidRPr="00D053C5">
              <w:rPr>
                <w:i/>
                <w:color w:val="0000FF"/>
                <w:lang w:val="fr-FR"/>
              </w:rPr>
              <w:fldChar w:fldCharType="end"/>
            </w:r>
          </w:p>
        </w:tc>
      </w:tr>
      <w:tr w:rsidR="003B391D" w:rsidRPr="00D053C5" w14:paraId="7537F0E7" w14:textId="77777777" w:rsidTr="003B391D">
        <w:trPr>
          <w:cantSplit/>
        </w:trPr>
        <w:tc>
          <w:tcPr>
            <w:tcW w:w="2410" w:type="dxa"/>
          </w:tcPr>
          <w:p w14:paraId="62828EC5" w14:textId="2813C637" w:rsidR="003B391D" w:rsidRPr="00D053C5" w:rsidRDefault="00606A28" w:rsidP="003B391D">
            <w:pPr>
              <w:tabs>
                <w:tab w:val="left" w:pos="708"/>
              </w:tabs>
              <w:spacing w:before="20" w:after="20"/>
              <w:rPr>
                <w:lang w:val="fr-FR"/>
              </w:rPr>
            </w:pPr>
            <w:r>
              <w:rPr>
                <w:lang w:val="fr-FR"/>
              </w:rPr>
              <w:t xml:space="preserve">Lieu et </w:t>
            </w:r>
            <w:proofErr w:type="gramStart"/>
            <w:r>
              <w:rPr>
                <w:lang w:val="fr-FR"/>
              </w:rPr>
              <w:t>date</w:t>
            </w:r>
            <w:r w:rsidR="003B391D" w:rsidRPr="00D053C5">
              <w:rPr>
                <w:lang w:val="fr-FR"/>
              </w:rPr>
              <w:t>:</w:t>
            </w:r>
            <w:proofErr w:type="gramEnd"/>
          </w:p>
        </w:tc>
        <w:tc>
          <w:tcPr>
            <w:tcW w:w="142" w:type="dxa"/>
          </w:tcPr>
          <w:p w14:paraId="45ABF734" w14:textId="77777777" w:rsidR="003B391D" w:rsidRPr="00D053C5" w:rsidRDefault="003B391D" w:rsidP="003B391D">
            <w:pPr>
              <w:jc w:val="center"/>
              <w:rPr>
                <w:lang w:val="fr-FR"/>
              </w:rPr>
            </w:pPr>
          </w:p>
        </w:tc>
        <w:tc>
          <w:tcPr>
            <w:tcW w:w="6237" w:type="dxa"/>
            <w:shd w:val="pct5" w:color="000000" w:fill="FFFFFF"/>
          </w:tcPr>
          <w:p w14:paraId="71376559" w14:textId="77777777" w:rsidR="003B391D" w:rsidRPr="00D053C5" w:rsidRDefault="003B391D" w:rsidP="003B391D">
            <w:pPr>
              <w:tabs>
                <w:tab w:val="left" w:pos="708"/>
              </w:tabs>
              <w:spacing w:before="20" w:after="20"/>
              <w:rPr>
                <w:i/>
                <w:color w:val="0000FF"/>
                <w:lang w:val="fr-FR"/>
              </w:rPr>
            </w:pPr>
            <w:r w:rsidRPr="00D053C5">
              <w:rPr>
                <w:i/>
                <w:color w:val="0000FF"/>
                <w:lang w:val="fr-FR"/>
              </w:rPr>
              <w:fldChar w:fldCharType="begin">
                <w:ffData>
                  <w:name w:val=""/>
                  <w:enabled/>
                  <w:calcOnExit w:val="0"/>
                  <w:textInput>
                    <w:maxLength w:val="50"/>
                  </w:textInput>
                </w:ffData>
              </w:fldChar>
            </w:r>
            <w:r w:rsidRPr="00D053C5">
              <w:rPr>
                <w:i/>
                <w:color w:val="0000FF"/>
                <w:lang w:val="fr-FR"/>
              </w:rPr>
              <w:instrText xml:space="preserve"> FORMTEXT </w:instrText>
            </w:r>
            <w:r w:rsidRPr="00D053C5">
              <w:rPr>
                <w:i/>
                <w:color w:val="0000FF"/>
                <w:lang w:val="fr-FR"/>
              </w:rPr>
            </w:r>
            <w:r w:rsidRPr="00D053C5">
              <w:rPr>
                <w:i/>
                <w:color w:val="0000FF"/>
                <w:lang w:val="fr-FR"/>
              </w:rPr>
              <w:fldChar w:fldCharType="separate"/>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006B3EED" w:rsidRPr="00D053C5">
              <w:rPr>
                <w:i/>
                <w:noProof/>
                <w:color w:val="0000FF"/>
                <w:lang w:val="fr-FR"/>
              </w:rPr>
              <w:t> </w:t>
            </w:r>
            <w:r w:rsidRPr="00D053C5">
              <w:rPr>
                <w:i/>
                <w:color w:val="0000FF"/>
                <w:lang w:val="fr-FR"/>
              </w:rPr>
              <w:fldChar w:fldCharType="end"/>
            </w:r>
          </w:p>
        </w:tc>
      </w:tr>
    </w:tbl>
    <w:p w14:paraId="7E21CB92" w14:textId="77777777" w:rsidR="003B391D" w:rsidRPr="00D053C5" w:rsidRDefault="003B391D" w:rsidP="003B391D">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3B391D" w:rsidRPr="00D053C5" w14:paraId="7F750E6C" w14:textId="77777777" w:rsidTr="003B391D">
        <w:trPr>
          <w:cantSplit/>
        </w:trPr>
        <w:tc>
          <w:tcPr>
            <w:tcW w:w="2410" w:type="dxa"/>
            <w:shd w:val="clear" w:color="auto" w:fill="auto"/>
          </w:tcPr>
          <w:p w14:paraId="718B9167" w14:textId="1945D3D7" w:rsidR="003B391D" w:rsidRPr="00D053C5" w:rsidRDefault="00606A28" w:rsidP="003B391D">
            <w:pPr>
              <w:tabs>
                <w:tab w:val="left" w:pos="708"/>
              </w:tabs>
              <w:spacing w:before="20" w:after="120"/>
              <w:rPr>
                <w:color w:val="0000FF"/>
                <w:lang w:val="fr-FR"/>
              </w:rPr>
            </w:pPr>
            <w:r>
              <w:rPr>
                <w:lang w:val="fr-FR"/>
              </w:rPr>
              <w:t>Tampon de l’entreprise</w:t>
            </w:r>
            <w:r w:rsidR="003B391D" w:rsidRPr="00D053C5">
              <w:rPr>
                <w:lang w:val="fr-FR"/>
              </w:rPr>
              <w:t xml:space="preserve"> </w:t>
            </w:r>
          </w:p>
        </w:tc>
        <w:tc>
          <w:tcPr>
            <w:tcW w:w="142" w:type="dxa"/>
            <w:shd w:val="clear" w:color="auto" w:fill="auto"/>
          </w:tcPr>
          <w:p w14:paraId="125615E1" w14:textId="77777777" w:rsidR="003B391D" w:rsidRPr="00D053C5" w:rsidRDefault="003B391D" w:rsidP="003B391D">
            <w:pPr>
              <w:spacing w:after="120"/>
              <w:jc w:val="center"/>
              <w:rPr>
                <w:lang w:val="fr-FR"/>
              </w:rPr>
            </w:pPr>
          </w:p>
        </w:tc>
        <w:tc>
          <w:tcPr>
            <w:tcW w:w="6237" w:type="dxa"/>
            <w:shd w:val="clear" w:color="auto" w:fill="auto"/>
          </w:tcPr>
          <w:p w14:paraId="0B921D27" w14:textId="3898305F" w:rsidR="003B391D" w:rsidRPr="00D053C5" w:rsidRDefault="00606A28" w:rsidP="003B391D">
            <w:pPr>
              <w:tabs>
                <w:tab w:val="left" w:pos="708"/>
              </w:tabs>
              <w:spacing w:before="20" w:after="120"/>
              <w:rPr>
                <w:lang w:val="fr-FR"/>
              </w:rPr>
            </w:pPr>
            <w:r>
              <w:rPr>
                <w:lang w:val="fr-FR"/>
              </w:rPr>
              <w:t>Signatures</w:t>
            </w:r>
          </w:p>
        </w:tc>
      </w:tr>
      <w:tr w:rsidR="003B391D" w:rsidRPr="00D053C5" w14:paraId="717922AB" w14:textId="77777777" w:rsidTr="003B391D">
        <w:trPr>
          <w:cantSplit/>
        </w:trPr>
        <w:tc>
          <w:tcPr>
            <w:tcW w:w="2410" w:type="dxa"/>
            <w:shd w:val="clear" w:color="auto" w:fill="auto"/>
          </w:tcPr>
          <w:p w14:paraId="48B73A59" w14:textId="77777777" w:rsidR="003B391D" w:rsidRPr="00D053C5" w:rsidRDefault="003B391D" w:rsidP="003B391D">
            <w:pPr>
              <w:tabs>
                <w:tab w:val="left" w:pos="708"/>
              </w:tabs>
              <w:spacing w:before="20" w:after="20"/>
              <w:rPr>
                <w:lang w:val="fr-FR"/>
              </w:rPr>
            </w:pPr>
          </w:p>
        </w:tc>
        <w:tc>
          <w:tcPr>
            <w:tcW w:w="142" w:type="dxa"/>
            <w:shd w:val="clear" w:color="auto" w:fill="auto"/>
          </w:tcPr>
          <w:p w14:paraId="38463E93" w14:textId="77777777" w:rsidR="003B391D" w:rsidRPr="00D053C5" w:rsidRDefault="003B391D" w:rsidP="003B391D">
            <w:pPr>
              <w:jc w:val="center"/>
              <w:rPr>
                <w:lang w:val="fr-FR"/>
              </w:rPr>
            </w:pPr>
          </w:p>
        </w:tc>
        <w:tc>
          <w:tcPr>
            <w:tcW w:w="6237" w:type="dxa"/>
            <w:shd w:val="clear" w:color="auto" w:fill="auto"/>
          </w:tcPr>
          <w:p w14:paraId="79DB69DC" w14:textId="77777777" w:rsidR="003B391D" w:rsidRPr="00D053C5" w:rsidRDefault="003B391D" w:rsidP="003B391D">
            <w:pPr>
              <w:tabs>
                <w:tab w:val="left" w:pos="708"/>
              </w:tabs>
              <w:spacing w:before="20" w:after="20"/>
              <w:rPr>
                <w:lang w:val="fr-FR"/>
              </w:rPr>
            </w:pPr>
          </w:p>
        </w:tc>
      </w:tr>
      <w:tr w:rsidR="003B391D" w:rsidRPr="00D053C5" w14:paraId="0EFDF13A" w14:textId="77777777" w:rsidTr="003B391D">
        <w:trPr>
          <w:cantSplit/>
        </w:trPr>
        <w:tc>
          <w:tcPr>
            <w:tcW w:w="2410" w:type="dxa"/>
            <w:shd w:val="clear" w:color="auto" w:fill="auto"/>
          </w:tcPr>
          <w:p w14:paraId="4F33DCCD" w14:textId="77777777" w:rsidR="003B391D" w:rsidRPr="00D053C5" w:rsidRDefault="003B391D" w:rsidP="003B391D">
            <w:pPr>
              <w:tabs>
                <w:tab w:val="left" w:pos="708"/>
              </w:tabs>
              <w:spacing w:before="20" w:after="20"/>
              <w:rPr>
                <w:lang w:val="fr-FR"/>
              </w:rPr>
            </w:pPr>
          </w:p>
        </w:tc>
        <w:tc>
          <w:tcPr>
            <w:tcW w:w="142" w:type="dxa"/>
            <w:shd w:val="clear" w:color="auto" w:fill="auto"/>
          </w:tcPr>
          <w:p w14:paraId="13AA86DB" w14:textId="77777777" w:rsidR="003B391D" w:rsidRPr="00D053C5" w:rsidRDefault="003B391D" w:rsidP="003B391D">
            <w:pPr>
              <w:jc w:val="center"/>
              <w:rPr>
                <w:lang w:val="fr-FR"/>
              </w:rPr>
            </w:pPr>
          </w:p>
        </w:tc>
        <w:tc>
          <w:tcPr>
            <w:tcW w:w="6237" w:type="dxa"/>
            <w:shd w:val="clear" w:color="auto" w:fill="auto"/>
          </w:tcPr>
          <w:p w14:paraId="100445FF" w14:textId="77777777" w:rsidR="003B391D" w:rsidRPr="00D053C5" w:rsidRDefault="003B391D" w:rsidP="003B391D">
            <w:pPr>
              <w:tabs>
                <w:tab w:val="left" w:pos="708"/>
              </w:tabs>
              <w:spacing w:before="20" w:after="20"/>
              <w:rPr>
                <w:lang w:val="fr-FR"/>
              </w:rPr>
            </w:pPr>
          </w:p>
        </w:tc>
      </w:tr>
      <w:tr w:rsidR="003B391D" w:rsidRPr="00D053C5" w14:paraId="4CE7EFAA" w14:textId="77777777" w:rsidTr="003B391D">
        <w:trPr>
          <w:cantSplit/>
        </w:trPr>
        <w:tc>
          <w:tcPr>
            <w:tcW w:w="2410" w:type="dxa"/>
            <w:shd w:val="clear" w:color="auto" w:fill="auto"/>
          </w:tcPr>
          <w:p w14:paraId="3F1BEA47" w14:textId="77777777" w:rsidR="003B391D" w:rsidRPr="00D053C5" w:rsidRDefault="003B391D" w:rsidP="003B391D">
            <w:pPr>
              <w:tabs>
                <w:tab w:val="left" w:pos="708"/>
              </w:tabs>
              <w:spacing w:before="20" w:after="20"/>
              <w:rPr>
                <w:lang w:val="fr-FR"/>
              </w:rPr>
            </w:pPr>
          </w:p>
        </w:tc>
        <w:tc>
          <w:tcPr>
            <w:tcW w:w="142" w:type="dxa"/>
            <w:shd w:val="clear" w:color="auto" w:fill="auto"/>
          </w:tcPr>
          <w:p w14:paraId="2CF78614" w14:textId="77777777" w:rsidR="003B391D" w:rsidRPr="00D053C5" w:rsidRDefault="003B391D" w:rsidP="003B391D">
            <w:pPr>
              <w:jc w:val="center"/>
              <w:rPr>
                <w:lang w:val="fr-FR"/>
              </w:rPr>
            </w:pPr>
          </w:p>
        </w:tc>
        <w:tc>
          <w:tcPr>
            <w:tcW w:w="6237" w:type="dxa"/>
            <w:shd w:val="clear" w:color="auto" w:fill="auto"/>
          </w:tcPr>
          <w:p w14:paraId="2EDF7067" w14:textId="42F1D5DF" w:rsidR="003B391D" w:rsidRPr="00D053C5" w:rsidRDefault="003B391D" w:rsidP="003B391D">
            <w:pPr>
              <w:tabs>
                <w:tab w:val="left" w:pos="708"/>
              </w:tabs>
              <w:spacing w:before="20" w:after="20"/>
              <w:rPr>
                <w:lang w:val="fr-FR"/>
              </w:rPr>
            </w:pPr>
          </w:p>
        </w:tc>
      </w:tr>
      <w:tr w:rsidR="003B391D" w:rsidRPr="00D053C5" w14:paraId="67D78C38" w14:textId="77777777" w:rsidTr="003B391D">
        <w:trPr>
          <w:cantSplit/>
        </w:trPr>
        <w:tc>
          <w:tcPr>
            <w:tcW w:w="2410" w:type="dxa"/>
            <w:shd w:val="clear" w:color="auto" w:fill="auto"/>
          </w:tcPr>
          <w:p w14:paraId="78E23B33" w14:textId="77777777" w:rsidR="003B391D" w:rsidRPr="00D053C5" w:rsidRDefault="003B391D" w:rsidP="003B391D">
            <w:pPr>
              <w:tabs>
                <w:tab w:val="left" w:pos="708"/>
              </w:tabs>
              <w:spacing w:before="20" w:after="20"/>
              <w:rPr>
                <w:lang w:val="fr-FR"/>
              </w:rPr>
            </w:pPr>
          </w:p>
        </w:tc>
        <w:tc>
          <w:tcPr>
            <w:tcW w:w="142" w:type="dxa"/>
            <w:shd w:val="clear" w:color="auto" w:fill="auto"/>
          </w:tcPr>
          <w:p w14:paraId="1A0609B1" w14:textId="77777777" w:rsidR="003B391D" w:rsidRPr="00D053C5" w:rsidRDefault="003B391D" w:rsidP="003B391D">
            <w:pPr>
              <w:jc w:val="center"/>
              <w:rPr>
                <w:lang w:val="fr-FR"/>
              </w:rPr>
            </w:pPr>
          </w:p>
        </w:tc>
        <w:tc>
          <w:tcPr>
            <w:tcW w:w="6237" w:type="dxa"/>
            <w:shd w:val="clear" w:color="auto" w:fill="auto"/>
          </w:tcPr>
          <w:p w14:paraId="74AE9002" w14:textId="5AD9DD39" w:rsidR="003B391D" w:rsidRPr="00D053C5" w:rsidRDefault="003B391D" w:rsidP="003B391D">
            <w:pPr>
              <w:tabs>
                <w:tab w:val="left" w:pos="708"/>
              </w:tabs>
              <w:spacing w:before="20" w:after="20"/>
              <w:rPr>
                <w:lang w:val="fr-FR"/>
              </w:rPr>
            </w:pPr>
            <w:r w:rsidRPr="00D053C5">
              <w:rPr>
                <w:lang w:val="fr-FR"/>
              </w:rPr>
              <w:t>…………………………………..    ……………………………………</w:t>
            </w:r>
            <w:r w:rsidR="00D47C06" w:rsidRPr="00D053C5">
              <w:rPr>
                <w:lang w:val="fr-FR"/>
              </w:rPr>
              <w:br/>
              <w:t>N</w:t>
            </w:r>
            <w:r w:rsidR="00606A28">
              <w:rPr>
                <w:lang w:val="fr-FR"/>
              </w:rPr>
              <w:t xml:space="preserve">om en </w:t>
            </w:r>
            <w:proofErr w:type="gramStart"/>
            <w:r w:rsidR="00606A28">
              <w:rPr>
                <w:lang w:val="fr-FR"/>
              </w:rPr>
              <w:t>majuscules</w:t>
            </w:r>
            <w:r w:rsidR="00D47C06" w:rsidRPr="00D053C5">
              <w:rPr>
                <w:lang w:val="fr-FR"/>
              </w:rPr>
              <w:t>:</w:t>
            </w:r>
            <w:proofErr w:type="gramEnd"/>
          </w:p>
        </w:tc>
      </w:tr>
    </w:tbl>
    <w:p w14:paraId="532B24F9" w14:textId="77777777" w:rsidR="003B391D" w:rsidRPr="00D053C5" w:rsidRDefault="003B391D" w:rsidP="003B391D">
      <w:pPr>
        <w:tabs>
          <w:tab w:val="left" w:pos="4320"/>
          <w:tab w:val="left" w:pos="10080"/>
        </w:tabs>
        <w:ind w:left="4320" w:hanging="4036"/>
        <w:rPr>
          <w:lang w:val="fr-FR"/>
        </w:rPr>
      </w:pPr>
    </w:p>
    <w:p w14:paraId="5B1169E1" w14:textId="1C9CC0E3" w:rsidR="00E756C0" w:rsidRPr="00D053C5" w:rsidRDefault="00E756C0" w:rsidP="00E756C0">
      <w:pPr>
        <w:ind w:left="567"/>
        <w:rPr>
          <w:lang w:val="fr-FR"/>
        </w:rPr>
      </w:pPr>
      <w:r w:rsidRPr="00D053C5">
        <w:rPr>
          <w:i/>
          <w:color w:val="0000FF"/>
          <w:lang w:val="fr-FR"/>
        </w:rPr>
        <w:br/>
      </w:r>
    </w:p>
    <w:p w14:paraId="39363C20" w14:textId="77777777" w:rsidR="00764180" w:rsidRPr="00D053C5" w:rsidRDefault="00764180" w:rsidP="009B7A4F">
      <w:pPr>
        <w:rPr>
          <w:lang w:val="fr-FR"/>
        </w:rPr>
      </w:pPr>
    </w:p>
    <w:p w14:paraId="70AD5F07" w14:textId="77777777" w:rsidR="006B2AF6" w:rsidRPr="00D053C5" w:rsidRDefault="006B2AF6">
      <w:pPr>
        <w:rPr>
          <w:lang w:val="fr-FR"/>
        </w:rPr>
      </w:pPr>
    </w:p>
    <w:p w14:paraId="462393B7" w14:textId="0A28BC62" w:rsidR="003B7196" w:rsidRPr="00D053C5" w:rsidRDefault="003B7196">
      <w:pPr>
        <w:spacing w:line="240" w:lineRule="auto"/>
        <w:rPr>
          <w:lang w:val="fr-FR"/>
        </w:rPr>
      </w:pPr>
      <w:r w:rsidRPr="00D053C5">
        <w:rPr>
          <w:lang w:val="fr-FR"/>
        </w:rPr>
        <w:br w:type="page"/>
      </w:r>
    </w:p>
    <w:p w14:paraId="0C2AD75D" w14:textId="77777777" w:rsidR="003B7196" w:rsidRPr="00D053C5" w:rsidRDefault="003B7196" w:rsidP="003B7196">
      <w:pPr>
        <w:rPr>
          <w:b/>
          <w:sz w:val="28"/>
          <w:szCs w:val="28"/>
          <w:u w:val="single"/>
          <w:lang w:val="fr-FR"/>
        </w:rPr>
      </w:pPr>
    </w:p>
    <w:p w14:paraId="56EBDD84" w14:textId="1A28157F" w:rsidR="003B7196" w:rsidRPr="00D053C5" w:rsidRDefault="003B7196" w:rsidP="003B7196">
      <w:pPr>
        <w:rPr>
          <w:b/>
          <w:sz w:val="28"/>
          <w:szCs w:val="28"/>
          <w:u w:val="single"/>
          <w:lang w:val="fr-FR"/>
        </w:rPr>
      </w:pPr>
      <w:r w:rsidRPr="00D053C5">
        <w:rPr>
          <w:b/>
          <w:sz w:val="28"/>
          <w:szCs w:val="28"/>
          <w:u w:val="single"/>
          <w:lang w:val="fr-FR"/>
        </w:rPr>
        <w:t>A</w:t>
      </w:r>
      <w:r w:rsidR="00606A28">
        <w:rPr>
          <w:b/>
          <w:sz w:val="28"/>
          <w:szCs w:val="28"/>
          <w:u w:val="single"/>
          <w:lang w:val="fr-FR"/>
        </w:rPr>
        <w:t xml:space="preserve">nnexes à </w:t>
      </w:r>
      <w:proofErr w:type="gramStart"/>
      <w:r w:rsidR="00606A28">
        <w:rPr>
          <w:b/>
          <w:sz w:val="28"/>
          <w:szCs w:val="28"/>
          <w:u w:val="single"/>
          <w:lang w:val="fr-FR"/>
        </w:rPr>
        <w:t>remettre</w:t>
      </w:r>
      <w:r w:rsidRPr="00D053C5">
        <w:rPr>
          <w:b/>
          <w:sz w:val="28"/>
          <w:szCs w:val="28"/>
          <w:u w:val="single"/>
          <w:lang w:val="fr-FR"/>
        </w:rPr>
        <w:t>:</w:t>
      </w:r>
      <w:proofErr w:type="gramEnd"/>
    </w:p>
    <w:p w14:paraId="319DEB51" w14:textId="77777777" w:rsidR="003B7196" w:rsidRPr="00D053C5" w:rsidRDefault="003B7196" w:rsidP="003B7196">
      <w:pPr>
        <w:ind w:left="1418" w:hanging="1418"/>
        <w:rPr>
          <w:b/>
          <w:sz w:val="22"/>
          <w:szCs w:val="22"/>
          <w:lang w:val="fr-FR"/>
        </w:rPr>
      </w:pPr>
    </w:p>
    <w:p w14:paraId="4BC829EC" w14:textId="2391A3FF"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606A28">
        <w:rPr>
          <w:b/>
          <w:sz w:val="22"/>
          <w:szCs w:val="22"/>
          <w:lang w:val="fr-FR"/>
        </w:rPr>
        <w:t>n°</w:t>
      </w:r>
      <w:proofErr w:type="gramStart"/>
      <w:r w:rsidR="003B7196" w:rsidRPr="00D053C5">
        <w:rPr>
          <w:b/>
          <w:sz w:val="22"/>
          <w:szCs w:val="22"/>
          <w:lang w:val="fr-FR"/>
        </w:rPr>
        <w:t xml:space="preserve">1 </w:t>
      </w:r>
      <w:r w:rsidR="00C770F1" w:rsidRPr="00D053C5">
        <w:rPr>
          <w:b/>
          <w:sz w:val="22"/>
          <w:szCs w:val="22"/>
          <w:lang w:val="fr-FR"/>
        </w:rPr>
        <w:t xml:space="preserve"> </w:t>
      </w:r>
      <w:r w:rsidR="00606A28">
        <w:rPr>
          <w:b/>
          <w:sz w:val="22"/>
          <w:szCs w:val="22"/>
          <w:lang w:val="fr-FR"/>
        </w:rPr>
        <w:t>Preuves</w:t>
      </w:r>
      <w:proofErr w:type="gramEnd"/>
      <w:r w:rsidR="004E7C6B" w:rsidRPr="00D053C5">
        <w:rPr>
          <w:b/>
          <w:sz w:val="22"/>
          <w:szCs w:val="22"/>
          <w:lang w:val="fr-FR"/>
        </w:rPr>
        <w:t xml:space="preserve"> /</w:t>
      </w:r>
      <w:r w:rsidR="00606A28">
        <w:rPr>
          <w:b/>
          <w:sz w:val="22"/>
          <w:szCs w:val="22"/>
          <w:lang w:val="fr-FR"/>
        </w:rPr>
        <w:t xml:space="preserve"> justificatifs d’intégrité</w:t>
      </w:r>
      <w:r w:rsidR="00606A28" w:rsidRPr="00D053C5">
        <w:rPr>
          <w:rStyle w:val="Explication"/>
          <w:i/>
          <w:sz w:val="16"/>
          <w:szCs w:val="16"/>
          <w:highlight w:val="yellow"/>
          <w:lang w:val="fr-FR"/>
        </w:rPr>
        <w:t xml:space="preserve"> </w:t>
      </w:r>
      <w:proofErr w:type="spellStart"/>
      <w:r w:rsidR="004A7B23" w:rsidRPr="00D053C5">
        <w:rPr>
          <w:rStyle w:val="Explication"/>
          <w:i/>
          <w:sz w:val="16"/>
          <w:szCs w:val="16"/>
          <w:highlight w:val="yellow"/>
          <w:lang w:val="fr-FR"/>
        </w:rPr>
        <w:t>gemäss</w:t>
      </w:r>
      <w:proofErr w:type="spellEnd"/>
      <w:r w:rsidR="004A7B23" w:rsidRPr="00D053C5">
        <w:rPr>
          <w:rStyle w:val="Explication"/>
          <w:i/>
          <w:sz w:val="16"/>
          <w:szCs w:val="16"/>
          <w:highlight w:val="yellow"/>
          <w:lang w:val="fr-FR"/>
        </w:rPr>
        <w:t xml:space="preserve"> </w:t>
      </w:r>
      <w:proofErr w:type="spellStart"/>
      <w:r w:rsidR="004A7B23" w:rsidRPr="00D053C5">
        <w:rPr>
          <w:rStyle w:val="Explication"/>
          <w:i/>
          <w:sz w:val="16"/>
          <w:szCs w:val="16"/>
          <w:highlight w:val="yellow"/>
          <w:lang w:val="fr-FR"/>
        </w:rPr>
        <w:t>Unternehmerangaben</w:t>
      </w:r>
      <w:proofErr w:type="spellEnd"/>
      <w:r w:rsidR="004A7B23" w:rsidRPr="00D053C5">
        <w:rPr>
          <w:rStyle w:val="Explication"/>
          <w:i/>
          <w:sz w:val="16"/>
          <w:szCs w:val="16"/>
          <w:highlight w:val="yellow"/>
          <w:lang w:val="fr-FR"/>
        </w:rPr>
        <w:t xml:space="preserve"> </w:t>
      </w:r>
      <w:proofErr w:type="spellStart"/>
      <w:r w:rsidR="004A7B23" w:rsidRPr="00D053C5">
        <w:rPr>
          <w:rStyle w:val="Explication"/>
          <w:i/>
          <w:sz w:val="16"/>
          <w:szCs w:val="16"/>
          <w:highlight w:val="yellow"/>
          <w:lang w:val="fr-FR"/>
        </w:rPr>
        <w:t>einfügen</w:t>
      </w:r>
      <w:proofErr w:type="spellEnd"/>
    </w:p>
    <w:p w14:paraId="695AC733" w14:textId="77777777" w:rsidR="003B7196" w:rsidRPr="00D053C5" w:rsidRDefault="003B7196" w:rsidP="003B7196">
      <w:pPr>
        <w:ind w:left="1418" w:hanging="1418"/>
        <w:rPr>
          <w:b/>
          <w:sz w:val="22"/>
          <w:szCs w:val="22"/>
          <w:lang w:val="fr-FR"/>
        </w:rPr>
      </w:pPr>
    </w:p>
    <w:p w14:paraId="4329648C" w14:textId="0CBF5C98" w:rsidR="003B7196" w:rsidRPr="00D053C5" w:rsidRDefault="003B7196">
      <w:pPr>
        <w:spacing w:line="240" w:lineRule="auto"/>
        <w:rPr>
          <w:lang w:val="fr-FR"/>
        </w:rPr>
      </w:pPr>
      <w:r w:rsidRPr="00D053C5">
        <w:rPr>
          <w:lang w:val="fr-FR"/>
        </w:rPr>
        <w:br w:type="page"/>
      </w:r>
    </w:p>
    <w:p w14:paraId="2692691F" w14:textId="77777777" w:rsidR="003B7196" w:rsidRPr="00D053C5" w:rsidRDefault="003B7196" w:rsidP="003B7196">
      <w:pPr>
        <w:rPr>
          <w:b/>
          <w:sz w:val="28"/>
          <w:szCs w:val="28"/>
          <w:u w:val="single"/>
          <w:lang w:val="fr-FR"/>
        </w:rPr>
      </w:pPr>
    </w:p>
    <w:p w14:paraId="27E99B36" w14:textId="77777777" w:rsidR="003B7196" w:rsidRPr="00D053C5" w:rsidRDefault="003B7196" w:rsidP="003B7196">
      <w:pPr>
        <w:rPr>
          <w:b/>
          <w:sz w:val="28"/>
          <w:szCs w:val="28"/>
          <w:u w:val="single"/>
          <w:lang w:val="fr-FR"/>
        </w:rPr>
      </w:pPr>
    </w:p>
    <w:p w14:paraId="48FC7AD9" w14:textId="54493CD5" w:rsidR="003B7196" w:rsidRPr="00D053C5" w:rsidRDefault="003B7196" w:rsidP="003B7196">
      <w:pPr>
        <w:rPr>
          <w:b/>
          <w:sz w:val="28"/>
          <w:szCs w:val="28"/>
          <w:u w:val="single"/>
          <w:lang w:val="fr-FR"/>
        </w:rPr>
      </w:pPr>
      <w:r w:rsidRPr="00D053C5">
        <w:rPr>
          <w:b/>
          <w:sz w:val="28"/>
          <w:szCs w:val="28"/>
          <w:u w:val="single"/>
          <w:lang w:val="fr-FR"/>
        </w:rPr>
        <w:t>A</w:t>
      </w:r>
      <w:r w:rsidR="00CE345C">
        <w:rPr>
          <w:b/>
          <w:sz w:val="28"/>
          <w:szCs w:val="28"/>
          <w:u w:val="single"/>
          <w:lang w:val="fr-FR"/>
        </w:rPr>
        <w:t xml:space="preserve">nnexes à </w:t>
      </w:r>
      <w:proofErr w:type="gramStart"/>
      <w:r w:rsidR="00CE345C">
        <w:rPr>
          <w:b/>
          <w:sz w:val="28"/>
          <w:szCs w:val="28"/>
          <w:u w:val="single"/>
          <w:lang w:val="fr-FR"/>
        </w:rPr>
        <w:t>remettre</w:t>
      </w:r>
      <w:r w:rsidRPr="00D053C5">
        <w:rPr>
          <w:b/>
          <w:sz w:val="28"/>
          <w:szCs w:val="28"/>
          <w:u w:val="single"/>
          <w:lang w:val="fr-FR"/>
        </w:rPr>
        <w:t>:</w:t>
      </w:r>
      <w:proofErr w:type="gramEnd"/>
    </w:p>
    <w:p w14:paraId="1901AA3B" w14:textId="77777777" w:rsidR="003B7196" w:rsidRPr="00D053C5" w:rsidRDefault="003B7196" w:rsidP="003B7196">
      <w:pPr>
        <w:ind w:left="1418" w:hanging="1418"/>
        <w:rPr>
          <w:b/>
          <w:sz w:val="22"/>
          <w:szCs w:val="22"/>
          <w:lang w:val="fr-FR"/>
        </w:rPr>
      </w:pPr>
    </w:p>
    <w:p w14:paraId="6FEC5347" w14:textId="79EC7F55"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CE345C">
        <w:rPr>
          <w:b/>
          <w:sz w:val="22"/>
          <w:szCs w:val="22"/>
          <w:lang w:val="fr-FR"/>
        </w:rPr>
        <w:t>n°</w:t>
      </w:r>
      <w:proofErr w:type="gramStart"/>
      <w:r w:rsidR="00C770F1" w:rsidRPr="00D053C5">
        <w:rPr>
          <w:b/>
          <w:sz w:val="22"/>
          <w:szCs w:val="22"/>
          <w:lang w:val="fr-FR"/>
        </w:rPr>
        <w:t xml:space="preserve">2  </w:t>
      </w:r>
      <w:r w:rsidR="00CE345C">
        <w:rPr>
          <w:b/>
          <w:sz w:val="22"/>
          <w:szCs w:val="22"/>
          <w:lang w:val="fr-FR"/>
        </w:rPr>
        <w:t>Proposition</w:t>
      </w:r>
      <w:proofErr w:type="gramEnd"/>
      <w:r w:rsidR="00CE345C">
        <w:rPr>
          <w:b/>
          <w:sz w:val="22"/>
          <w:szCs w:val="22"/>
          <w:lang w:val="fr-FR"/>
        </w:rPr>
        <w:t xml:space="preserve"> de procédure du soumissionnaire</w:t>
      </w:r>
    </w:p>
    <w:p w14:paraId="227A494B" w14:textId="77777777" w:rsidR="003B7196" w:rsidRPr="00D053C5" w:rsidRDefault="003B7196" w:rsidP="003B7196">
      <w:pPr>
        <w:ind w:left="1418" w:hanging="1418"/>
        <w:rPr>
          <w:b/>
          <w:sz w:val="22"/>
          <w:szCs w:val="22"/>
          <w:lang w:val="fr-FR"/>
        </w:rPr>
      </w:pPr>
    </w:p>
    <w:p w14:paraId="30474896" w14:textId="77777777" w:rsidR="003B7196" w:rsidRPr="00D053C5" w:rsidRDefault="003B7196">
      <w:pPr>
        <w:spacing w:line="240" w:lineRule="auto"/>
        <w:rPr>
          <w:b/>
          <w:sz w:val="28"/>
          <w:szCs w:val="28"/>
          <w:u w:val="single"/>
          <w:lang w:val="fr-FR"/>
        </w:rPr>
      </w:pPr>
      <w:r w:rsidRPr="00D053C5">
        <w:rPr>
          <w:b/>
          <w:sz w:val="28"/>
          <w:szCs w:val="28"/>
          <w:u w:val="single"/>
          <w:lang w:val="fr-FR"/>
        </w:rPr>
        <w:br w:type="page"/>
      </w:r>
    </w:p>
    <w:p w14:paraId="39B8670D" w14:textId="77777777" w:rsidR="003B7196" w:rsidRPr="00D053C5" w:rsidRDefault="003B7196" w:rsidP="003B7196">
      <w:pPr>
        <w:rPr>
          <w:b/>
          <w:sz w:val="28"/>
          <w:szCs w:val="28"/>
          <w:u w:val="single"/>
          <w:lang w:val="fr-FR"/>
        </w:rPr>
      </w:pPr>
    </w:p>
    <w:p w14:paraId="3B7D00E6" w14:textId="24C130A3" w:rsidR="003B7196" w:rsidRPr="00D053C5" w:rsidRDefault="003B7196" w:rsidP="003B7196">
      <w:pPr>
        <w:rPr>
          <w:b/>
          <w:sz w:val="28"/>
          <w:szCs w:val="28"/>
          <w:u w:val="single"/>
          <w:lang w:val="fr-FR"/>
        </w:rPr>
      </w:pPr>
      <w:r w:rsidRPr="00D053C5">
        <w:rPr>
          <w:b/>
          <w:sz w:val="28"/>
          <w:szCs w:val="28"/>
          <w:u w:val="single"/>
          <w:lang w:val="fr-FR"/>
        </w:rPr>
        <w:t>A</w:t>
      </w:r>
      <w:r w:rsidR="00CE345C">
        <w:rPr>
          <w:b/>
          <w:sz w:val="28"/>
          <w:szCs w:val="28"/>
          <w:u w:val="single"/>
          <w:lang w:val="fr-FR"/>
        </w:rPr>
        <w:t xml:space="preserve">nnexes à </w:t>
      </w:r>
      <w:proofErr w:type="gramStart"/>
      <w:r w:rsidR="00CE345C">
        <w:rPr>
          <w:b/>
          <w:sz w:val="28"/>
          <w:szCs w:val="28"/>
          <w:u w:val="single"/>
          <w:lang w:val="fr-FR"/>
        </w:rPr>
        <w:t>remettre</w:t>
      </w:r>
      <w:r w:rsidRPr="00D053C5">
        <w:rPr>
          <w:b/>
          <w:sz w:val="28"/>
          <w:szCs w:val="28"/>
          <w:u w:val="single"/>
          <w:lang w:val="fr-FR"/>
        </w:rPr>
        <w:t>:</w:t>
      </w:r>
      <w:proofErr w:type="gramEnd"/>
    </w:p>
    <w:p w14:paraId="45983871" w14:textId="77777777" w:rsidR="003B7196" w:rsidRPr="00D053C5" w:rsidRDefault="003B7196" w:rsidP="003B7196">
      <w:pPr>
        <w:ind w:left="1418" w:hanging="1418"/>
        <w:rPr>
          <w:b/>
          <w:sz w:val="22"/>
          <w:szCs w:val="22"/>
          <w:lang w:val="fr-FR"/>
        </w:rPr>
      </w:pPr>
    </w:p>
    <w:p w14:paraId="5843AD53" w14:textId="18D17AAB"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CE345C">
        <w:rPr>
          <w:b/>
          <w:sz w:val="22"/>
          <w:szCs w:val="22"/>
          <w:lang w:val="fr-FR"/>
        </w:rPr>
        <w:t>n°</w:t>
      </w:r>
      <w:proofErr w:type="gramStart"/>
      <w:r w:rsidR="004E7C6B" w:rsidRPr="00D053C5">
        <w:rPr>
          <w:b/>
          <w:sz w:val="22"/>
          <w:szCs w:val="22"/>
          <w:lang w:val="fr-FR"/>
        </w:rPr>
        <w:t xml:space="preserve">3  </w:t>
      </w:r>
      <w:r w:rsidR="00754DE8" w:rsidRPr="00D053C5">
        <w:rPr>
          <w:b/>
          <w:sz w:val="22"/>
          <w:szCs w:val="22"/>
          <w:lang w:val="fr-FR"/>
        </w:rPr>
        <w:t>A</w:t>
      </w:r>
      <w:r w:rsidR="00CE345C">
        <w:rPr>
          <w:b/>
          <w:sz w:val="22"/>
          <w:szCs w:val="22"/>
          <w:lang w:val="fr-FR"/>
        </w:rPr>
        <w:t>nalyse</w:t>
      </w:r>
      <w:proofErr w:type="gramEnd"/>
      <w:r w:rsidR="00CE345C">
        <w:rPr>
          <w:b/>
          <w:sz w:val="22"/>
          <w:szCs w:val="22"/>
          <w:lang w:val="fr-FR"/>
        </w:rPr>
        <w:t xml:space="preserve"> des tâches du soumissionnaire</w:t>
      </w:r>
    </w:p>
    <w:p w14:paraId="3CC481C6" w14:textId="77777777" w:rsidR="003B7196" w:rsidRPr="00D053C5" w:rsidRDefault="003B7196" w:rsidP="003B7196">
      <w:pPr>
        <w:ind w:left="1418" w:hanging="1418"/>
        <w:rPr>
          <w:b/>
          <w:sz w:val="22"/>
          <w:szCs w:val="22"/>
          <w:lang w:val="fr-FR"/>
        </w:rPr>
      </w:pPr>
    </w:p>
    <w:p w14:paraId="334D07E5" w14:textId="59B36AEF" w:rsidR="003B7196" w:rsidRPr="00D053C5" w:rsidRDefault="003B7196">
      <w:pPr>
        <w:spacing w:line="240" w:lineRule="auto"/>
        <w:rPr>
          <w:b/>
          <w:sz w:val="28"/>
          <w:szCs w:val="28"/>
          <w:u w:val="single"/>
          <w:lang w:val="fr-FR"/>
        </w:rPr>
      </w:pPr>
      <w:r w:rsidRPr="00D053C5">
        <w:rPr>
          <w:b/>
          <w:sz w:val="28"/>
          <w:szCs w:val="28"/>
          <w:u w:val="single"/>
          <w:lang w:val="fr-FR"/>
        </w:rPr>
        <w:br w:type="page"/>
      </w:r>
    </w:p>
    <w:p w14:paraId="531A4324" w14:textId="77777777" w:rsidR="003B7196" w:rsidRPr="00D053C5" w:rsidRDefault="003B7196" w:rsidP="003B7196">
      <w:pPr>
        <w:rPr>
          <w:b/>
          <w:sz w:val="28"/>
          <w:szCs w:val="28"/>
          <w:u w:val="single"/>
          <w:lang w:val="fr-FR"/>
        </w:rPr>
      </w:pPr>
    </w:p>
    <w:p w14:paraId="2D34AAA5" w14:textId="73480EF5" w:rsidR="003B7196" w:rsidRPr="00D053C5" w:rsidRDefault="003B7196" w:rsidP="003B7196">
      <w:pPr>
        <w:rPr>
          <w:b/>
          <w:sz w:val="28"/>
          <w:szCs w:val="28"/>
          <w:u w:val="single"/>
          <w:lang w:val="fr-FR"/>
        </w:rPr>
      </w:pPr>
      <w:r w:rsidRPr="00D053C5">
        <w:rPr>
          <w:b/>
          <w:sz w:val="28"/>
          <w:szCs w:val="28"/>
          <w:u w:val="single"/>
          <w:lang w:val="fr-FR"/>
        </w:rPr>
        <w:t>A</w:t>
      </w:r>
      <w:r w:rsidR="00CE345C">
        <w:rPr>
          <w:b/>
          <w:sz w:val="28"/>
          <w:szCs w:val="28"/>
          <w:u w:val="single"/>
          <w:lang w:val="fr-FR"/>
        </w:rPr>
        <w:t xml:space="preserve">nnexes à </w:t>
      </w:r>
      <w:proofErr w:type="gramStart"/>
      <w:r w:rsidR="00CE345C">
        <w:rPr>
          <w:b/>
          <w:sz w:val="28"/>
          <w:szCs w:val="28"/>
          <w:u w:val="single"/>
          <w:lang w:val="fr-FR"/>
        </w:rPr>
        <w:t>remettre</w:t>
      </w:r>
      <w:r w:rsidRPr="00D053C5">
        <w:rPr>
          <w:b/>
          <w:sz w:val="28"/>
          <w:szCs w:val="28"/>
          <w:u w:val="single"/>
          <w:lang w:val="fr-FR"/>
        </w:rPr>
        <w:t>:</w:t>
      </w:r>
      <w:proofErr w:type="gramEnd"/>
    </w:p>
    <w:p w14:paraId="5883363C" w14:textId="77777777" w:rsidR="003B7196" w:rsidRPr="00D053C5" w:rsidRDefault="003B7196" w:rsidP="003B7196">
      <w:pPr>
        <w:ind w:left="1418" w:hanging="1418"/>
        <w:rPr>
          <w:b/>
          <w:sz w:val="22"/>
          <w:szCs w:val="22"/>
          <w:lang w:val="fr-FR"/>
        </w:rPr>
      </w:pPr>
    </w:p>
    <w:p w14:paraId="375D1D99" w14:textId="14BA52A6"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CE345C">
        <w:rPr>
          <w:b/>
          <w:sz w:val="22"/>
          <w:szCs w:val="22"/>
          <w:lang w:val="fr-FR"/>
        </w:rPr>
        <w:t>n°</w:t>
      </w:r>
      <w:proofErr w:type="gramStart"/>
      <w:r w:rsidR="004E7C6B" w:rsidRPr="00D053C5">
        <w:rPr>
          <w:b/>
          <w:sz w:val="22"/>
          <w:szCs w:val="22"/>
          <w:lang w:val="fr-FR"/>
        </w:rPr>
        <w:t xml:space="preserve">4  </w:t>
      </w:r>
      <w:r w:rsidR="00754DE8" w:rsidRPr="00D053C5">
        <w:rPr>
          <w:b/>
          <w:sz w:val="22"/>
          <w:szCs w:val="22"/>
          <w:lang w:val="fr-FR"/>
        </w:rPr>
        <w:t>Qualit</w:t>
      </w:r>
      <w:r w:rsidR="00CE345C">
        <w:rPr>
          <w:b/>
          <w:sz w:val="22"/>
          <w:szCs w:val="22"/>
          <w:lang w:val="fr-FR"/>
        </w:rPr>
        <w:t>é</w:t>
      </w:r>
      <w:proofErr w:type="gramEnd"/>
      <w:r w:rsidR="00CE345C">
        <w:rPr>
          <w:b/>
          <w:sz w:val="22"/>
          <w:szCs w:val="22"/>
          <w:lang w:val="fr-FR"/>
        </w:rPr>
        <w:t xml:space="preserve"> des produits et matériaux utilisés par le soumissionnaire</w:t>
      </w:r>
    </w:p>
    <w:p w14:paraId="318EA0A2" w14:textId="77777777" w:rsidR="003B7196" w:rsidRPr="00D053C5" w:rsidRDefault="003B7196" w:rsidP="003B7196">
      <w:pPr>
        <w:ind w:left="1418" w:hanging="1418"/>
        <w:rPr>
          <w:b/>
          <w:sz w:val="22"/>
          <w:szCs w:val="22"/>
          <w:lang w:val="fr-FR"/>
        </w:rPr>
      </w:pPr>
    </w:p>
    <w:p w14:paraId="0E20E7C1" w14:textId="764EB32E" w:rsidR="003B7196" w:rsidRPr="00D053C5" w:rsidRDefault="003B7196">
      <w:pPr>
        <w:spacing w:line="240" w:lineRule="auto"/>
        <w:rPr>
          <w:b/>
          <w:sz w:val="28"/>
          <w:szCs w:val="28"/>
          <w:u w:val="single"/>
          <w:lang w:val="fr-FR"/>
        </w:rPr>
      </w:pPr>
      <w:r w:rsidRPr="00D053C5">
        <w:rPr>
          <w:b/>
          <w:sz w:val="28"/>
          <w:szCs w:val="28"/>
          <w:u w:val="single"/>
          <w:lang w:val="fr-FR"/>
        </w:rPr>
        <w:br w:type="page"/>
      </w:r>
    </w:p>
    <w:p w14:paraId="16CCB24F" w14:textId="77777777" w:rsidR="003B7196" w:rsidRPr="00D053C5" w:rsidRDefault="003B7196" w:rsidP="003B7196">
      <w:pPr>
        <w:rPr>
          <w:b/>
          <w:sz w:val="28"/>
          <w:szCs w:val="28"/>
          <w:u w:val="single"/>
          <w:lang w:val="fr-FR"/>
        </w:rPr>
      </w:pPr>
    </w:p>
    <w:p w14:paraId="1F678E30" w14:textId="434E0F83" w:rsidR="003B7196" w:rsidRPr="00D053C5" w:rsidRDefault="003B7196" w:rsidP="003B7196">
      <w:pPr>
        <w:rPr>
          <w:b/>
          <w:sz w:val="28"/>
          <w:szCs w:val="28"/>
          <w:u w:val="single"/>
          <w:lang w:val="fr-FR"/>
        </w:rPr>
      </w:pPr>
      <w:r w:rsidRPr="00D053C5">
        <w:rPr>
          <w:b/>
          <w:sz w:val="28"/>
          <w:szCs w:val="28"/>
          <w:u w:val="single"/>
          <w:lang w:val="fr-FR"/>
        </w:rPr>
        <w:t>A</w:t>
      </w:r>
      <w:r w:rsidR="00CE345C">
        <w:rPr>
          <w:b/>
          <w:sz w:val="28"/>
          <w:szCs w:val="28"/>
          <w:u w:val="single"/>
          <w:lang w:val="fr-FR"/>
        </w:rPr>
        <w:t xml:space="preserve">nnexes à </w:t>
      </w:r>
      <w:proofErr w:type="gramStart"/>
      <w:r w:rsidR="00CE345C">
        <w:rPr>
          <w:b/>
          <w:sz w:val="28"/>
          <w:szCs w:val="28"/>
          <w:u w:val="single"/>
          <w:lang w:val="fr-FR"/>
        </w:rPr>
        <w:t>remettre</w:t>
      </w:r>
      <w:r w:rsidRPr="00D053C5">
        <w:rPr>
          <w:b/>
          <w:sz w:val="28"/>
          <w:szCs w:val="28"/>
          <w:u w:val="single"/>
          <w:lang w:val="fr-FR"/>
        </w:rPr>
        <w:t>:</w:t>
      </w:r>
      <w:proofErr w:type="gramEnd"/>
    </w:p>
    <w:p w14:paraId="62C68E51" w14:textId="77777777" w:rsidR="003B7196" w:rsidRPr="00D053C5" w:rsidRDefault="003B7196" w:rsidP="003B7196">
      <w:pPr>
        <w:ind w:left="1418" w:hanging="1418"/>
        <w:rPr>
          <w:b/>
          <w:sz w:val="22"/>
          <w:szCs w:val="22"/>
          <w:lang w:val="fr-FR"/>
        </w:rPr>
      </w:pPr>
    </w:p>
    <w:p w14:paraId="0A454543" w14:textId="3680E107"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CE345C">
        <w:rPr>
          <w:b/>
          <w:sz w:val="22"/>
          <w:szCs w:val="22"/>
          <w:lang w:val="fr-FR"/>
        </w:rPr>
        <w:t>n°</w:t>
      </w:r>
      <w:proofErr w:type="gramStart"/>
      <w:r w:rsidR="004E7C6B" w:rsidRPr="00D053C5">
        <w:rPr>
          <w:b/>
          <w:sz w:val="22"/>
          <w:szCs w:val="22"/>
          <w:lang w:val="fr-FR"/>
        </w:rPr>
        <w:t xml:space="preserve">5  </w:t>
      </w:r>
      <w:r w:rsidR="00CE345C">
        <w:rPr>
          <w:b/>
          <w:sz w:val="22"/>
          <w:szCs w:val="22"/>
          <w:lang w:val="fr-FR"/>
        </w:rPr>
        <w:t>Programme</w:t>
      </w:r>
      <w:proofErr w:type="gramEnd"/>
      <w:r w:rsidR="00CE345C">
        <w:rPr>
          <w:b/>
          <w:sz w:val="22"/>
          <w:szCs w:val="22"/>
          <w:lang w:val="fr-FR"/>
        </w:rPr>
        <w:t xml:space="preserve"> de travaux du soumissionnaire</w:t>
      </w:r>
    </w:p>
    <w:p w14:paraId="45E1488E" w14:textId="77777777" w:rsidR="003B7196" w:rsidRPr="00D053C5" w:rsidRDefault="003B7196" w:rsidP="003B7196">
      <w:pPr>
        <w:ind w:left="1418" w:hanging="1418"/>
        <w:rPr>
          <w:b/>
          <w:sz w:val="22"/>
          <w:szCs w:val="22"/>
          <w:lang w:val="fr-FR"/>
        </w:rPr>
      </w:pPr>
    </w:p>
    <w:p w14:paraId="708F3F77" w14:textId="2FB0AEFB" w:rsidR="003B7196" w:rsidRPr="00D053C5" w:rsidRDefault="003B7196">
      <w:pPr>
        <w:spacing w:line="240" w:lineRule="auto"/>
        <w:rPr>
          <w:b/>
          <w:sz w:val="28"/>
          <w:szCs w:val="28"/>
          <w:u w:val="single"/>
          <w:lang w:val="fr-FR"/>
        </w:rPr>
      </w:pPr>
      <w:r w:rsidRPr="00D053C5">
        <w:rPr>
          <w:b/>
          <w:sz w:val="28"/>
          <w:szCs w:val="28"/>
          <w:u w:val="single"/>
          <w:lang w:val="fr-FR"/>
        </w:rPr>
        <w:br w:type="page"/>
      </w:r>
    </w:p>
    <w:p w14:paraId="283594BF" w14:textId="77777777" w:rsidR="003B7196" w:rsidRPr="00D053C5" w:rsidRDefault="003B7196" w:rsidP="003B7196">
      <w:pPr>
        <w:rPr>
          <w:b/>
          <w:sz w:val="28"/>
          <w:szCs w:val="28"/>
          <w:u w:val="single"/>
          <w:lang w:val="fr-FR"/>
        </w:rPr>
      </w:pPr>
    </w:p>
    <w:p w14:paraId="42829FB5" w14:textId="1F361262" w:rsidR="003B7196" w:rsidRPr="00D053C5" w:rsidRDefault="003B7196" w:rsidP="003B7196">
      <w:pPr>
        <w:rPr>
          <w:b/>
          <w:sz w:val="28"/>
          <w:szCs w:val="28"/>
          <w:u w:val="single"/>
          <w:lang w:val="fr-FR"/>
        </w:rPr>
      </w:pPr>
      <w:r w:rsidRPr="00D053C5">
        <w:rPr>
          <w:b/>
          <w:sz w:val="28"/>
          <w:szCs w:val="28"/>
          <w:u w:val="single"/>
          <w:lang w:val="fr-FR"/>
        </w:rPr>
        <w:t>A</w:t>
      </w:r>
      <w:r w:rsidR="00CE345C">
        <w:rPr>
          <w:b/>
          <w:sz w:val="28"/>
          <w:szCs w:val="28"/>
          <w:u w:val="single"/>
          <w:lang w:val="fr-FR"/>
        </w:rPr>
        <w:t xml:space="preserve">nnexes à </w:t>
      </w:r>
      <w:proofErr w:type="gramStart"/>
      <w:r w:rsidR="00CE345C">
        <w:rPr>
          <w:b/>
          <w:sz w:val="28"/>
          <w:szCs w:val="28"/>
          <w:u w:val="single"/>
          <w:lang w:val="fr-FR"/>
        </w:rPr>
        <w:t>remettre</w:t>
      </w:r>
      <w:r w:rsidRPr="00D053C5">
        <w:rPr>
          <w:b/>
          <w:sz w:val="28"/>
          <w:szCs w:val="28"/>
          <w:u w:val="single"/>
          <w:lang w:val="fr-FR"/>
        </w:rPr>
        <w:t>:</w:t>
      </w:r>
      <w:proofErr w:type="gramEnd"/>
    </w:p>
    <w:p w14:paraId="2835B6C0" w14:textId="77777777" w:rsidR="003B7196" w:rsidRPr="00D053C5" w:rsidRDefault="003B7196" w:rsidP="003B7196">
      <w:pPr>
        <w:ind w:left="1418" w:hanging="1418"/>
        <w:rPr>
          <w:b/>
          <w:sz w:val="22"/>
          <w:szCs w:val="22"/>
          <w:lang w:val="fr-FR"/>
        </w:rPr>
      </w:pPr>
    </w:p>
    <w:p w14:paraId="1E7EC42E" w14:textId="353E1B46"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CE345C">
        <w:rPr>
          <w:b/>
          <w:sz w:val="22"/>
          <w:szCs w:val="22"/>
          <w:lang w:val="fr-FR"/>
        </w:rPr>
        <w:t>n°</w:t>
      </w:r>
      <w:proofErr w:type="gramStart"/>
      <w:r w:rsidR="004E7C6B" w:rsidRPr="00D053C5">
        <w:rPr>
          <w:b/>
          <w:sz w:val="22"/>
          <w:szCs w:val="22"/>
          <w:lang w:val="fr-FR"/>
        </w:rPr>
        <w:t xml:space="preserve">6  </w:t>
      </w:r>
      <w:r w:rsidR="00CE345C">
        <w:rPr>
          <w:b/>
          <w:sz w:val="22"/>
          <w:szCs w:val="22"/>
          <w:lang w:val="fr-FR"/>
        </w:rPr>
        <w:t>Concept</w:t>
      </w:r>
      <w:proofErr w:type="gramEnd"/>
      <w:r w:rsidR="00CE345C">
        <w:rPr>
          <w:b/>
          <w:sz w:val="22"/>
          <w:szCs w:val="22"/>
          <w:lang w:val="fr-FR"/>
        </w:rPr>
        <w:t xml:space="preserve"> de gestion de la qualité</w:t>
      </w:r>
    </w:p>
    <w:p w14:paraId="2A983AC1" w14:textId="77777777" w:rsidR="003B7196" w:rsidRPr="00D053C5" w:rsidRDefault="003B7196" w:rsidP="003B7196">
      <w:pPr>
        <w:ind w:left="1418" w:hanging="1418"/>
        <w:rPr>
          <w:b/>
          <w:sz w:val="22"/>
          <w:szCs w:val="22"/>
          <w:lang w:val="fr-FR"/>
        </w:rPr>
      </w:pPr>
    </w:p>
    <w:p w14:paraId="45C2CB05" w14:textId="1B809BCA" w:rsidR="003B7196" w:rsidRPr="00D053C5" w:rsidRDefault="003B7196">
      <w:pPr>
        <w:spacing w:line="240" w:lineRule="auto"/>
        <w:rPr>
          <w:b/>
          <w:sz w:val="28"/>
          <w:szCs w:val="28"/>
          <w:u w:val="single"/>
          <w:lang w:val="fr-FR"/>
        </w:rPr>
      </w:pPr>
      <w:r w:rsidRPr="00D053C5">
        <w:rPr>
          <w:b/>
          <w:sz w:val="28"/>
          <w:szCs w:val="28"/>
          <w:u w:val="single"/>
          <w:lang w:val="fr-FR"/>
        </w:rPr>
        <w:br w:type="page"/>
      </w:r>
    </w:p>
    <w:p w14:paraId="2FE55DD1" w14:textId="77777777" w:rsidR="003B7196" w:rsidRPr="00D053C5" w:rsidRDefault="003B7196" w:rsidP="003B7196">
      <w:pPr>
        <w:rPr>
          <w:b/>
          <w:sz w:val="28"/>
          <w:szCs w:val="28"/>
          <w:u w:val="single"/>
          <w:lang w:val="fr-FR"/>
        </w:rPr>
      </w:pPr>
    </w:p>
    <w:p w14:paraId="5CF3670A" w14:textId="76136485" w:rsidR="003B7196" w:rsidRPr="00D053C5" w:rsidRDefault="003B7196" w:rsidP="003B7196">
      <w:pPr>
        <w:rPr>
          <w:b/>
          <w:sz w:val="28"/>
          <w:szCs w:val="28"/>
          <w:u w:val="single"/>
          <w:lang w:val="fr-FR"/>
        </w:rPr>
      </w:pPr>
      <w:r w:rsidRPr="00D053C5">
        <w:rPr>
          <w:b/>
          <w:sz w:val="28"/>
          <w:szCs w:val="28"/>
          <w:u w:val="single"/>
          <w:lang w:val="fr-FR"/>
        </w:rPr>
        <w:t>A</w:t>
      </w:r>
      <w:r w:rsidR="00471E7A">
        <w:rPr>
          <w:b/>
          <w:sz w:val="28"/>
          <w:szCs w:val="28"/>
          <w:u w:val="single"/>
          <w:lang w:val="fr-FR"/>
        </w:rPr>
        <w:t xml:space="preserve">nnexes à </w:t>
      </w:r>
      <w:proofErr w:type="gramStart"/>
      <w:r w:rsidR="00471E7A">
        <w:rPr>
          <w:b/>
          <w:sz w:val="28"/>
          <w:szCs w:val="28"/>
          <w:u w:val="single"/>
          <w:lang w:val="fr-FR"/>
        </w:rPr>
        <w:t>remettre</w:t>
      </w:r>
      <w:r w:rsidRPr="00D053C5">
        <w:rPr>
          <w:b/>
          <w:sz w:val="28"/>
          <w:szCs w:val="28"/>
          <w:u w:val="single"/>
          <w:lang w:val="fr-FR"/>
        </w:rPr>
        <w:t>:</w:t>
      </w:r>
      <w:proofErr w:type="gramEnd"/>
    </w:p>
    <w:p w14:paraId="00C4DDE0" w14:textId="77777777" w:rsidR="003B7196" w:rsidRPr="00D053C5" w:rsidRDefault="003B7196" w:rsidP="003B7196">
      <w:pPr>
        <w:ind w:left="1418" w:hanging="1418"/>
        <w:rPr>
          <w:b/>
          <w:sz w:val="22"/>
          <w:szCs w:val="22"/>
          <w:lang w:val="fr-FR"/>
        </w:rPr>
      </w:pPr>
    </w:p>
    <w:p w14:paraId="0038CBF7" w14:textId="7DEC77DB"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471E7A">
        <w:rPr>
          <w:b/>
          <w:sz w:val="22"/>
          <w:szCs w:val="22"/>
          <w:lang w:val="fr-FR"/>
        </w:rPr>
        <w:t>n°</w:t>
      </w:r>
      <w:proofErr w:type="gramStart"/>
      <w:r w:rsidR="004E7C6B" w:rsidRPr="00D053C5">
        <w:rPr>
          <w:b/>
          <w:sz w:val="22"/>
          <w:szCs w:val="22"/>
          <w:lang w:val="fr-FR"/>
        </w:rPr>
        <w:t xml:space="preserve">7  </w:t>
      </w:r>
      <w:r w:rsidR="00471E7A">
        <w:rPr>
          <w:b/>
          <w:sz w:val="22"/>
          <w:szCs w:val="22"/>
          <w:lang w:val="fr-FR"/>
        </w:rPr>
        <w:t>Analyse</w:t>
      </w:r>
      <w:proofErr w:type="gramEnd"/>
      <w:r w:rsidR="00471E7A">
        <w:rPr>
          <w:b/>
          <w:sz w:val="22"/>
          <w:szCs w:val="22"/>
          <w:lang w:val="fr-FR"/>
        </w:rPr>
        <w:t xml:space="preserve"> des risques</w:t>
      </w:r>
    </w:p>
    <w:p w14:paraId="585BD2B8" w14:textId="77777777" w:rsidR="003B7196" w:rsidRPr="00D053C5" w:rsidRDefault="003B7196" w:rsidP="003B7196">
      <w:pPr>
        <w:ind w:left="1418" w:hanging="1418"/>
        <w:rPr>
          <w:b/>
          <w:sz w:val="22"/>
          <w:szCs w:val="22"/>
          <w:lang w:val="fr-FR"/>
        </w:rPr>
      </w:pPr>
    </w:p>
    <w:p w14:paraId="55AFCC86" w14:textId="481A0D12" w:rsidR="003B7196" w:rsidRPr="00D053C5" w:rsidRDefault="003B7196">
      <w:pPr>
        <w:spacing w:line="240" w:lineRule="auto"/>
        <w:rPr>
          <w:b/>
          <w:sz w:val="28"/>
          <w:szCs w:val="28"/>
          <w:u w:val="single"/>
          <w:lang w:val="fr-FR"/>
        </w:rPr>
      </w:pPr>
      <w:r w:rsidRPr="00D053C5">
        <w:rPr>
          <w:b/>
          <w:sz w:val="28"/>
          <w:szCs w:val="28"/>
          <w:u w:val="single"/>
          <w:lang w:val="fr-FR"/>
        </w:rPr>
        <w:br w:type="page"/>
      </w:r>
    </w:p>
    <w:p w14:paraId="2A7440BC" w14:textId="77777777" w:rsidR="003B7196" w:rsidRPr="00D053C5" w:rsidRDefault="003B7196" w:rsidP="003B7196">
      <w:pPr>
        <w:rPr>
          <w:b/>
          <w:sz w:val="28"/>
          <w:szCs w:val="28"/>
          <w:u w:val="single"/>
          <w:lang w:val="fr-FR"/>
        </w:rPr>
      </w:pPr>
    </w:p>
    <w:p w14:paraId="54461396" w14:textId="1D95D484" w:rsidR="003B7196" w:rsidRPr="00D053C5" w:rsidRDefault="003B7196" w:rsidP="003B7196">
      <w:pPr>
        <w:rPr>
          <w:b/>
          <w:sz w:val="28"/>
          <w:szCs w:val="28"/>
          <w:u w:val="single"/>
          <w:lang w:val="fr-FR"/>
        </w:rPr>
      </w:pPr>
      <w:r w:rsidRPr="00D053C5">
        <w:rPr>
          <w:b/>
          <w:sz w:val="28"/>
          <w:szCs w:val="28"/>
          <w:u w:val="single"/>
          <w:lang w:val="fr-FR"/>
        </w:rPr>
        <w:t>A</w:t>
      </w:r>
      <w:r w:rsidR="00471E7A">
        <w:rPr>
          <w:b/>
          <w:sz w:val="28"/>
          <w:szCs w:val="28"/>
          <w:u w:val="single"/>
          <w:lang w:val="fr-FR"/>
        </w:rPr>
        <w:t xml:space="preserve">nnexes à </w:t>
      </w:r>
      <w:proofErr w:type="gramStart"/>
      <w:r w:rsidR="00471E7A">
        <w:rPr>
          <w:b/>
          <w:sz w:val="28"/>
          <w:szCs w:val="28"/>
          <w:u w:val="single"/>
          <w:lang w:val="fr-FR"/>
        </w:rPr>
        <w:t>remettre</w:t>
      </w:r>
      <w:r w:rsidRPr="00D053C5">
        <w:rPr>
          <w:b/>
          <w:sz w:val="28"/>
          <w:szCs w:val="28"/>
          <w:u w:val="single"/>
          <w:lang w:val="fr-FR"/>
        </w:rPr>
        <w:t>:</w:t>
      </w:r>
      <w:proofErr w:type="gramEnd"/>
    </w:p>
    <w:p w14:paraId="1F6A3258" w14:textId="77777777" w:rsidR="003B7196" w:rsidRPr="00D053C5" w:rsidRDefault="003B7196" w:rsidP="003B7196">
      <w:pPr>
        <w:ind w:left="1418" w:hanging="1418"/>
        <w:rPr>
          <w:b/>
          <w:sz w:val="22"/>
          <w:szCs w:val="22"/>
          <w:lang w:val="fr-FR"/>
        </w:rPr>
      </w:pPr>
    </w:p>
    <w:p w14:paraId="48E433EE" w14:textId="65B4F7CD" w:rsidR="003B7196" w:rsidRPr="00D053C5" w:rsidRDefault="00D053C5" w:rsidP="003B7196">
      <w:pPr>
        <w:ind w:left="1418" w:hanging="1418"/>
        <w:rPr>
          <w:b/>
          <w:color w:val="2E74B5" w:themeColor="accent1" w:themeShade="BF"/>
          <w:sz w:val="22"/>
          <w:szCs w:val="22"/>
          <w:lang w:val="fr-FR"/>
        </w:rPr>
      </w:pPr>
      <w:r>
        <w:rPr>
          <w:b/>
          <w:sz w:val="22"/>
          <w:szCs w:val="22"/>
          <w:lang w:val="fr-FR"/>
        </w:rPr>
        <w:t>Annexe</w:t>
      </w:r>
      <w:r w:rsidR="003B7196" w:rsidRPr="00D053C5">
        <w:rPr>
          <w:b/>
          <w:sz w:val="22"/>
          <w:szCs w:val="22"/>
          <w:lang w:val="fr-FR"/>
        </w:rPr>
        <w:t xml:space="preserve"> </w:t>
      </w:r>
      <w:r w:rsidR="00471E7A">
        <w:rPr>
          <w:b/>
          <w:sz w:val="22"/>
          <w:szCs w:val="22"/>
          <w:lang w:val="fr-FR"/>
        </w:rPr>
        <w:t>n°</w:t>
      </w:r>
      <w:proofErr w:type="gramStart"/>
      <w:r w:rsidR="004E7C6B" w:rsidRPr="00D053C5">
        <w:rPr>
          <w:b/>
          <w:sz w:val="22"/>
          <w:szCs w:val="22"/>
          <w:lang w:val="fr-FR"/>
        </w:rPr>
        <w:t xml:space="preserve">8 </w:t>
      </w:r>
      <w:r w:rsidR="00754DE8" w:rsidRPr="00D053C5">
        <w:rPr>
          <w:b/>
          <w:sz w:val="22"/>
          <w:szCs w:val="22"/>
          <w:lang w:val="fr-FR"/>
        </w:rPr>
        <w:t xml:space="preserve"> </w:t>
      </w:r>
      <w:r w:rsidR="00471E7A">
        <w:rPr>
          <w:b/>
          <w:sz w:val="22"/>
          <w:szCs w:val="22"/>
          <w:lang w:val="fr-FR"/>
        </w:rPr>
        <w:t>Organisation</w:t>
      </w:r>
      <w:proofErr w:type="gramEnd"/>
      <w:r w:rsidR="00471E7A">
        <w:rPr>
          <w:b/>
          <w:sz w:val="22"/>
          <w:szCs w:val="22"/>
          <w:lang w:val="fr-FR"/>
        </w:rPr>
        <w:t xml:space="preserve"> de projet du soumissionnaire</w:t>
      </w:r>
      <w:r w:rsidR="004E7C6B" w:rsidRPr="00D053C5">
        <w:rPr>
          <w:b/>
          <w:sz w:val="22"/>
          <w:szCs w:val="22"/>
          <w:lang w:val="fr-FR"/>
        </w:rPr>
        <w:t xml:space="preserve"> </w:t>
      </w:r>
    </w:p>
    <w:p w14:paraId="263F7CC4" w14:textId="77777777" w:rsidR="00754DE8" w:rsidRPr="00D053C5" w:rsidRDefault="00754DE8" w:rsidP="003B7196">
      <w:pPr>
        <w:ind w:left="1418" w:hanging="1418"/>
        <w:rPr>
          <w:b/>
          <w:sz w:val="22"/>
          <w:szCs w:val="22"/>
          <w:lang w:val="fr-FR"/>
        </w:rPr>
      </w:pPr>
    </w:p>
    <w:p w14:paraId="6F1DF1EC" w14:textId="2E7AC8DF" w:rsidR="003B7196" w:rsidRPr="00D053C5" w:rsidRDefault="003B7196">
      <w:pPr>
        <w:spacing w:line="240" w:lineRule="auto"/>
        <w:rPr>
          <w:b/>
          <w:sz w:val="28"/>
          <w:szCs w:val="28"/>
          <w:u w:val="single"/>
          <w:lang w:val="fr-FR"/>
        </w:rPr>
      </w:pPr>
      <w:r w:rsidRPr="00D053C5">
        <w:rPr>
          <w:b/>
          <w:sz w:val="28"/>
          <w:szCs w:val="28"/>
          <w:u w:val="single"/>
          <w:lang w:val="fr-FR"/>
        </w:rPr>
        <w:br w:type="page"/>
      </w:r>
    </w:p>
    <w:p w14:paraId="3778D64C" w14:textId="77777777" w:rsidR="003B7196" w:rsidRPr="00D053C5" w:rsidRDefault="003B7196" w:rsidP="003B7196">
      <w:pPr>
        <w:rPr>
          <w:b/>
          <w:sz w:val="28"/>
          <w:szCs w:val="28"/>
          <w:u w:val="single"/>
          <w:lang w:val="fr-FR"/>
        </w:rPr>
      </w:pPr>
    </w:p>
    <w:p w14:paraId="6AD6D129" w14:textId="14D2AB1E" w:rsidR="003B7196" w:rsidRPr="00D053C5" w:rsidRDefault="003B7196" w:rsidP="003B7196">
      <w:pPr>
        <w:rPr>
          <w:b/>
          <w:sz w:val="28"/>
          <w:szCs w:val="28"/>
          <w:u w:val="single"/>
          <w:lang w:val="fr-FR"/>
        </w:rPr>
      </w:pPr>
      <w:r w:rsidRPr="00D053C5">
        <w:rPr>
          <w:b/>
          <w:sz w:val="28"/>
          <w:szCs w:val="28"/>
          <w:u w:val="single"/>
          <w:lang w:val="fr-FR"/>
        </w:rPr>
        <w:t>A</w:t>
      </w:r>
      <w:r w:rsidR="00471E7A">
        <w:rPr>
          <w:b/>
          <w:sz w:val="28"/>
          <w:szCs w:val="28"/>
          <w:u w:val="single"/>
          <w:lang w:val="fr-FR"/>
        </w:rPr>
        <w:t xml:space="preserve">nnexes à </w:t>
      </w:r>
      <w:proofErr w:type="gramStart"/>
      <w:r w:rsidR="00471E7A">
        <w:rPr>
          <w:b/>
          <w:sz w:val="28"/>
          <w:szCs w:val="28"/>
          <w:u w:val="single"/>
          <w:lang w:val="fr-FR"/>
        </w:rPr>
        <w:t>remettre</w:t>
      </w:r>
      <w:r w:rsidRPr="00D053C5">
        <w:rPr>
          <w:b/>
          <w:sz w:val="28"/>
          <w:szCs w:val="28"/>
          <w:u w:val="single"/>
          <w:lang w:val="fr-FR"/>
        </w:rPr>
        <w:t>:</w:t>
      </w:r>
      <w:proofErr w:type="gramEnd"/>
    </w:p>
    <w:p w14:paraId="4E22F76C" w14:textId="77777777" w:rsidR="003B7196" w:rsidRPr="00D053C5" w:rsidRDefault="003B7196" w:rsidP="003B7196">
      <w:pPr>
        <w:ind w:left="1418" w:hanging="1418"/>
        <w:rPr>
          <w:b/>
          <w:sz w:val="22"/>
          <w:szCs w:val="22"/>
          <w:lang w:val="fr-FR"/>
        </w:rPr>
      </w:pPr>
    </w:p>
    <w:p w14:paraId="6E2910E3" w14:textId="7A67B812" w:rsidR="003B7196" w:rsidRPr="00D053C5" w:rsidRDefault="00D053C5" w:rsidP="003B7196">
      <w:pPr>
        <w:ind w:left="1418" w:hanging="1418"/>
        <w:rPr>
          <w:b/>
          <w:sz w:val="22"/>
          <w:szCs w:val="22"/>
          <w:lang w:val="fr-FR"/>
        </w:rPr>
      </w:pPr>
      <w:r>
        <w:rPr>
          <w:b/>
          <w:sz w:val="22"/>
          <w:szCs w:val="22"/>
          <w:lang w:val="fr-FR"/>
        </w:rPr>
        <w:t>Annexe</w:t>
      </w:r>
      <w:r w:rsidR="003B7196" w:rsidRPr="00D053C5">
        <w:rPr>
          <w:b/>
          <w:sz w:val="22"/>
          <w:szCs w:val="22"/>
          <w:lang w:val="fr-FR"/>
        </w:rPr>
        <w:t xml:space="preserve"> </w:t>
      </w:r>
      <w:r w:rsidR="00471E7A">
        <w:rPr>
          <w:b/>
          <w:sz w:val="22"/>
          <w:szCs w:val="22"/>
          <w:lang w:val="fr-FR"/>
        </w:rPr>
        <w:t>n°</w:t>
      </w:r>
      <w:proofErr w:type="gramStart"/>
      <w:r w:rsidR="004E7C6B" w:rsidRPr="00D053C5">
        <w:rPr>
          <w:b/>
          <w:sz w:val="22"/>
          <w:szCs w:val="22"/>
          <w:lang w:val="fr-FR"/>
        </w:rPr>
        <w:t xml:space="preserve">9  </w:t>
      </w:r>
      <w:r w:rsidR="00754DE8" w:rsidRPr="00D053C5">
        <w:rPr>
          <w:b/>
          <w:sz w:val="22"/>
          <w:szCs w:val="22"/>
          <w:lang w:val="fr-FR"/>
        </w:rPr>
        <w:t>CV</w:t>
      </w:r>
      <w:proofErr w:type="gramEnd"/>
      <w:r w:rsidR="00754DE8" w:rsidRPr="00D053C5">
        <w:rPr>
          <w:b/>
          <w:sz w:val="22"/>
          <w:szCs w:val="22"/>
          <w:lang w:val="fr-FR"/>
        </w:rPr>
        <w:t xml:space="preserve"> de </w:t>
      </w:r>
      <w:r w:rsidR="00754DE8" w:rsidRPr="00D053C5">
        <w:rPr>
          <w:b/>
          <w:sz w:val="22"/>
          <w:szCs w:val="22"/>
          <w:lang w:val="fr-FR"/>
        </w:rPr>
        <w:fldChar w:fldCharType="begin">
          <w:ffData>
            <w:name w:val="Adresse"/>
            <w:enabled/>
            <w:calcOnExit w:val="0"/>
            <w:textInput/>
          </w:ffData>
        </w:fldChar>
      </w:r>
      <w:r w:rsidR="00754DE8" w:rsidRPr="00D053C5">
        <w:rPr>
          <w:b/>
          <w:sz w:val="22"/>
          <w:szCs w:val="22"/>
          <w:lang w:val="fr-FR"/>
        </w:rPr>
        <w:instrText xml:space="preserve"> FORMTEXT </w:instrText>
      </w:r>
      <w:r w:rsidR="00754DE8" w:rsidRPr="00D053C5">
        <w:rPr>
          <w:b/>
          <w:sz w:val="22"/>
          <w:szCs w:val="22"/>
          <w:lang w:val="fr-FR"/>
        </w:rPr>
      </w:r>
      <w:r w:rsidR="00754DE8" w:rsidRPr="00D053C5">
        <w:rPr>
          <w:b/>
          <w:sz w:val="22"/>
          <w:szCs w:val="22"/>
          <w:lang w:val="fr-FR"/>
        </w:rPr>
        <w:fldChar w:fldCharType="separate"/>
      </w:r>
      <w:r w:rsidR="00754DE8" w:rsidRPr="00D053C5">
        <w:rPr>
          <w:b/>
          <w:sz w:val="22"/>
          <w:szCs w:val="22"/>
          <w:lang w:val="fr-FR"/>
        </w:rPr>
        <w:t> </w:t>
      </w:r>
      <w:r w:rsidR="00754DE8" w:rsidRPr="00D053C5">
        <w:rPr>
          <w:b/>
          <w:sz w:val="22"/>
          <w:szCs w:val="22"/>
          <w:lang w:val="fr-FR"/>
        </w:rPr>
        <w:t> </w:t>
      </w:r>
      <w:r w:rsidR="00754DE8" w:rsidRPr="00D053C5">
        <w:rPr>
          <w:b/>
          <w:sz w:val="22"/>
          <w:szCs w:val="22"/>
          <w:lang w:val="fr-FR"/>
        </w:rPr>
        <w:t> </w:t>
      </w:r>
      <w:r w:rsidR="00754DE8" w:rsidRPr="00D053C5">
        <w:rPr>
          <w:b/>
          <w:sz w:val="22"/>
          <w:szCs w:val="22"/>
          <w:lang w:val="fr-FR"/>
        </w:rPr>
        <w:t> </w:t>
      </w:r>
      <w:r w:rsidR="00754DE8" w:rsidRPr="00D053C5">
        <w:rPr>
          <w:b/>
          <w:sz w:val="22"/>
          <w:szCs w:val="22"/>
          <w:lang w:val="fr-FR"/>
        </w:rPr>
        <w:t> </w:t>
      </w:r>
      <w:r w:rsidR="00754DE8" w:rsidRPr="00D053C5">
        <w:rPr>
          <w:b/>
          <w:sz w:val="22"/>
          <w:szCs w:val="22"/>
          <w:lang w:val="fr-FR"/>
        </w:rPr>
        <w:fldChar w:fldCharType="end"/>
      </w:r>
      <w:proofErr w:type="spellStart"/>
      <w:r w:rsidR="00754DE8" w:rsidRPr="00D053C5">
        <w:rPr>
          <w:rStyle w:val="Explication"/>
          <w:i/>
          <w:sz w:val="16"/>
          <w:szCs w:val="16"/>
          <w:highlight w:val="yellow"/>
          <w:lang w:val="fr-FR"/>
        </w:rPr>
        <w:t>Schlüsselperson</w:t>
      </w:r>
      <w:proofErr w:type="spellEnd"/>
      <w:r w:rsidR="00754DE8" w:rsidRPr="00D053C5">
        <w:rPr>
          <w:rStyle w:val="Explication"/>
          <w:i/>
          <w:sz w:val="16"/>
          <w:szCs w:val="16"/>
          <w:highlight w:val="yellow"/>
          <w:lang w:val="fr-FR"/>
        </w:rPr>
        <w:t xml:space="preserve"> </w:t>
      </w:r>
    </w:p>
    <w:p w14:paraId="4DC06928" w14:textId="49C2B7E9" w:rsidR="00E6519B" w:rsidRPr="00D053C5" w:rsidRDefault="00E6519B">
      <w:pPr>
        <w:spacing w:line="240" w:lineRule="auto"/>
        <w:rPr>
          <w:b/>
          <w:sz w:val="22"/>
          <w:szCs w:val="22"/>
          <w:lang w:val="fr-FR"/>
        </w:rPr>
      </w:pPr>
      <w:r w:rsidRPr="00D053C5">
        <w:rPr>
          <w:b/>
          <w:sz w:val="22"/>
          <w:szCs w:val="22"/>
          <w:lang w:val="fr-FR"/>
        </w:rPr>
        <w:br w:type="page"/>
      </w:r>
    </w:p>
    <w:p w14:paraId="37DD6978" w14:textId="46A96DFC" w:rsidR="00E6519B" w:rsidRPr="00D053C5" w:rsidRDefault="00E6519B" w:rsidP="00E6519B">
      <w:pPr>
        <w:rPr>
          <w:b/>
          <w:sz w:val="28"/>
          <w:szCs w:val="28"/>
          <w:u w:val="single"/>
          <w:lang w:val="fr-FR"/>
        </w:rPr>
      </w:pPr>
      <w:r w:rsidRPr="00D053C5">
        <w:rPr>
          <w:b/>
          <w:sz w:val="28"/>
          <w:szCs w:val="28"/>
          <w:u w:val="single"/>
          <w:lang w:val="fr-FR"/>
        </w:rPr>
        <w:lastRenderedPageBreak/>
        <w:t>A</w:t>
      </w:r>
      <w:r w:rsidR="00471E7A">
        <w:rPr>
          <w:b/>
          <w:sz w:val="28"/>
          <w:szCs w:val="28"/>
          <w:u w:val="single"/>
          <w:lang w:val="fr-FR"/>
        </w:rPr>
        <w:t xml:space="preserve">nnexes à </w:t>
      </w:r>
      <w:proofErr w:type="gramStart"/>
      <w:r w:rsidR="00471E7A">
        <w:rPr>
          <w:b/>
          <w:sz w:val="28"/>
          <w:szCs w:val="28"/>
          <w:u w:val="single"/>
          <w:lang w:val="fr-FR"/>
        </w:rPr>
        <w:t>remettre</w:t>
      </w:r>
      <w:r w:rsidRPr="00D053C5">
        <w:rPr>
          <w:b/>
          <w:sz w:val="28"/>
          <w:szCs w:val="28"/>
          <w:u w:val="single"/>
          <w:lang w:val="fr-FR"/>
        </w:rPr>
        <w:t>:</w:t>
      </w:r>
      <w:proofErr w:type="gramEnd"/>
    </w:p>
    <w:p w14:paraId="4423EC1F" w14:textId="77777777" w:rsidR="00E6519B" w:rsidRPr="00D053C5" w:rsidRDefault="00E6519B" w:rsidP="00E6519B">
      <w:pPr>
        <w:ind w:left="1418" w:hanging="1418"/>
        <w:rPr>
          <w:b/>
          <w:sz w:val="22"/>
          <w:szCs w:val="22"/>
          <w:lang w:val="fr-FR"/>
        </w:rPr>
      </w:pPr>
    </w:p>
    <w:p w14:paraId="4E16415B" w14:textId="6140D7C8" w:rsidR="003B7196" w:rsidRPr="00D053C5" w:rsidRDefault="00D053C5" w:rsidP="00E6519B">
      <w:pPr>
        <w:spacing w:line="240" w:lineRule="auto"/>
        <w:rPr>
          <w:b/>
          <w:sz w:val="22"/>
          <w:szCs w:val="22"/>
          <w:lang w:val="fr-FR"/>
        </w:rPr>
      </w:pPr>
      <w:r>
        <w:rPr>
          <w:b/>
          <w:sz w:val="22"/>
          <w:szCs w:val="22"/>
          <w:lang w:val="fr-FR"/>
        </w:rPr>
        <w:t>Annexe</w:t>
      </w:r>
      <w:r w:rsidR="00E6519B" w:rsidRPr="00D053C5">
        <w:rPr>
          <w:b/>
          <w:sz w:val="22"/>
          <w:szCs w:val="22"/>
          <w:lang w:val="fr-FR"/>
        </w:rPr>
        <w:t xml:space="preserve"> </w:t>
      </w:r>
      <w:r w:rsidR="00471E7A">
        <w:rPr>
          <w:b/>
          <w:sz w:val="22"/>
          <w:szCs w:val="22"/>
          <w:lang w:val="fr-FR"/>
        </w:rPr>
        <w:t>n°</w:t>
      </w:r>
      <w:proofErr w:type="gramStart"/>
      <w:r w:rsidR="00E6519B" w:rsidRPr="00D053C5">
        <w:rPr>
          <w:b/>
          <w:sz w:val="22"/>
          <w:szCs w:val="22"/>
          <w:lang w:val="fr-FR"/>
        </w:rPr>
        <w:t xml:space="preserve">10  </w:t>
      </w:r>
      <w:r w:rsidR="00471E7A">
        <w:rPr>
          <w:b/>
          <w:sz w:val="22"/>
          <w:szCs w:val="22"/>
          <w:lang w:val="fr-FR"/>
        </w:rPr>
        <w:t>Analyse</w:t>
      </w:r>
      <w:proofErr w:type="gramEnd"/>
      <w:r w:rsidR="00471E7A">
        <w:rPr>
          <w:b/>
          <w:sz w:val="22"/>
          <w:szCs w:val="22"/>
          <w:lang w:val="fr-FR"/>
        </w:rPr>
        <w:t xml:space="preserve"> de durabilité</w:t>
      </w:r>
      <w:r w:rsidR="00E6519B" w:rsidRPr="00D053C5">
        <w:rPr>
          <w:b/>
          <w:sz w:val="22"/>
          <w:szCs w:val="22"/>
          <w:lang w:val="fr-FR"/>
        </w:rPr>
        <w:t xml:space="preserve"> </w:t>
      </w:r>
    </w:p>
    <w:sectPr w:rsidR="003B7196" w:rsidRPr="00D053C5" w:rsidSect="003B391D">
      <w:headerReference w:type="default" r:id="rId12"/>
      <w:pgSz w:w="11907" w:h="16840" w:code="9"/>
      <w:pgMar w:top="1264" w:right="1134" w:bottom="709" w:left="1701" w:header="567" w:footer="409" w:gutter="0"/>
      <w:cols w:space="142"/>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4CBE" w14:textId="77777777" w:rsidR="00D1540A" w:rsidRDefault="00D1540A">
      <w:r>
        <w:separator/>
      </w:r>
    </w:p>
  </w:endnote>
  <w:endnote w:type="continuationSeparator" w:id="0">
    <w:p w14:paraId="400D9FF4" w14:textId="77777777" w:rsidR="00D1540A" w:rsidRDefault="00D1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DA4A" w14:textId="12E32488" w:rsidR="00D1540A" w:rsidRPr="00D053C5" w:rsidRDefault="00D1540A">
    <w:pPr>
      <w:pStyle w:val="Fuzeile"/>
      <w:pBdr>
        <w:top w:val="single" w:sz="6" w:space="1" w:color="auto"/>
      </w:pBdr>
      <w:tabs>
        <w:tab w:val="clear" w:pos="4536"/>
        <w:tab w:val="left" w:pos="5670"/>
      </w:tabs>
      <w:rPr>
        <w:rStyle w:val="Seitenzahl"/>
        <w:i/>
        <w:noProof/>
        <w:sz w:val="14"/>
        <w:szCs w:val="14"/>
        <w:lang w:val="fr-FR"/>
      </w:rPr>
    </w:pPr>
    <w:r w:rsidRPr="00D053C5">
      <w:rPr>
        <w:rStyle w:val="Seitenzahl"/>
        <w:i/>
        <w:noProof/>
        <w:sz w:val="14"/>
        <w:szCs w:val="14"/>
        <w:lang w:val="fr-FR"/>
      </w:rPr>
      <w:fldChar w:fldCharType="begin"/>
    </w:r>
    <w:r w:rsidRPr="00D053C5">
      <w:rPr>
        <w:rStyle w:val="Seitenzahl"/>
        <w:i/>
        <w:noProof/>
        <w:sz w:val="14"/>
        <w:szCs w:val="14"/>
        <w:lang w:val="fr-FR"/>
      </w:rPr>
      <w:instrText xml:space="preserve"> FILENAME </w:instrText>
    </w:r>
    <w:r w:rsidRPr="00D053C5">
      <w:rPr>
        <w:rStyle w:val="Seitenzahl"/>
        <w:i/>
        <w:noProof/>
        <w:sz w:val="14"/>
        <w:szCs w:val="14"/>
        <w:lang w:val="fr-FR"/>
      </w:rPr>
      <w:fldChar w:fldCharType="separate"/>
    </w:r>
    <w:r w:rsidRPr="00D053C5">
      <w:rPr>
        <w:rStyle w:val="Seitenzahl"/>
        <w:i/>
        <w:noProof/>
        <w:sz w:val="14"/>
        <w:szCs w:val="14"/>
        <w:lang w:val="fr-FR"/>
      </w:rPr>
      <w:t>20201215 Unternehmerangaben_BSA.docx</w:t>
    </w:r>
    <w:r w:rsidRPr="00D053C5">
      <w:rPr>
        <w:rStyle w:val="Seitenzahl"/>
        <w:i/>
        <w:noProof/>
        <w:sz w:val="14"/>
        <w:szCs w:val="14"/>
        <w:lang w:val="fr-FR"/>
      </w:rPr>
      <w:fldChar w:fldCharType="end"/>
    </w:r>
    <w:r w:rsidRPr="00D053C5">
      <w:rPr>
        <w:sz w:val="18"/>
        <w:szCs w:val="18"/>
        <w:lang w:val="fr-FR"/>
      </w:rPr>
      <w:tab/>
    </w:r>
    <w:r w:rsidRPr="00D053C5">
      <w:rPr>
        <w:sz w:val="18"/>
        <w:szCs w:val="18"/>
        <w:lang w:val="fr-FR"/>
      </w:rPr>
      <w:tab/>
      <w:t>Pag</w:t>
    </w:r>
    <w:r w:rsidRPr="00D053C5">
      <w:rPr>
        <w:rStyle w:val="Seitenzahl"/>
        <w:sz w:val="18"/>
        <w:szCs w:val="18"/>
        <w:lang w:val="fr-FR"/>
      </w:rPr>
      <w:t xml:space="preserve">e </w:t>
    </w:r>
    <w:r w:rsidRPr="00D053C5">
      <w:rPr>
        <w:rStyle w:val="Seitenzahl"/>
        <w:sz w:val="18"/>
        <w:szCs w:val="18"/>
        <w:lang w:val="fr-FR"/>
      </w:rPr>
      <w:fldChar w:fldCharType="begin"/>
    </w:r>
    <w:r w:rsidRPr="00D053C5">
      <w:rPr>
        <w:rStyle w:val="Seitenzahl"/>
        <w:sz w:val="18"/>
        <w:szCs w:val="18"/>
        <w:lang w:val="fr-FR"/>
      </w:rPr>
      <w:instrText xml:space="preserve"> PAGE </w:instrText>
    </w:r>
    <w:r w:rsidRPr="00D053C5">
      <w:rPr>
        <w:rStyle w:val="Seitenzahl"/>
        <w:sz w:val="18"/>
        <w:szCs w:val="18"/>
        <w:lang w:val="fr-FR"/>
      </w:rPr>
      <w:fldChar w:fldCharType="separate"/>
    </w:r>
    <w:r w:rsidR="004853D3">
      <w:rPr>
        <w:rStyle w:val="Seitenzahl"/>
        <w:noProof/>
        <w:sz w:val="18"/>
        <w:szCs w:val="18"/>
        <w:lang w:val="fr-FR"/>
      </w:rPr>
      <w:t>14</w:t>
    </w:r>
    <w:r w:rsidRPr="00D053C5">
      <w:rPr>
        <w:rStyle w:val="Seitenzahl"/>
        <w:sz w:val="18"/>
        <w:szCs w:val="18"/>
        <w:lang w:val="fr-FR"/>
      </w:rPr>
      <w:fldChar w:fldCharType="end"/>
    </w:r>
    <w:r w:rsidRPr="00D053C5">
      <w:rPr>
        <w:rStyle w:val="Seitenzahl"/>
        <w:sz w:val="18"/>
        <w:szCs w:val="18"/>
        <w:lang w:val="fr-FR"/>
      </w:rPr>
      <w:t xml:space="preserve"> de </w:t>
    </w:r>
    <w:r w:rsidRPr="00D053C5">
      <w:rPr>
        <w:rStyle w:val="Seitenzahl"/>
        <w:sz w:val="18"/>
        <w:szCs w:val="18"/>
        <w:lang w:val="fr-FR"/>
      </w:rPr>
      <w:fldChar w:fldCharType="begin"/>
    </w:r>
    <w:r w:rsidRPr="00D053C5">
      <w:rPr>
        <w:rStyle w:val="Seitenzahl"/>
        <w:sz w:val="18"/>
        <w:szCs w:val="18"/>
        <w:lang w:val="fr-FR"/>
      </w:rPr>
      <w:instrText xml:space="preserve"> NUMPAGES </w:instrText>
    </w:r>
    <w:r w:rsidRPr="00D053C5">
      <w:rPr>
        <w:rStyle w:val="Seitenzahl"/>
        <w:sz w:val="18"/>
        <w:szCs w:val="18"/>
        <w:lang w:val="fr-FR"/>
      </w:rPr>
      <w:fldChar w:fldCharType="separate"/>
    </w:r>
    <w:r w:rsidR="004853D3">
      <w:rPr>
        <w:rStyle w:val="Seitenzahl"/>
        <w:noProof/>
        <w:sz w:val="18"/>
        <w:szCs w:val="18"/>
        <w:lang w:val="fr-FR"/>
      </w:rPr>
      <w:t>22</w:t>
    </w:r>
    <w:r w:rsidRPr="00D053C5">
      <w:rPr>
        <w:rStyle w:val="Seitenzahl"/>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E2D4" w14:textId="1F69B72D" w:rsidR="00D1540A" w:rsidRPr="005732ED" w:rsidRDefault="00D1540A">
    <w:pPr>
      <w:pStyle w:val="Fuzeile"/>
      <w:pBdr>
        <w:top w:val="single" w:sz="6" w:space="1" w:color="auto"/>
      </w:pBdr>
      <w:tabs>
        <w:tab w:val="clear" w:pos="4536"/>
        <w:tab w:val="left" w:pos="5670"/>
      </w:tabs>
      <w:rPr>
        <w:sz w:val="14"/>
        <w:szCs w:val="14"/>
      </w:rPr>
    </w:pPr>
    <w:r w:rsidRPr="005732ED">
      <w:rPr>
        <w:rStyle w:val="Seitenzahl"/>
        <w:sz w:val="14"/>
        <w:szCs w:val="14"/>
      </w:rPr>
      <w:fldChar w:fldCharType="begin"/>
    </w:r>
    <w:r w:rsidRPr="005732ED">
      <w:rPr>
        <w:rStyle w:val="Seitenzahl"/>
        <w:sz w:val="14"/>
        <w:szCs w:val="14"/>
      </w:rPr>
      <w:instrText xml:space="preserve"> FILENAME </w:instrText>
    </w:r>
    <w:r w:rsidRPr="005732ED">
      <w:rPr>
        <w:rStyle w:val="Seitenzahl"/>
        <w:sz w:val="14"/>
        <w:szCs w:val="14"/>
      </w:rPr>
      <w:fldChar w:fldCharType="separate"/>
    </w:r>
    <w:r>
      <w:rPr>
        <w:rStyle w:val="Seitenzahl"/>
        <w:noProof/>
        <w:sz w:val="14"/>
        <w:szCs w:val="14"/>
      </w:rPr>
      <w:t>20201215 Unternehmerangaben_BSA.docx</w:t>
    </w:r>
    <w:r w:rsidRPr="005732ED">
      <w:rPr>
        <w:rStyle w:val="Seitenzahl"/>
        <w:sz w:val="14"/>
        <w:szCs w:val="14"/>
      </w:rPr>
      <w:fldChar w:fldCharType="end"/>
    </w:r>
    <w:r w:rsidRPr="005732ED">
      <w:rPr>
        <w:rStyle w:val="Seitenzahl"/>
        <w:sz w:val="14"/>
        <w:szCs w:val="14"/>
      </w:rPr>
      <w:tab/>
    </w:r>
    <w:r w:rsidRPr="005732ED">
      <w:rPr>
        <w:rStyle w:val="Seitenzahl"/>
        <w:sz w:val="14"/>
        <w:szCs w:val="14"/>
      </w:rPr>
      <w:tab/>
    </w:r>
    <w:r w:rsidRPr="005732ED">
      <w:rPr>
        <w:rStyle w:val="Seitenzahl"/>
        <w:sz w:val="14"/>
        <w:szCs w:val="14"/>
      </w:rPr>
      <w:fldChar w:fldCharType="begin"/>
    </w:r>
    <w:r w:rsidRPr="005732ED">
      <w:rPr>
        <w:rStyle w:val="Seitenzahl"/>
        <w:sz w:val="14"/>
        <w:szCs w:val="14"/>
      </w:rPr>
      <w:instrText xml:space="preserve"> PAGE </w:instrText>
    </w:r>
    <w:r w:rsidRPr="005732ED">
      <w:rPr>
        <w:rStyle w:val="Seitenzahl"/>
        <w:sz w:val="14"/>
        <w:szCs w:val="14"/>
      </w:rPr>
      <w:fldChar w:fldCharType="separate"/>
    </w:r>
    <w:r>
      <w:rPr>
        <w:rStyle w:val="Seitenzahl"/>
        <w:noProof/>
        <w:sz w:val="14"/>
        <w:szCs w:val="14"/>
      </w:rPr>
      <w:t>1</w:t>
    </w:r>
    <w:r w:rsidRPr="005732ED">
      <w:rPr>
        <w:rStyle w:val="Seitenzahl"/>
        <w:sz w:val="14"/>
        <w:szCs w:val="14"/>
      </w:rPr>
      <w:fldChar w:fldCharType="end"/>
    </w:r>
    <w:r w:rsidRPr="005732ED">
      <w:rPr>
        <w:rStyle w:val="Seitenzahl"/>
        <w:sz w:val="14"/>
        <w:szCs w:val="14"/>
      </w:rPr>
      <w:t>/</w:t>
    </w:r>
    <w:r w:rsidRPr="005732ED">
      <w:rPr>
        <w:rStyle w:val="Seitenzahl"/>
        <w:sz w:val="14"/>
        <w:szCs w:val="14"/>
      </w:rPr>
      <w:fldChar w:fldCharType="begin"/>
    </w:r>
    <w:r w:rsidRPr="005732ED">
      <w:rPr>
        <w:rStyle w:val="Seitenzahl"/>
        <w:sz w:val="14"/>
        <w:szCs w:val="14"/>
      </w:rPr>
      <w:instrText xml:space="preserve"> NUMPAGES </w:instrText>
    </w:r>
    <w:r w:rsidRPr="005732ED">
      <w:rPr>
        <w:rStyle w:val="Seitenzahl"/>
        <w:sz w:val="14"/>
        <w:szCs w:val="14"/>
      </w:rPr>
      <w:fldChar w:fldCharType="separate"/>
    </w:r>
    <w:r>
      <w:rPr>
        <w:rStyle w:val="Seitenzahl"/>
        <w:noProof/>
        <w:sz w:val="14"/>
        <w:szCs w:val="14"/>
      </w:rPr>
      <w:t>25</w:t>
    </w:r>
    <w:r w:rsidRPr="005732ED">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BECD" w14:textId="77777777" w:rsidR="00D1540A" w:rsidRDefault="00D1540A">
      <w:pPr>
        <w:pStyle w:val="Fuzeile"/>
      </w:pPr>
    </w:p>
  </w:footnote>
  <w:footnote w:type="continuationSeparator" w:id="0">
    <w:p w14:paraId="6C8E0AD0" w14:textId="77777777" w:rsidR="00D1540A" w:rsidRDefault="00D15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D1540A" w:rsidRPr="00276689" w14:paraId="389527FB" w14:textId="77777777" w:rsidTr="005734BF">
      <w:trPr>
        <w:cantSplit/>
        <w:trHeight w:hRule="exact" w:val="1563"/>
      </w:trPr>
      <w:tc>
        <w:tcPr>
          <w:tcW w:w="4848" w:type="dxa"/>
        </w:tcPr>
        <w:p w14:paraId="568B2FE1" w14:textId="77777777" w:rsidR="00D1540A" w:rsidRDefault="00D1540A" w:rsidP="00C4064A">
          <w:pPr>
            <w:pStyle w:val="Logo"/>
          </w:pPr>
          <w:r w:rsidRPr="00E534A0">
            <w:drawing>
              <wp:inline distT="0" distB="0" distL="0" distR="0" wp14:anchorId="0B69D3CB" wp14:editId="75EECE63">
                <wp:extent cx="2063115" cy="662305"/>
                <wp:effectExtent l="0" t="0" r="0" b="4445"/>
                <wp:docPr id="3"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34B8A09B" w14:textId="77777777" w:rsidR="00D1540A" w:rsidRPr="00E534A0" w:rsidRDefault="00D1540A" w:rsidP="00C4064A">
          <w:pPr>
            <w:pStyle w:val="Logo"/>
          </w:pPr>
        </w:p>
      </w:tc>
      <w:tc>
        <w:tcPr>
          <w:tcW w:w="4961" w:type="dxa"/>
        </w:tcPr>
        <w:p w14:paraId="29F63A4B" w14:textId="7747B85F" w:rsidR="00D1540A" w:rsidRPr="00D053C5" w:rsidRDefault="00D1540A" w:rsidP="00C4064A">
          <w:pPr>
            <w:pStyle w:val="KopfDept"/>
            <w:rPr>
              <w:lang w:val="fr-FR"/>
            </w:rPr>
          </w:pPr>
          <w:r>
            <w:rPr>
              <w:lang w:val="fr-FR"/>
            </w:rPr>
            <w:t>Département fédéral de l’environnement,</w:t>
          </w:r>
          <w:r w:rsidRPr="00D053C5">
            <w:rPr>
              <w:lang w:val="fr-FR"/>
            </w:rPr>
            <w:t xml:space="preserve"> </w:t>
          </w:r>
          <w:r w:rsidRPr="00D053C5">
            <w:rPr>
              <w:lang w:val="fr-FR"/>
            </w:rPr>
            <w:br/>
          </w:r>
          <w:r>
            <w:rPr>
              <w:lang w:val="fr-FR"/>
            </w:rPr>
            <w:t>des transports, de l’énergie et de la communication DETEC</w:t>
          </w:r>
          <w:r w:rsidRPr="00D053C5">
            <w:rPr>
              <w:lang w:val="fr-FR"/>
            </w:rPr>
            <w:t xml:space="preserve"> </w:t>
          </w:r>
        </w:p>
        <w:p w14:paraId="66271CDF" w14:textId="4E19F3C5" w:rsidR="00D1540A" w:rsidRPr="00D053C5" w:rsidRDefault="00D1540A" w:rsidP="00C4064A">
          <w:pPr>
            <w:pStyle w:val="KopfFett"/>
            <w:rPr>
              <w:lang w:val="fr-FR"/>
            </w:rPr>
          </w:pPr>
          <w:r>
            <w:rPr>
              <w:lang w:val="fr-FR"/>
            </w:rPr>
            <w:t>Office fédéral des routes OFROU</w:t>
          </w:r>
        </w:p>
        <w:p w14:paraId="058B77BF" w14:textId="0C24BBCD" w:rsidR="00D1540A" w:rsidRPr="00D053C5" w:rsidRDefault="00D1540A" w:rsidP="00C4064A">
          <w:pPr>
            <w:pStyle w:val="Ref"/>
            <w:rPr>
              <w:szCs w:val="15"/>
              <w:lang w:val="fr-FR"/>
            </w:rPr>
          </w:pPr>
          <w:r>
            <w:rPr>
              <w:lang w:val="fr-FR"/>
            </w:rPr>
            <w:t>Infrastructure routière Ouest, filiale de Thoune</w:t>
          </w:r>
        </w:p>
        <w:p w14:paraId="527DA0F8" w14:textId="77777777" w:rsidR="00D1540A" w:rsidRPr="00994215" w:rsidRDefault="00D1540A" w:rsidP="00C4064A">
          <w:pPr>
            <w:pStyle w:val="Kopfzeile"/>
            <w:rPr>
              <w:lang w:val="fr-CH"/>
            </w:rPr>
          </w:pPr>
        </w:p>
      </w:tc>
    </w:tr>
  </w:tbl>
  <w:p w14:paraId="4D2B9283" w14:textId="77777777" w:rsidR="00D1540A" w:rsidRPr="00994215" w:rsidRDefault="00D1540A" w:rsidP="005734BF">
    <w:pPr>
      <w:pStyle w:val="Kopfzeile"/>
      <w:rPr>
        <w:sz w:val="16"/>
        <w:szCs w:val="16"/>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D1540A" w14:paraId="342CADD1" w14:textId="77777777">
      <w:trPr>
        <w:cantSplit/>
        <w:trHeight w:hRule="exact" w:val="1980"/>
      </w:trPr>
      <w:tc>
        <w:tcPr>
          <w:tcW w:w="4848" w:type="dxa"/>
        </w:tcPr>
        <w:p w14:paraId="0657C4C1" w14:textId="77777777" w:rsidR="00D1540A" w:rsidRDefault="00D1540A">
          <w:pPr>
            <w:pStyle w:val="Logo"/>
          </w:pPr>
          <w:r w:rsidRPr="00E534A0">
            <w:drawing>
              <wp:inline distT="0" distB="0" distL="0" distR="0" wp14:anchorId="65709C48" wp14:editId="2C285AC9">
                <wp:extent cx="2063115" cy="662305"/>
                <wp:effectExtent l="0" t="0" r="0" b="4445"/>
                <wp:docPr id="4"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7023CF17" w14:textId="77777777" w:rsidR="00D1540A" w:rsidRPr="00E534A0" w:rsidRDefault="00D1540A">
          <w:pPr>
            <w:pStyle w:val="Logo"/>
          </w:pPr>
        </w:p>
      </w:tc>
      <w:tc>
        <w:tcPr>
          <w:tcW w:w="4961" w:type="dxa"/>
        </w:tcPr>
        <w:p w14:paraId="28CCA14A" w14:textId="77777777" w:rsidR="00D1540A" w:rsidRPr="00D33E17" w:rsidRDefault="00D1540A">
          <w:pPr>
            <w:pStyle w:val="KopfDept"/>
          </w:pPr>
          <w:r>
            <w:t>Eidgenössisches Departement für</w:t>
          </w:r>
          <w:r>
            <w:br/>
            <w:t>Umwelt, Verkehr, Energie und Kommunikation UVEK</w:t>
          </w:r>
          <w:r w:rsidRPr="00D33E17">
            <w:t xml:space="preserve"> </w:t>
          </w:r>
        </w:p>
        <w:p w14:paraId="4D545824" w14:textId="77777777" w:rsidR="00D1540A" w:rsidRPr="00AB75B8" w:rsidRDefault="00D1540A">
          <w:pPr>
            <w:pStyle w:val="KopfFett"/>
          </w:pPr>
          <w:r w:rsidRPr="00AB75B8">
            <w:t>Bundesamt für Strassen ASTRA</w:t>
          </w:r>
        </w:p>
        <w:p w14:paraId="37C64920" w14:textId="77777777" w:rsidR="00D1540A" w:rsidRPr="002D01F8" w:rsidRDefault="00D1540A">
          <w:pPr>
            <w:pStyle w:val="Ref"/>
            <w:rPr>
              <w:szCs w:val="15"/>
            </w:rPr>
          </w:pPr>
          <w:r>
            <w:t>Filiale Thun</w:t>
          </w:r>
        </w:p>
        <w:p w14:paraId="4CF0279E" w14:textId="77777777" w:rsidR="00D1540A" w:rsidRPr="002D01F8" w:rsidRDefault="00D1540A">
          <w:pPr>
            <w:pStyle w:val="Kopfzeile"/>
          </w:pPr>
        </w:p>
      </w:tc>
    </w:tr>
  </w:tbl>
  <w:p w14:paraId="31150777" w14:textId="77777777" w:rsidR="00D1540A" w:rsidRPr="00B04C15" w:rsidRDefault="00D1540A">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57FF" w14:textId="5FC175AC" w:rsidR="00D1540A" w:rsidRPr="00D053C5" w:rsidRDefault="00D1540A" w:rsidP="005D308F">
    <w:pPr>
      <w:tabs>
        <w:tab w:val="right" w:pos="9072"/>
        <w:tab w:val="right" w:pos="10036"/>
      </w:tabs>
      <w:spacing w:after="120"/>
      <w:rPr>
        <w:sz w:val="18"/>
        <w:szCs w:val="18"/>
        <w:lang w:val="fr-FR"/>
      </w:rPr>
    </w:pPr>
    <w:r>
      <w:rPr>
        <w:sz w:val="18"/>
        <w:szCs w:val="18"/>
        <w:lang w:val="fr-FR"/>
      </w:rPr>
      <w:t>Numéro de projet</w:t>
    </w:r>
    <w:r w:rsidRPr="00D053C5">
      <w:rPr>
        <w:sz w:val="18"/>
        <w:szCs w:val="18"/>
        <w:lang w:val="fr-FR"/>
      </w:rPr>
      <w:t xml:space="preserve"> </w:t>
    </w:r>
    <w:proofErr w:type="spellStart"/>
    <w:r w:rsidRPr="00D053C5">
      <w:rPr>
        <w:rStyle w:val="Explication"/>
        <w:i/>
        <w:sz w:val="16"/>
        <w:szCs w:val="16"/>
        <w:highlight w:val="yellow"/>
        <w:lang w:val="fr-FR"/>
      </w:rPr>
      <w:t>einfügen</w:t>
    </w:r>
    <w:proofErr w:type="spellEnd"/>
    <w:r w:rsidRPr="00D053C5">
      <w:rPr>
        <w:sz w:val="18"/>
        <w:szCs w:val="18"/>
        <w:lang w:val="fr-FR"/>
      </w:rPr>
      <w:t xml:space="preserve"> </w:t>
    </w:r>
    <w:proofErr w:type="gramStart"/>
    <w:r w:rsidRPr="00D053C5">
      <w:rPr>
        <w:sz w:val="18"/>
        <w:szCs w:val="18"/>
        <w:lang w:val="fr-FR"/>
      </w:rPr>
      <w:t xml:space="preserve">– </w:t>
    </w:r>
    <w:r>
      <w:rPr>
        <w:sz w:val="18"/>
        <w:szCs w:val="18"/>
        <w:lang w:val="fr-FR"/>
      </w:rPr>
      <w:t xml:space="preserve"> nom</w:t>
    </w:r>
    <w:proofErr w:type="gramEnd"/>
    <w:r>
      <w:rPr>
        <w:sz w:val="18"/>
        <w:szCs w:val="18"/>
        <w:lang w:val="fr-FR"/>
      </w:rPr>
      <w:t xml:space="preserve"> du projet</w:t>
    </w:r>
    <w:r w:rsidRPr="00D053C5">
      <w:rPr>
        <w:sz w:val="18"/>
        <w:szCs w:val="18"/>
        <w:lang w:val="fr-FR"/>
      </w:rPr>
      <w:t xml:space="preserve"> </w:t>
    </w:r>
    <w:proofErr w:type="spellStart"/>
    <w:r w:rsidRPr="00D053C5">
      <w:rPr>
        <w:rStyle w:val="Explication"/>
        <w:i/>
        <w:sz w:val="16"/>
        <w:szCs w:val="16"/>
        <w:highlight w:val="yellow"/>
        <w:lang w:val="fr-FR"/>
      </w:rPr>
      <w:t>einfügen</w:t>
    </w:r>
    <w:proofErr w:type="spellEnd"/>
    <w:r w:rsidRPr="00D053C5">
      <w:rPr>
        <w:sz w:val="18"/>
        <w:szCs w:val="18"/>
        <w:lang w:val="fr-FR"/>
      </w:rPr>
      <w:t xml:space="preserve"> </w:t>
    </w:r>
    <w:r w:rsidRPr="00D053C5">
      <w:rPr>
        <w:sz w:val="18"/>
        <w:szCs w:val="18"/>
        <w:lang w:val="fr-FR"/>
      </w:rPr>
      <w:tab/>
    </w:r>
    <w:r>
      <w:rPr>
        <w:sz w:val="18"/>
        <w:szCs w:val="18"/>
        <w:lang w:val="fr-FR"/>
      </w:rPr>
      <w:t>Objet de l’appel d’offres</w:t>
    </w:r>
    <w:r w:rsidRPr="00D053C5">
      <w:rPr>
        <w:sz w:val="18"/>
        <w:szCs w:val="18"/>
        <w:lang w:val="fr-FR"/>
      </w:rPr>
      <w:t xml:space="preserve">: </w:t>
    </w:r>
    <w:proofErr w:type="spellStart"/>
    <w:r w:rsidRPr="00D053C5">
      <w:rPr>
        <w:rStyle w:val="Explication"/>
        <w:i/>
        <w:sz w:val="16"/>
        <w:szCs w:val="16"/>
        <w:highlight w:val="yellow"/>
        <w:lang w:val="fr-FR"/>
      </w:rPr>
      <w:t>einfügen</w:t>
    </w:r>
    <w:proofErr w:type="spellEnd"/>
  </w:p>
  <w:p w14:paraId="6CEAB716" w14:textId="4CE87D45" w:rsidR="00D1540A" w:rsidRPr="00D053C5" w:rsidRDefault="00D1540A" w:rsidP="00FE5503">
    <w:pPr>
      <w:tabs>
        <w:tab w:val="right" w:pos="9072"/>
      </w:tabs>
      <w:rPr>
        <w:sz w:val="18"/>
        <w:szCs w:val="18"/>
        <w:u w:val="single"/>
        <w:lang w:val="fr-FR"/>
      </w:rPr>
    </w:pPr>
    <w:r>
      <w:rPr>
        <w:sz w:val="18"/>
        <w:szCs w:val="18"/>
        <w:u w:val="single"/>
        <w:lang w:val="fr-FR"/>
      </w:rPr>
      <w:t>Appel d’offres travaux d’entrepreneur-construction</w:t>
    </w:r>
    <w:r w:rsidRPr="00D053C5">
      <w:rPr>
        <w:sz w:val="18"/>
        <w:szCs w:val="18"/>
        <w:u w:val="single"/>
        <w:lang w:val="fr-FR"/>
      </w:rPr>
      <w:tab/>
    </w:r>
    <w:r>
      <w:rPr>
        <w:sz w:val="18"/>
        <w:szCs w:val="18"/>
        <w:u w:val="single"/>
        <w:lang w:val="fr-FR"/>
      </w:rPr>
      <w:t>Indications de l’entrepreneur</w:t>
    </w:r>
  </w:p>
  <w:p w14:paraId="037EC51A" w14:textId="77777777" w:rsidR="00D1540A" w:rsidRPr="00994215" w:rsidRDefault="00D1540A" w:rsidP="005734BF">
    <w:pPr>
      <w:pStyle w:val="Kopfzeile"/>
      <w:rPr>
        <w:sz w:val="16"/>
        <w:szCs w:val="16"/>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2E63A1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07DA6475"/>
    <w:multiLevelType w:val="hybridMultilevel"/>
    <w:tmpl w:val="0D028782"/>
    <w:lvl w:ilvl="0" w:tplc="CAAEF66A">
      <w:start w:val="2012"/>
      <w:numFmt w:val="bullet"/>
      <w:lvlText w:val="-"/>
      <w:lvlJc w:val="left"/>
      <w:pPr>
        <w:ind w:left="643" w:hanging="360"/>
      </w:pPr>
      <w:rPr>
        <w:rFonts w:ascii="Arial" w:eastAsia="Times New Roman" w:hAnsi="Arial" w:cs="Arial" w:hint="default"/>
      </w:rPr>
    </w:lvl>
    <w:lvl w:ilvl="1" w:tplc="08070003" w:tentative="1">
      <w:start w:val="1"/>
      <w:numFmt w:val="bullet"/>
      <w:lvlText w:val="o"/>
      <w:lvlJc w:val="left"/>
      <w:pPr>
        <w:ind w:left="1363" w:hanging="360"/>
      </w:pPr>
      <w:rPr>
        <w:rFonts w:ascii="Courier New" w:hAnsi="Courier New" w:cs="Courier New" w:hint="default"/>
      </w:rPr>
    </w:lvl>
    <w:lvl w:ilvl="2" w:tplc="08070005" w:tentative="1">
      <w:start w:val="1"/>
      <w:numFmt w:val="bullet"/>
      <w:lvlText w:val=""/>
      <w:lvlJc w:val="left"/>
      <w:pPr>
        <w:ind w:left="2083" w:hanging="360"/>
      </w:pPr>
      <w:rPr>
        <w:rFonts w:ascii="Wingdings" w:hAnsi="Wingdings" w:hint="default"/>
      </w:rPr>
    </w:lvl>
    <w:lvl w:ilvl="3" w:tplc="08070001" w:tentative="1">
      <w:start w:val="1"/>
      <w:numFmt w:val="bullet"/>
      <w:lvlText w:val=""/>
      <w:lvlJc w:val="left"/>
      <w:pPr>
        <w:ind w:left="2803" w:hanging="360"/>
      </w:pPr>
      <w:rPr>
        <w:rFonts w:ascii="Symbol" w:hAnsi="Symbol" w:hint="default"/>
      </w:rPr>
    </w:lvl>
    <w:lvl w:ilvl="4" w:tplc="08070003" w:tentative="1">
      <w:start w:val="1"/>
      <w:numFmt w:val="bullet"/>
      <w:lvlText w:val="o"/>
      <w:lvlJc w:val="left"/>
      <w:pPr>
        <w:ind w:left="3523" w:hanging="360"/>
      </w:pPr>
      <w:rPr>
        <w:rFonts w:ascii="Courier New" w:hAnsi="Courier New" w:cs="Courier New" w:hint="default"/>
      </w:rPr>
    </w:lvl>
    <w:lvl w:ilvl="5" w:tplc="08070005" w:tentative="1">
      <w:start w:val="1"/>
      <w:numFmt w:val="bullet"/>
      <w:lvlText w:val=""/>
      <w:lvlJc w:val="left"/>
      <w:pPr>
        <w:ind w:left="4243" w:hanging="360"/>
      </w:pPr>
      <w:rPr>
        <w:rFonts w:ascii="Wingdings" w:hAnsi="Wingdings" w:hint="default"/>
      </w:rPr>
    </w:lvl>
    <w:lvl w:ilvl="6" w:tplc="08070001" w:tentative="1">
      <w:start w:val="1"/>
      <w:numFmt w:val="bullet"/>
      <w:lvlText w:val=""/>
      <w:lvlJc w:val="left"/>
      <w:pPr>
        <w:ind w:left="4963" w:hanging="360"/>
      </w:pPr>
      <w:rPr>
        <w:rFonts w:ascii="Symbol" w:hAnsi="Symbol" w:hint="default"/>
      </w:rPr>
    </w:lvl>
    <w:lvl w:ilvl="7" w:tplc="08070003" w:tentative="1">
      <w:start w:val="1"/>
      <w:numFmt w:val="bullet"/>
      <w:lvlText w:val="o"/>
      <w:lvlJc w:val="left"/>
      <w:pPr>
        <w:ind w:left="5683" w:hanging="360"/>
      </w:pPr>
      <w:rPr>
        <w:rFonts w:ascii="Courier New" w:hAnsi="Courier New" w:cs="Courier New" w:hint="default"/>
      </w:rPr>
    </w:lvl>
    <w:lvl w:ilvl="8" w:tplc="08070005" w:tentative="1">
      <w:start w:val="1"/>
      <w:numFmt w:val="bullet"/>
      <w:lvlText w:val=""/>
      <w:lvlJc w:val="left"/>
      <w:pPr>
        <w:ind w:left="6403" w:hanging="360"/>
      </w:pPr>
      <w:rPr>
        <w:rFonts w:ascii="Wingdings" w:hAnsi="Wingdings" w:hint="default"/>
      </w:rPr>
    </w:lvl>
  </w:abstractNum>
  <w:abstractNum w:abstractNumId="2" w15:restartNumberingAfterBreak="0">
    <w:nsid w:val="12E34E19"/>
    <w:multiLevelType w:val="hybridMultilevel"/>
    <w:tmpl w:val="C77A3098"/>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1BA52EB3"/>
    <w:multiLevelType w:val="multilevel"/>
    <w:tmpl w:val="244A757E"/>
    <w:styleLink w:val="KBOBTitelListe"/>
    <w:lvl w:ilvl="0">
      <w:start w:val="1"/>
      <w:numFmt w:val="decimal"/>
      <w:pStyle w:val="KBOBTitel1"/>
      <w:lvlText w:val="%1"/>
      <w:lvlJc w:val="left"/>
      <w:pPr>
        <w:tabs>
          <w:tab w:val="num" w:pos="284"/>
        </w:tabs>
        <w:ind w:left="284" w:hanging="284"/>
      </w:pPr>
      <w:rPr>
        <w:rFonts w:hint="default"/>
        <w:b/>
      </w:rPr>
    </w:lvl>
    <w:lvl w:ilvl="1">
      <w:start w:val="1"/>
      <w:numFmt w:val="decimal"/>
      <w:pStyle w:val="KBOBTitel2"/>
      <w:lvlText w:val="%1.%2"/>
      <w:lvlJc w:val="left"/>
      <w:pPr>
        <w:tabs>
          <w:tab w:val="num" w:pos="794"/>
        </w:tabs>
        <w:ind w:left="794" w:hanging="510"/>
      </w:pPr>
      <w:rPr>
        <w:rFonts w:hint="default"/>
        <w:b/>
        <w:i w:val="0"/>
      </w:rPr>
    </w:lvl>
    <w:lvl w:ilvl="2">
      <w:start w:val="1"/>
      <w:numFmt w:val="decimal"/>
      <w:lvlRestart w:val="1"/>
      <w:pStyle w:val="KBOBTitel2Thin"/>
      <w:lvlText w:val="%1.%3"/>
      <w:lvlJc w:val="left"/>
      <w:pPr>
        <w:tabs>
          <w:tab w:val="num" w:pos="794"/>
        </w:tabs>
        <w:ind w:left="794" w:hanging="510"/>
      </w:pPr>
      <w:rPr>
        <w:rFonts w:hint="default"/>
        <w:b w:val="0"/>
        <w:i w:val="0"/>
      </w:rPr>
    </w:lvl>
    <w:lvl w:ilvl="3">
      <w:start w:val="1"/>
      <w:numFmt w:val="upperLetter"/>
      <w:lvlRestart w:val="1"/>
      <w:pStyle w:val="KBOBTitel2Alpha"/>
      <w:lvlText w:val="%4."/>
      <w:lvlJc w:val="left"/>
      <w:pPr>
        <w:tabs>
          <w:tab w:val="num" w:pos="794"/>
        </w:tabs>
        <w:ind w:left="794" w:hanging="510"/>
      </w:pPr>
      <w:rPr>
        <w:rFonts w:hint="default"/>
        <w:b/>
        <w:i w:val="0"/>
      </w:rPr>
    </w:lvl>
    <w:lvl w:ilvl="4">
      <w:start w:val="1"/>
      <w:numFmt w:val="decimal"/>
      <w:lvlRestart w:val="2"/>
      <w:pStyle w:val="KBOBTitel3"/>
      <w:lvlText w:val="%1.%2.%5"/>
      <w:lvlJc w:val="left"/>
      <w:pPr>
        <w:tabs>
          <w:tab w:val="num" w:pos="1361"/>
        </w:tabs>
        <w:ind w:left="1361" w:hanging="567"/>
      </w:pPr>
      <w:rPr>
        <w:rFonts w:hint="default"/>
      </w:rPr>
    </w:lvl>
    <w:lvl w:ilvl="5">
      <w:start w:val="1"/>
      <w:numFmt w:val="decimal"/>
      <w:lvlRestart w:val="3"/>
      <w:pStyle w:val="KBOBTitel3Thin"/>
      <w:lvlText w:val="%1.%3.%6"/>
      <w:lvlJc w:val="left"/>
      <w:pPr>
        <w:tabs>
          <w:tab w:val="num" w:pos="1361"/>
        </w:tabs>
        <w:ind w:left="1361" w:hanging="567"/>
      </w:pPr>
      <w:rPr>
        <w:rFonts w:hint="default"/>
      </w:rPr>
    </w:lvl>
    <w:lvl w:ilvl="6">
      <w:start w:val="1"/>
      <w:numFmt w:val="decimal"/>
      <w:lvlRestart w:val="4"/>
      <w:pStyle w:val="KBOBTitel3Alpha"/>
      <w:lvlText w:val="%4.%7"/>
      <w:lvlJc w:val="left"/>
      <w:pPr>
        <w:tabs>
          <w:tab w:val="num" w:pos="1361"/>
        </w:tabs>
        <w:ind w:left="1361" w:hanging="567"/>
      </w:pPr>
      <w:rPr>
        <w:rFonts w:hint="default"/>
        <w:b/>
      </w:rPr>
    </w:lvl>
    <w:lvl w:ilvl="7">
      <w:start w:val="1"/>
      <w:numFmt w:val="decimal"/>
      <w:lvlRestart w:val="6"/>
      <w:pStyle w:val="KBOBTitel4Thin"/>
      <w:lvlText w:val="%1.%3.%6.%8"/>
      <w:lvlJc w:val="left"/>
      <w:pPr>
        <w:tabs>
          <w:tab w:val="num" w:pos="1985"/>
        </w:tabs>
        <w:ind w:left="1985" w:hanging="851"/>
      </w:pPr>
      <w:rPr>
        <w:rFonts w:hint="default"/>
        <w:b w:val="0"/>
        <w:i w:val="0"/>
      </w:rPr>
    </w:lvl>
    <w:lvl w:ilvl="8">
      <w:start w:val="1"/>
      <w:numFmt w:val="lowerRoman"/>
      <w:lvlText w:val="%9."/>
      <w:lvlJc w:val="left"/>
      <w:pPr>
        <w:ind w:left="3637" w:hanging="360"/>
      </w:pPr>
      <w:rPr>
        <w:rFonts w:hint="default"/>
      </w:rPr>
    </w:lvl>
  </w:abstractNum>
  <w:abstractNum w:abstractNumId="4" w15:restartNumberingAfterBreak="0">
    <w:nsid w:val="28C123B9"/>
    <w:multiLevelType w:val="hybridMultilevel"/>
    <w:tmpl w:val="8F041D8E"/>
    <w:lvl w:ilvl="0" w:tplc="D63E9B18">
      <w:numFmt w:val="bullet"/>
      <w:lvlText w:val="-"/>
      <w:lvlJc w:val="left"/>
      <w:pPr>
        <w:ind w:left="1040" w:hanging="360"/>
      </w:pPr>
      <w:rPr>
        <w:rFonts w:ascii="Arial" w:eastAsia="Times New Roman" w:hAnsi="Arial" w:cs="Arial"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5" w15:restartNumberingAfterBreak="0">
    <w:nsid w:val="3AC37D36"/>
    <w:multiLevelType w:val="multilevel"/>
    <w:tmpl w:val="26363ED2"/>
    <w:lvl w:ilvl="0">
      <w:start w:val="1"/>
      <w:numFmt w:val="decimal"/>
      <w:pStyle w:val="berschrift1"/>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right"/>
      <w:pPr>
        <w:ind w:left="7656"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6" w15:restartNumberingAfterBreak="0">
    <w:nsid w:val="3F973F12"/>
    <w:multiLevelType w:val="multilevel"/>
    <w:tmpl w:val="B4F0E8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40C17525"/>
    <w:multiLevelType w:val="hybridMultilevel"/>
    <w:tmpl w:val="CB7AA532"/>
    <w:lvl w:ilvl="0" w:tplc="0D722AC2">
      <w:start w:val="1"/>
      <w:numFmt w:val="bullet"/>
      <w:pStyle w:val="Standard-Aufz1"/>
      <w:lvlText w:val=""/>
      <w:lvlJc w:val="left"/>
      <w:pPr>
        <w:tabs>
          <w:tab w:val="num" w:pos="1040"/>
        </w:tabs>
        <w:ind w:left="1040" w:hanging="360"/>
      </w:pPr>
      <w:rPr>
        <w:rFonts w:ascii="Wingdings" w:hAnsi="Wingdings" w:hint="default"/>
        <w:sz w:val="24"/>
      </w:rPr>
    </w:lvl>
    <w:lvl w:ilvl="1" w:tplc="04070003">
      <w:start w:val="1"/>
      <w:numFmt w:val="bullet"/>
      <w:lvlText w:val="-"/>
      <w:lvlJc w:val="left"/>
      <w:pPr>
        <w:tabs>
          <w:tab w:val="num" w:pos="1647"/>
        </w:tabs>
        <w:ind w:left="1647" w:hanging="56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11450C"/>
    <w:multiLevelType w:val="hybridMultilevel"/>
    <w:tmpl w:val="50AA0884"/>
    <w:lvl w:ilvl="0" w:tplc="57AE3708">
      <w:start w:val="1"/>
      <w:numFmt w:val="bullet"/>
      <w:pStyle w:val="AufzhlungFliesstext"/>
      <w:lvlText w:val="–"/>
      <w:lvlJc w:val="left"/>
      <w:pPr>
        <w:tabs>
          <w:tab w:val="num" w:pos="1134"/>
        </w:tabs>
        <w:ind w:left="1134" w:hanging="425"/>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3F0D96"/>
    <w:multiLevelType w:val="hybridMultilevel"/>
    <w:tmpl w:val="C80854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5CE3E8C"/>
    <w:multiLevelType w:val="multilevel"/>
    <w:tmpl w:val="244A757E"/>
    <w:numStyleLink w:val="KBOBTitelListe"/>
  </w:abstractNum>
  <w:abstractNum w:abstractNumId="11" w15:restartNumberingAfterBreak="0">
    <w:nsid w:val="7E665082"/>
    <w:multiLevelType w:val="hybridMultilevel"/>
    <w:tmpl w:val="9A88DC74"/>
    <w:lvl w:ilvl="0" w:tplc="F09AF93A">
      <w:start w:val="1"/>
      <w:numFmt w:val="bullet"/>
      <w:pStyle w:val="AufzhlungStandard"/>
      <w:lvlText w:val="–"/>
      <w:lvlJc w:val="left"/>
      <w:pPr>
        <w:tabs>
          <w:tab w:val="num" w:pos="1134"/>
        </w:tabs>
        <w:ind w:left="1134" w:hanging="454"/>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8"/>
  </w:num>
  <w:num w:numId="4">
    <w:abstractNumId w:val="3"/>
    <w:lvlOverride w:ilvl="0">
      <w:lvl w:ilvl="0">
        <w:start w:val="1"/>
        <w:numFmt w:val="decimal"/>
        <w:pStyle w:val="KBOBTitel1"/>
        <w:lvlText w:val="%1"/>
        <w:lvlJc w:val="left"/>
        <w:pPr>
          <w:ind w:left="284" w:hanging="284"/>
        </w:pPr>
        <w:rPr>
          <w:rFonts w:hint="default"/>
          <w:b/>
        </w:rPr>
      </w:lvl>
    </w:lvlOverride>
    <w:lvlOverride w:ilvl="1">
      <w:lvl w:ilvl="1">
        <w:start w:val="1"/>
        <w:numFmt w:val="decimal"/>
        <w:pStyle w:val="KBOBTitel2"/>
        <w:lvlText w:val="%1.%2"/>
        <w:lvlJc w:val="left"/>
        <w:pPr>
          <w:ind w:left="794" w:hanging="397"/>
        </w:pPr>
        <w:rPr>
          <w:rFonts w:hint="default"/>
          <w:b/>
          <w:sz w:val="20"/>
          <w:szCs w:val="20"/>
        </w:rPr>
      </w:lvl>
    </w:lvlOverride>
  </w:num>
  <w:num w:numId="5">
    <w:abstractNumId w:val="10"/>
  </w:num>
  <w:num w:numId="6">
    <w:abstractNumId w:val="5"/>
  </w:num>
  <w:num w:numId="7">
    <w:abstractNumId w:val="9"/>
  </w:num>
  <w:num w:numId="8">
    <w:abstractNumId w:val="1"/>
  </w:num>
  <w:num w:numId="9">
    <w:abstractNumId w:val="4"/>
  </w:num>
  <w:num w:numId="10">
    <w:abstractNumId w:val="7"/>
  </w:num>
  <w:num w:numId="11">
    <w:abstractNumId w:val="0"/>
  </w:num>
  <w:num w:numId="12">
    <w:abstractNumId w:val="0"/>
  </w:num>
  <w:num w:numId="13">
    <w:abstractNumId w:val="0"/>
  </w:num>
  <w:num w:numId="14">
    <w:abstractNumId w:val="5"/>
    <w:lvlOverride w:ilvl="0">
      <w:lvl w:ilvl="0">
        <w:start w:val="1"/>
        <w:numFmt w:val="decimal"/>
        <w:pStyle w:val="berschrift1"/>
        <w:lvlText w:val="%1"/>
        <w:lvlJc w:val="left"/>
        <w:pPr>
          <w:ind w:left="709" w:hanging="709"/>
        </w:pPr>
        <w:rPr>
          <w:rFonts w:hint="default"/>
        </w:rPr>
      </w:lvl>
    </w:lvlOverride>
    <w:lvlOverride w:ilvl="1">
      <w:lvl w:ilvl="1">
        <w:start w:val="1"/>
        <w:numFmt w:val="decimal"/>
        <w:pStyle w:val="berschrift2"/>
        <w:lvlText w:val="%1.%2"/>
        <w:lvlJc w:val="left"/>
        <w:pPr>
          <w:ind w:left="709" w:hanging="709"/>
        </w:pPr>
        <w:rPr>
          <w:rFonts w:hint="default"/>
        </w:rPr>
      </w:lvl>
    </w:lvlOverride>
    <w:lvlOverride w:ilvl="2">
      <w:lvl w:ilvl="2">
        <w:start w:val="1"/>
        <w:numFmt w:val="decimal"/>
        <w:pStyle w:val="berschrift3"/>
        <w:lvlText w:val="%1.%2.%3"/>
        <w:lvlJc w:val="left"/>
        <w:pPr>
          <w:ind w:left="709" w:hanging="709"/>
        </w:pPr>
        <w:rPr>
          <w:rFonts w:hint="default"/>
        </w:rPr>
      </w:lvl>
    </w:lvlOverride>
    <w:lvlOverride w:ilvl="3">
      <w:lvl w:ilvl="3">
        <w:start w:val="1"/>
        <w:numFmt w:val="decimal"/>
        <w:lvlText w:val="%4."/>
        <w:lvlJc w:val="left"/>
        <w:pPr>
          <w:ind w:left="709" w:hanging="709"/>
        </w:pPr>
        <w:rPr>
          <w:rFonts w:hint="default"/>
        </w:rPr>
      </w:lvl>
    </w:lvlOverride>
    <w:lvlOverride w:ilvl="4">
      <w:lvl w:ilvl="4">
        <w:start w:val="1"/>
        <w:numFmt w:val="lowerLetter"/>
        <w:lvlText w:val="%5."/>
        <w:lvlJc w:val="left"/>
        <w:pPr>
          <w:ind w:left="709" w:hanging="709"/>
        </w:pPr>
        <w:rPr>
          <w:rFonts w:hint="default"/>
        </w:rPr>
      </w:lvl>
    </w:lvlOverride>
    <w:lvlOverride w:ilvl="5">
      <w:lvl w:ilvl="5">
        <w:start w:val="1"/>
        <w:numFmt w:val="lowerRoman"/>
        <w:lvlText w:val="%6."/>
        <w:lvlJc w:val="right"/>
        <w:pPr>
          <w:ind w:left="709" w:hanging="709"/>
        </w:pPr>
        <w:rPr>
          <w:rFonts w:hint="default"/>
        </w:rPr>
      </w:lvl>
    </w:lvlOverride>
    <w:lvlOverride w:ilvl="6">
      <w:lvl w:ilvl="6">
        <w:start w:val="1"/>
        <w:numFmt w:val="decimal"/>
        <w:lvlText w:val="%7."/>
        <w:lvlJc w:val="left"/>
        <w:pPr>
          <w:ind w:left="709" w:hanging="709"/>
        </w:pPr>
        <w:rPr>
          <w:rFonts w:hint="default"/>
        </w:rPr>
      </w:lvl>
    </w:lvlOverride>
    <w:lvlOverride w:ilvl="7">
      <w:lvl w:ilvl="7">
        <w:start w:val="1"/>
        <w:numFmt w:val="lowerLetter"/>
        <w:lvlText w:val="%8."/>
        <w:lvlJc w:val="left"/>
        <w:pPr>
          <w:ind w:left="709" w:hanging="709"/>
        </w:pPr>
        <w:rPr>
          <w:rFonts w:hint="default"/>
        </w:rPr>
      </w:lvl>
    </w:lvlOverride>
    <w:lvlOverride w:ilvl="8">
      <w:lvl w:ilvl="8">
        <w:start w:val="1"/>
        <w:numFmt w:val="lowerRoman"/>
        <w:lvlText w:val="%9."/>
        <w:lvlJc w:val="right"/>
        <w:pPr>
          <w:ind w:left="709" w:hanging="709"/>
        </w:pPr>
        <w:rPr>
          <w:rFonts w:hint="default"/>
        </w:rPr>
      </w:lvl>
    </w:lvlOverride>
  </w:num>
  <w:num w:numId="15">
    <w:abstractNumId w:val="5"/>
  </w:num>
  <w:num w:numId="16">
    <w:abstractNumId w:val="3"/>
  </w:num>
  <w:num w:numId="17">
    <w:abstractNumId w:val="2"/>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num>
  <w:num w:numId="40">
    <w:abstractNumId w:val="5"/>
  </w:num>
  <w:num w:numId="4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40F"/>
    <w:rsid w:val="000034B2"/>
    <w:rsid w:val="00004735"/>
    <w:rsid w:val="00005F4B"/>
    <w:rsid w:val="00010B9D"/>
    <w:rsid w:val="00012A19"/>
    <w:rsid w:val="00014712"/>
    <w:rsid w:val="00015870"/>
    <w:rsid w:val="00017092"/>
    <w:rsid w:val="00022663"/>
    <w:rsid w:val="00022D69"/>
    <w:rsid w:val="000415D4"/>
    <w:rsid w:val="00057976"/>
    <w:rsid w:val="0007238A"/>
    <w:rsid w:val="00096EBA"/>
    <w:rsid w:val="000A3F51"/>
    <w:rsid w:val="000B7411"/>
    <w:rsid w:val="000D0E23"/>
    <w:rsid w:val="000E25BC"/>
    <w:rsid w:val="000F3D9E"/>
    <w:rsid w:val="00102287"/>
    <w:rsid w:val="001043F5"/>
    <w:rsid w:val="00110B52"/>
    <w:rsid w:val="00122FE6"/>
    <w:rsid w:val="00126D74"/>
    <w:rsid w:val="001521D8"/>
    <w:rsid w:val="00156C06"/>
    <w:rsid w:val="00170927"/>
    <w:rsid w:val="00175927"/>
    <w:rsid w:val="001811C7"/>
    <w:rsid w:val="001828F9"/>
    <w:rsid w:val="00184C48"/>
    <w:rsid w:val="001910A1"/>
    <w:rsid w:val="0019173E"/>
    <w:rsid w:val="001919B7"/>
    <w:rsid w:val="001964F3"/>
    <w:rsid w:val="001B0F03"/>
    <w:rsid w:val="001B1230"/>
    <w:rsid w:val="001B2B4C"/>
    <w:rsid w:val="001B41E3"/>
    <w:rsid w:val="001B578A"/>
    <w:rsid w:val="001C0A72"/>
    <w:rsid w:val="001C127F"/>
    <w:rsid w:val="001C47B6"/>
    <w:rsid w:val="001D2ED2"/>
    <w:rsid w:val="001E1CF1"/>
    <w:rsid w:val="001E440D"/>
    <w:rsid w:val="001E6221"/>
    <w:rsid w:val="001E72C9"/>
    <w:rsid w:val="001F52A8"/>
    <w:rsid w:val="00201F3C"/>
    <w:rsid w:val="00202640"/>
    <w:rsid w:val="00225B26"/>
    <w:rsid w:val="00226474"/>
    <w:rsid w:val="002401E3"/>
    <w:rsid w:val="002613C2"/>
    <w:rsid w:val="00264110"/>
    <w:rsid w:val="00266E6C"/>
    <w:rsid w:val="00275DF1"/>
    <w:rsid w:val="00276689"/>
    <w:rsid w:val="00282C00"/>
    <w:rsid w:val="002860DD"/>
    <w:rsid w:val="00290F75"/>
    <w:rsid w:val="002A121A"/>
    <w:rsid w:val="002A2C4B"/>
    <w:rsid w:val="002B22A4"/>
    <w:rsid w:val="002B5B31"/>
    <w:rsid w:val="002C0E0E"/>
    <w:rsid w:val="002D5F3A"/>
    <w:rsid w:val="002D617B"/>
    <w:rsid w:val="002E434E"/>
    <w:rsid w:val="002E53EB"/>
    <w:rsid w:val="002E6063"/>
    <w:rsid w:val="002F764E"/>
    <w:rsid w:val="0030361B"/>
    <w:rsid w:val="0030372E"/>
    <w:rsid w:val="003114E7"/>
    <w:rsid w:val="00311663"/>
    <w:rsid w:val="00312AB9"/>
    <w:rsid w:val="00322FEC"/>
    <w:rsid w:val="00337775"/>
    <w:rsid w:val="00350894"/>
    <w:rsid w:val="0036123C"/>
    <w:rsid w:val="003630FB"/>
    <w:rsid w:val="00363FC2"/>
    <w:rsid w:val="00365529"/>
    <w:rsid w:val="003663F0"/>
    <w:rsid w:val="00370130"/>
    <w:rsid w:val="00375F91"/>
    <w:rsid w:val="0037651E"/>
    <w:rsid w:val="003859EE"/>
    <w:rsid w:val="00386C18"/>
    <w:rsid w:val="00391171"/>
    <w:rsid w:val="003B391D"/>
    <w:rsid w:val="003B7196"/>
    <w:rsid w:val="003C7CC5"/>
    <w:rsid w:val="003D189E"/>
    <w:rsid w:val="003D77C4"/>
    <w:rsid w:val="003E2C44"/>
    <w:rsid w:val="003E75C6"/>
    <w:rsid w:val="003F117A"/>
    <w:rsid w:val="003F4DFA"/>
    <w:rsid w:val="003F7D14"/>
    <w:rsid w:val="0041162E"/>
    <w:rsid w:val="00413240"/>
    <w:rsid w:val="0041440A"/>
    <w:rsid w:val="00415B72"/>
    <w:rsid w:val="00424B88"/>
    <w:rsid w:val="00442A18"/>
    <w:rsid w:val="00443BEB"/>
    <w:rsid w:val="004478D4"/>
    <w:rsid w:val="00455BC7"/>
    <w:rsid w:val="00466892"/>
    <w:rsid w:val="00471E7A"/>
    <w:rsid w:val="00477C9D"/>
    <w:rsid w:val="0048166C"/>
    <w:rsid w:val="00481897"/>
    <w:rsid w:val="004853D3"/>
    <w:rsid w:val="004A1EA4"/>
    <w:rsid w:val="004A33F2"/>
    <w:rsid w:val="004A4468"/>
    <w:rsid w:val="004A6D0C"/>
    <w:rsid w:val="004A7B23"/>
    <w:rsid w:val="004B06F5"/>
    <w:rsid w:val="004C52F3"/>
    <w:rsid w:val="004C5F4E"/>
    <w:rsid w:val="004E1C34"/>
    <w:rsid w:val="004E7C6B"/>
    <w:rsid w:val="004F2657"/>
    <w:rsid w:val="004F6A21"/>
    <w:rsid w:val="00501D5B"/>
    <w:rsid w:val="00507534"/>
    <w:rsid w:val="00516F95"/>
    <w:rsid w:val="00534744"/>
    <w:rsid w:val="005437ED"/>
    <w:rsid w:val="00560568"/>
    <w:rsid w:val="00571EDD"/>
    <w:rsid w:val="00572927"/>
    <w:rsid w:val="005732ED"/>
    <w:rsid w:val="005734BF"/>
    <w:rsid w:val="00576D9E"/>
    <w:rsid w:val="00577D63"/>
    <w:rsid w:val="00582100"/>
    <w:rsid w:val="005835BB"/>
    <w:rsid w:val="0058610B"/>
    <w:rsid w:val="00587A3B"/>
    <w:rsid w:val="0059038E"/>
    <w:rsid w:val="005971CB"/>
    <w:rsid w:val="005A2164"/>
    <w:rsid w:val="005A2240"/>
    <w:rsid w:val="005A2B7C"/>
    <w:rsid w:val="005A6090"/>
    <w:rsid w:val="005C0111"/>
    <w:rsid w:val="005C29CF"/>
    <w:rsid w:val="005D0261"/>
    <w:rsid w:val="005D0E65"/>
    <w:rsid w:val="005D2CDB"/>
    <w:rsid w:val="005D308F"/>
    <w:rsid w:val="005E16EF"/>
    <w:rsid w:val="005E1DAA"/>
    <w:rsid w:val="005F2B25"/>
    <w:rsid w:val="005F6A9D"/>
    <w:rsid w:val="00606A28"/>
    <w:rsid w:val="00617DEB"/>
    <w:rsid w:val="00635FD0"/>
    <w:rsid w:val="00642D31"/>
    <w:rsid w:val="00644639"/>
    <w:rsid w:val="0064463D"/>
    <w:rsid w:val="00651AA7"/>
    <w:rsid w:val="00653DB2"/>
    <w:rsid w:val="006560C6"/>
    <w:rsid w:val="00657438"/>
    <w:rsid w:val="00657A2C"/>
    <w:rsid w:val="00657FEE"/>
    <w:rsid w:val="0066459C"/>
    <w:rsid w:val="00680B5B"/>
    <w:rsid w:val="00686600"/>
    <w:rsid w:val="006A6224"/>
    <w:rsid w:val="006B2214"/>
    <w:rsid w:val="006B2AF6"/>
    <w:rsid w:val="006B3EED"/>
    <w:rsid w:val="006E032F"/>
    <w:rsid w:val="006E23D7"/>
    <w:rsid w:val="006E6155"/>
    <w:rsid w:val="006F2477"/>
    <w:rsid w:val="006F534D"/>
    <w:rsid w:val="00710567"/>
    <w:rsid w:val="00731F57"/>
    <w:rsid w:val="00736A96"/>
    <w:rsid w:val="00745499"/>
    <w:rsid w:val="0074597B"/>
    <w:rsid w:val="007472ED"/>
    <w:rsid w:val="0075056A"/>
    <w:rsid w:val="00750F31"/>
    <w:rsid w:val="00754DE8"/>
    <w:rsid w:val="00764180"/>
    <w:rsid w:val="00772AC0"/>
    <w:rsid w:val="00781A41"/>
    <w:rsid w:val="00795791"/>
    <w:rsid w:val="00796357"/>
    <w:rsid w:val="007A24F5"/>
    <w:rsid w:val="007A654A"/>
    <w:rsid w:val="007A7F72"/>
    <w:rsid w:val="007D47B7"/>
    <w:rsid w:val="007D6BBB"/>
    <w:rsid w:val="007E3580"/>
    <w:rsid w:val="007E5DD8"/>
    <w:rsid w:val="007E7CE1"/>
    <w:rsid w:val="007F19AF"/>
    <w:rsid w:val="008108C8"/>
    <w:rsid w:val="00823081"/>
    <w:rsid w:val="008354E1"/>
    <w:rsid w:val="00837450"/>
    <w:rsid w:val="00841D48"/>
    <w:rsid w:val="00845F96"/>
    <w:rsid w:val="00847C4B"/>
    <w:rsid w:val="00851C7A"/>
    <w:rsid w:val="00853852"/>
    <w:rsid w:val="008646D9"/>
    <w:rsid w:val="008657AE"/>
    <w:rsid w:val="00883785"/>
    <w:rsid w:val="00891E14"/>
    <w:rsid w:val="00892B7F"/>
    <w:rsid w:val="00897E87"/>
    <w:rsid w:val="008A5A6A"/>
    <w:rsid w:val="008C1C04"/>
    <w:rsid w:val="008C5884"/>
    <w:rsid w:val="008D5707"/>
    <w:rsid w:val="008D76E6"/>
    <w:rsid w:val="008E04F7"/>
    <w:rsid w:val="008E181D"/>
    <w:rsid w:val="008E2890"/>
    <w:rsid w:val="008E5255"/>
    <w:rsid w:val="008E6A95"/>
    <w:rsid w:val="008E6F29"/>
    <w:rsid w:val="008F10FF"/>
    <w:rsid w:val="008F5AF4"/>
    <w:rsid w:val="009021F4"/>
    <w:rsid w:val="0090695B"/>
    <w:rsid w:val="00915171"/>
    <w:rsid w:val="00931558"/>
    <w:rsid w:val="00931F4B"/>
    <w:rsid w:val="009329CE"/>
    <w:rsid w:val="00940A0D"/>
    <w:rsid w:val="00945B39"/>
    <w:rsid w:val="00954A70"/>
    <w:rsid w:val="0096174C"/>
    <w:rsid w:val="00974EE0"/>
    <w:rsid w:val="00976400"/>
    <w:rsid w:val="009843EB"/>
    <w:rsid w:val="00994215"/>
    <w:rsid w:val="0099757A"/>
    <w:rsid w:val="009B42D8"/>
    <w:rsid w:val="009B5E5E"/>
    <w:rsid w:val="009B774C"/>
    <w:rsid w:val="009B7A4F"/>
    <w:rsid w:val="009C0001"/>
    <w:rsid w:val="009C0763"/>
    <w:rsid w:val="009C45B9"/>
    <w:rsid w:val="009C4CEF"/>
    <w:rsid w:val="009C6FE8"/>
    <w:rsid w:val="009D7F66"/>
    <w:rsid w:val="00A00A7A"/>
    <w:rsid w:val="00A00D0A"/>
    <w:rsid w:val="00A1411B"/>
    <w:rsid w:val="00A23494"/>
    <w:rsid w:val="00A326CB"/>
    <w:rsid w:val="00A33CBF"/>
    <w:rsid w:val="00A3423B"/>
    <w:rsid w:val="00A4234F"/>
    <w:rsid w:val="00A43FAB"/>
    <w:rsid w:val="00A472C8"/>
    <w:rsid w:val="00A50169"/>
    <w:rsid w:val="00A519E8"/>
    <w:rsid w:val="00A534B4"/>
    <w:rsid w:val="00A5539E"/>
    <w:rsid w:val="00A72B28"/>
    <w:rsid w:val="00A747FD"/>
    <w:rsid w:val="00A7577C"/>
    <w:rsid w:val="00A75E78"/>
    <w:rsid w:val="00A7769A"/>
    <w:rsid w:val="00A85E87"/>
    <w:rsid w:val="00A90347"/>
    <w:rsid w:val="00A911C0"/>
    <w:rsid w:val="00A93E4D"/>
    <w:rsid w:val="00AA0D07"/>
    <w:rsid w:val="00AA5D85"/>
    <w:rsid w:val="00AA73D2"/>
    <w:rsid w:val="00AB2494"/>
    <w:rsid w:val="00AD037C"/>
    <w:rsid w:val="00AE0009"/>
    <w:rsid w:val="00AE6484"/>
    <w:rsid w:val="00AF1170"/>
    <w:rsid w:val="00B00686"/>
    <w:rsid w:val="00B1435B"/>
    <w:rsid w:val="00B17393"/>
    <w:rsid w:val="00B25603"/>
    <w:rsid w:val="00B25E33"/>
    <w:rsid w:val="00B26248"/>
    <w:rsid w:val="00B41BDE"/>
    <w:rsid w:val="00B42104"/>
    <w:rsid w:val="00B51014"/>
    <w:rsid w:val="00B7336E"/>
    <w:rsid w:val="00B85062"/>
    <w:rsid w:val="00B85B78"/>
    <w:rsid w:val="00B947CE"/>
    <w:rsid w:val="00BA317A"/>
    <w:rsid w:val="00BC407D"/>
    <w:rsid w:val="00BC768B"/>
    <w:rsid w:val="00BD0292"/>
    <w:rsid w:val="00BD3EC1"/>
    <w:rsid w:val="00BD771A"/>
    <w:rsid w:val="00BE119E"/>
    <w:rsid w:val="00BE2CBE"/>
    <w:rsid w:val="00BE3413"/>
    <w:rsid w:val="00BE68F7"/>
    <w:rsid w:val="00BE7289"/>
    <w:rsid w:val="00BF3481"/>
    <w:rsid w:val="00BF4A89"/>
    <w:rsid w:val="00BF77CF"/>
    <w:rsid w:val="00C103FE"/>
    <w:rsid w:val="00C14C4C"/>
    <w:rsid w:val="00C16A93"/>
    <w:rsid w:val="00C30E2D"/>
    <w:rsid w:val="00C31133"/>
    <w:rsid w:val="00C31F9C"/>
    <w:rsid w:val="00C31FB9"/>
    <w:rsid w:val="00C4064A"/>
    <w:rsid w:val="00C41699"/>
    <w:rsid w:val="00C47FD5"/>
    <w:rsid w:val="00C60828"/>
    <w:rsid w:val="00C61282"/>
    <w:rsid w:val="00C638DB"/>
    <w:rsid w:val="00C67BC0"/>
    <w:rsid w:val="00C70F17"/>
    <w:rsid w:val="00C770F1"/>
    <w:rsid w:val="00CA1348"/>
    <w:rsid w:val="00CA1C9F"/>
    <w:rsid w:val="00CB07AA"/>
    <w:rsid w:val="00CB2614"/>
    <w:rsid w:val="00CE2685"/>
    <w:rsid w:val="00CE345C"/>
    <w:rsid w:val="00CE4CFA"/>
    <w:rsid w:val="00CE7460"/>
    <w:rsid w:val="00CE7C6A"/>
    <w:rsid w:val="00D053C5"/>
    <w:rsid w:val="00D13DBA"/>
    <w:rsid w:val="00D1540A"/>
    <w:rsid w:val="00D40957"/>
    <w:rsid w:val="00D47C06"/>
    <w:rsid w:val="00D53FA6"/>
    <w:rsid w:val="00D562B8"/>
    <w:rsid w:val="00D61D6B"/>
    <w:rsid w:val="00D673F2"/>
    <w:rsid w:val="00D85746"/>
    <w:rsid w:val="00D90270"/>
    <w:rsid w:val="00D93AE3"/>
    <w:rsid w:val="00D96736"/>
    <w:rsid w:val="00D9693F"/>
    <w:rsid w:val="00DA251B"/>
    <w:rsid w:val="00DA6D23"/>
    <w:rsid w:val="00DA7949"/>
    <w:rsid w:val="00DB574D"/>
    <w:rsid w:val="00DB5DC4"/>
    <w:rsid w:val="00DB7277"/>
    <w:rsid w:val="00DC40DD"/>
    <w:rsid w:val="00DE635B"/>
    <w:rsid w:val="00E118AD"/>
    <w:rsid w:val="00E22AE6"/>
    <w:rsid w:val="00E40353"/>
    <w:rsid w:val="00E43317"/>
    <w:rsid w:val="00E46F91"/>
    <w:rsid w:val="00E47DBA"/>
    <w:rsid w:val="00E60C22"/>
    <w:rsid w:val="00E6519B"/>
    <w:rsid w:val="00E669F0"/>
    <w:rsid w:val="00E67487"/>
    <w:rsid w:val="00E71BE7"/>
    <w:rsid w:val="00E741A6"/>
    <w:rsid w:val="00E74FC3"/>
    <w:rsid w:val="00E756C0"/>
    <w:rsid w:val="00E84930"/>
    <w:rsid w:val="00E92CD9"/>
    <w:rsid w:val="00E944DC"/>
    <w:rsid w:val="00EA04C2"/>
    <w:rsid w:val="00EA740F"/>
    <w:rsid w:val="00EB3558"/>
    <w:rsid w:val="00EB5EB5"/>
    <w:rsid w:val="00EC2022"/>
    <w:rsid w:val="00ED0E20"/>
    <w:rsid w:val="00ED315E"/>
    <w:rsid w:val="00ED5369"/>
    <w:rsid w:val="00ED61EF"/>
    <w:rsid w:val="00ED6631"/>
    <w:rsid w:val="00EE334E"/>
    <w:rsid w:val="00F0147E"/>
    <w:rsid w:val="00F10973"/>
    <w:rsid w:val="00F11CEB"/>
    <w:rsid w:val="00F128AE"/>
    <w:rsid w:val="00F23957"/>
    <w:rsid w:val="00F41C39"/>
    <w:rsid w:val="00F423D6"/>
    <w:rsid w:val="00F46C31"/>
    <w:rsid w:val="00F53310"/>
    <w:rsid w:val="00F668E4"/>
    <w:rsid w:val="00F754C1"/>
    <w:rsid w:val="00F9716D"/>
    <w:rsid w:val="00FA5045"/>
    <w:rsid w:val="00FB444C"/>
    <w:rsid w:val="00FB5FF0"/>
    <w:rsid w:val="00FE10F3"/>
    <w:rsid w:val="00FE1194"/>
    <w:rsid w:val="00FE5503"/>
    <w:rsid w:val="00FE6438"/>
    <w:rsid w:val="00FF52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672F57"/>
  <w15:docId w15:val="{255CF85C-36B4-434B-A2BF-A6229233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tLeast"/>
    </w:pPr>
    <w:rPr>
      <w:rFonts w:ascii="Arial" w:hAnsi="Arial"/>
      <w:lang w:val="de-DE"/>
    </w:rPr>
  </w:style>
  <w:style w:type="paragraph" w:styleId="berschrift1">
    <w:name w:val="heading 1"/>
    <w:basedOn w:val="Standard"/>
    <w:next w:val="Fliesstext"/>
    <w:qFormat/>
    <w:rsid w:val="00A747FD"/>
    <w:pPr>
      <w:keepNext/>
      <w:numPr>
        <w:numId w:val="6"/>
      </w:numPr>
      <w:spacing w:after="280" w:line="240" w:lineRule="auto"/>
      <w:outlineLvl w:val="0"/>
    </w:pPr>
    <w:rPr>
      <w:b/>
      <w:kern w:val="28"/>
      <w:sz w:val="24"/>
    </w:rPr>
  </w:style>
  <w:style w:type="paragraph" w:styleId="berschrift2">
    <w:name w:val="heading 2"/>
    <w:basedOn w:val="Standard"/>
    <w:next w:val="Fliesstext"/>
    <w:qFormat/>
    <w:rsid w:val="006B2AF6"/>
    <w:pPr>
      <w:keepNext/>
      <w:numPr>
        <w:ilvl w:val="1"/>
        <w:numId w:val="6"/>
      </w:numPr>
      <w:spacing w:after="280"/>
      <w:outlineLvl w:val="1"/>
    </w:pPr>
    <w:rPr>
      <w:b/>
    </w:rPr>
  </w:style>
  <w:style w:type="paragraph" w:styleId="berschrift3">
    <w:name w:val="heading 3"/>
    <w:basedOn w:val="Standard"/>
    <w:next w:val="Fliesstext"/>
    <w:qFormat/>
    <w:rsid w:val="006B2AF6"/>
    <w:pPr>
      <w:keepNext/>
      <w:numPr>
        <w:ilvl w:val="2"/>
        <w:numId w:val="6"/>
      </w:numPr>
      <w:spacing w:after="120"/>
      <w:outlineLvl w:val="2"/>
    </w:pPr>
    <w:rPr>
      <w:b/>
    </w:rPr>
  </w:style>
  <w:style w:type="paragraph" w:styleId="berschrift4">
    <w:name w:val="heading 4"/>
    <w:basedOn w:val="Standard"/>
    <w:next w:val="Fliesstext"/>
    <w:qFormat/>
    <w:pPr>
      <w:keepNext/>
      <w:numPr>
        <w:ilvl w:val="3"/>
        <w:numId w:val="1"/>
      </w:numPr>
      <w:spacing w:before="240" w:after="60"/>
      <w:outlineLvl w:val="3"/>
    </w:pPr>
    <w:rPr>
      <w:b/>
      <w:i/>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pPr>
      <w:ind w:left="680"/>
    </w:pPr>
  </w:style>
  <w:style w:type="paragraph" w:styleId="Kopfzeile">
    <w:name w:val="header"/>
    <w:basedOn w:val="Standard"/>
    <w:link w:val="KopfzeileZchn"/>
    <w:uiPriority w:val="99"/>
    <w:pPr>
      <w:tabs>
        <w:tab w:val="center" w:pos="4536"/>
        <w:tab w:val="right" w:pos="9072"/>
      </w:tabs>
      <w:spacing w:after="40"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rPr>
      <w:rFonts w:ascii="Arial" w:hAnsi="Arial"/>
      <w:dstrike w:val="0"/>
      <w:sz w:val="20"/>
      <w:vertAlign w:val="baseline"/>
    </w:rPr>
  </w:style>
  <w:style w:type="paragraph" w:styleId="Funotentext">
    <w:name w:val="footnote text"/>
    <w:basedOn w:val="Standard"/>
    <w:semiHidden/>
    <w:pPr>
      <w:spacing w:line="280" w:lineRule="exact"/>
      <w:ind w:left="680"/>
      <w:jc w:val="both"/>
    </w:pPr>
    <w:rPr>
      <w:sz w:val="18"/>
    </w:rPr>
  </w:style>
  <w:style w:type="character" w:styleId="Funotenzeichen">
    <w:name w:val="footnote reference"/>
    <w:semiHidden/>
    <w:rPr>
      <w:vertAlign w:val="superscript"/>
    </w:rPr>
  </w:style>
  <w:style w:type="paragraph" w:customStyle="1" w:styleId="Legenden">
    <w:name w:val="Legenden"/>
    <w:basedOn w:val="Standard"/>
    <w:next w:val="Standard"/>
    <w:pPr>
      <w:ind w:left="680"/>
    </w:pPr>
    <w:rPr>
      <w:sz w:val="18"/>
    </w:rPr>
  </w:style>
  <w:style w:type="paragraph" w:styleId="Verzeichnis1">
    <w:name w:val="toc 1"/>
    <w:basedOn w:val="Standard"/>
    <w:next w:val="Standard"/>
    <w:uiPriority w:val="39"/>
    <w:pPr>
      <w:tabs>
        <w:tab w:val="right" w:leader="dot" w:pos="9072"/>
      </w:tabs>
      <w:spacing w:before="240"/>
      <w:ind w:left="680" w:hanging="680"/>
    </w:pPr>
    <w:rPr>
      <w:b/>
      <w:noProof/>
    </w:rPr>
  </w:style>
  <w:style w:type="paragraph" w:styleId="Verzeichnis2">
    <w:name w:val="toc 2"/>
    <w:basedOn w:val="Standard"/>
    <w:next w:val="Standard"/>
    <w:uiPriority w:val="39"/>
    <w:pPr>
      <w:tabs>
        <w:tab w:val="right" w:leader="dot" w:pos="9072"/>
      </w:tabs>
      <w:spacing w:before="120"/>
      <w:ind w:left="680" w:hanging="680"/>
    </w:pPr>
  </w:style>
  <w:style w:type="paragraph" w:styleId="Verzeichnis3">
    <w:name w:val="toc 3"/>
    <w:basedOn w:val="Standard"/>
    <w:next w:val="Standard"/>
    <w:semiHidden/>
    <w:pPr>
      <w:tabs>
        <w:tab w:val="right" w:leader="dot" w:pos="9072"/>
      </w:tabs>
      <w:spacing w:before="60"/>
      <w:ind w:left="680" w:hanging="680"/>
    </w:pPr>
  </w:style>
  <w:style w:type="paragraph" w:customStyle="1" w:styleId="AufzhlungStandard">
    <w:name w:val="Aufzählung_Standard"/>
    <w:basedOn w:val="Standard"/>
    <w:pPr>
      <w:numPr>
        <w:numId w:val="2"/>
      </w:numPr>
      <w:tabs>
        <w:tab w:val="clear" w:pos="1134"/>
        <w:tab w:val="num" w:pos="426"/>
        <w:tab w:val="left" w:pos="1985"/>
        <w:tab w:val="left" w:pos="2835"/>
        <w:tab w:val="left" w:pos="3686"/>
        <w:tab w:val="left" w:pos="4536"/>
      </w:tabs>
      <w:spacing w:after="40"/>
      <w:ind w:left="425" w:hanging="425"/>
    </w:pPr>
  </w:style>
  <w:style w:type="paragraph" w:customStyle="1" w:styleId="KopfFett">
    <w:name w:val="KopfFett"/>
    <w:basedOn w:val="Kopfzeile"/>
    <w:next w:val="Kopfzeile"/>
    <w:pPr>
      <w:tabs>
        <w:tab w:val="clear" w:pos="4536"/>
        <w:tab w:val="clear" w:pos="9072"/>
      </w:tabs>
      <w:suppressAutoHyphens/>
      <w:spacing w:after="0" w:line="200" w:lineRule="exact"/>
    </w:pPr>
    <w:rPr>
      <w:b/>
      <w:noProof/>
      <w:sz w:val="15"/>
      <w:lang w:val="de-CH"/>
    </w:rPr>
  </w:style>
  <w:style w:type="paragraph" w:customStyle="1" w:styleId="KopfDept">
    <w:name w:val="KopfDept"/>
    <w:basedOn w:val="Kopfzeile"/>
    <w:next w:val="KopfFett"/>
    <w:pPr>
      <w:tabs>
        <w:tab w:val="clear" w:pos="4536"/>
        <w:tab w:val="clear" w:pos="9072"/>
      </w:tabs>
      <w:suppressAutoHyphens/>
      <w:spacing w:after="100" w:line="200" w:lineRule="exact"/>
      <w:contextualSpacing/>
    </w:pPr>
    <w:rPr>
      <w:noProof/>
      <w:sz w:val="15"/>
      <w:lang w:val="de-CH"/>
    </w:rPr>
  </w:style>
  <w:style w:type="paragraph" w:customStyle="1" w:styleId="Logo">
    <w:name w:val="Logo"/>
    <w:rPr>
      <w:rFonts w:ascii="Arial" w:hAnsi="Arial"/>
      <w:noProof/>
      <w:sz w:val="15"/>
    </w:rPr>
  </w:style>
  <w:style w:type="paragraph" w:customStyle="1" w:styleId="AufzhlungFliesstext">
    <w:name w:val="Aufzählung_Fliesstext"/>
    <w:basedOn w:val="Fliesstext"/>
    <w:pPr>
      <w:numPr>
        <w:numId w:val="3"/>
      </w:numPr>
      <w:spacing w:after="40"/>
    </w:pPr>
  </w:style>
  <w:style w:type="paragraph" w:customStyle="1" w:styleId="Ref">
    <w:name w:val="Ref"/>
    <w:basedOn w:val="Standard"/>
    <w:next w:val="Standard"/>
    <w:pPr>
      <w:spacing w:line="200" w:lineRule="exact"/>
    </w:pPr>
    <w:rPr>
      <w:sz w:val="15"/>
      <w:lang w:val="de-CH"/>
    </w:rPr>
  </w:style>
  <w:style w:type="table" w:customStyle="1" w:styleId="Tabellengitternetz">
    <w:name w:val="Tabellengitternetz"/>
    <w:basedOn w:val="NormaleTabell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customStyle="1" w:styleId="Standard10">
    <w:name w:val="Standard10"/>
    <w:basedOn w:val="Standard"/>
    <w:pPr>
      <w:tabs>
        <w:tab w:val="left" w:pos="567"/>
        <w:tab w:val="left" w:pos="1134"/>
        <w:tab w:val="center" w:pos="4678"/>
        <w:tab w:val="right" w:pos="9356"/>
      </w:tabs>
      <w:spacing w:before="60" w:after="60" w:line="240" w:lineRule="auto"/>
    </w:pPr>
    <w:rPr>
      <w:lang w:eastAsia="en-US"/>
    </w:rPr>
  </w:style>
  <w:style w:type="paragraph" w:customStyle="1" w:styleId="I-Standard">
    <w:name w:val="I-Standard"/>
    <w:basedOn w:val="Standard"/>
    <w:link w:val="I-StandardZchn"/>
    <w:pPr>
      <w:spacing w:line="280" w:lineRule="exact"/>
    </w:pPr>
    <w:rPr>
      <w:color w:val="FF0000"/>
      <w:w w:val="130"/>
      <w:position w:val="-2"/>
      <w:sz w:val="26"/>
      <w:szCs w:val="22"/>
      <w:lang w:val="de-CH" w:eastAsia="de-DE"/>
    </w:rPr>
  </w:style>
  <w:style w:type="character" w:customStyle="1" w:styleId="I-StandardZchn">
    <w:name w:val="I-Standard Zchn"/>
    <w:link w:val="I-Standard"/>
    <w:rPr>
      <w:rFonts w:ascii="Arial" w:hAnsi="Arial"/>
      <w:color w:val="FF0000"/>
      <w:w w:val="130"/>
      <w:position w:val="-2"/>
      <w:sz w:val="26"/>
      <w:szCs w:val="22"/>
      <w:lang w:val="de-CH" w:eastAsia="de-DE" w:bidi="ar-SA"/>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Default">
    <w:name w:val="Default"/>
    <w:rsid w:val="000D0E23"/>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uiPriority w:val="99"/>
    <w:rsid w:val="003B391D"/>
    <w:rPr>
      <w:rFonts w:ascii="Arial" w:hAnsi="Arial"/>
      <w:lang w:val="de-DE"/>
    </w:rPr>
  </w:style>
  <w:style w:type="paragraph" w:customStyle="1" w:styleId="KBOBRechts">
    <w:name w:val="KBOB_Rechts"/>
    <w:basedOn w:val="Standard"/>
    <w:next w:val="Standard"/>
    <w:rsid w:val="003B391D"/>
    <w:pPr>
      <w:spacing w:before="60" w:after="480" w:line="240" w:lineRule="auto"/>
      <w:ind w:left="284"/>
      <w:jc w:val="right"/>
    </w:pPr>
    <w:rPr>
      <w:sz w:val="16"/>
      <w:lang w:val="de-CH" w:eastAsia="de-DE"/>
    </w:rPr>
  </w:style>
  <w:style w:type="paragraph" w:customStyle="1" w:styleId="KBOBTitel0">
    <w:name w:val="KBOB_Titel0"/>
    <w:basedOn w:val="Standard"/>
    <w:qFormat/>
    <w:rsid w:val="003B391D"/>
    <w:pPr>
      <w:pBdr>
        <w:bottom w:val="single" w:sz="8" w:space="0" w:color="000000"/>
      </w:pBdr>
      <w:spacing w:before="240" w:after="60" w:line="240" w:lineRule="auto"/>
      <w:jc w:val="both"/>
    </w:pPr>
    <w:rPr>
      <w:b/>
      <w:sz w:val="24"/>
      <w:szCs w:val="22"/>
      <w:lang w:val="de-CH" w:eastAsia="de-DE"/>
    </w:rPr>
  </w:style>
  <w:style w:type="paragraph" w:customStyle="1" w:styleId="KBOBTitel1">
    <w:name w:val="KBOB_Titel1"/>
    <w:basedOn w:val="Standard"/>
    <w:qFormat/>
    <w:rsid w:val="003B391D"/>
    <w:pPr>
      <w:keepNext/>
      <w:numPr>
        <w:numId w:val="5"/>
      </w:numPr>
      <w:pBdr>
        <w:bottom w:val="single" w:sz="8" w:space="0" w:color="000000"/>
      </w:pBdr>
      <w:spacing w:before="480" w:after="120" w:line="240" w:lineRule="auto"/>
      <w:jc w:val="both"/>
      <w:outlineLvl w:val="0"/>
    </w:pPr>
    <w:rPr>
      <w:b/>
      <w:szCs w:val="22"/>
      <w:lang w:val="de-CH" w:eastAsia="de-DE"/>
    </w:rPr>
  </w:style>
  <w:style w:type="paragraph" w:styleId="Listenabsatz">
    <w:name w:val="List Paragraph"/>
    <w:basedOn w:val="Standard"/>
    <w:uiPriority w:val="34"/>
    <w:qFormat/>
    <w:rsid w:val="003B391D"/>
    <w:pPr>
      <w:spacing w:before="60" w:after="60" w:line="280" w:lineRule="exact"/>
      <w:ind w:left="720"/>
      <w:contextualSpacing/>
      <w:jc w:val="both"/>
    </w:pPr>
    <w:rPr>
      <w:szCs w:val="22"/>
      <w:lang w:val="de-CH" w:eastAsia="de-DE"/>
    </w:rPr>
  </w:style>
  <w:style w:type="paragraph" w:customStyle="1" w:styleId="KBOBTitel2Thin">
    <w:name w:val="KBOB_Titel2_Thin"/>
    <w:basedOn w:val="Standard"/>
    <w:qFormat/>
    <w:rsid w:val="003B391D"/>
    <w:pPr>
      <w:numPr>
        <w:ilvl w:val="2"/>
        <w:numId w:val="5"/>
      </w:numPr>
      <w:spacing w:before="60" w:after="60" w:line="280" w:lineRule="exact"/>
      <w:jc w:val="both"/>
      <w:outlineLvl w:val="2"/>
    </w:pPr>
    <w:rPr>
      <w:szCs w:val="22"/>
      <w:lang w:val="de-CH" w:eastAsia="de-DE"/>
    </w:rPr>
  </w:style>
  <w:style w:type="paragraph" w:customStyle="1" w:styleId="KBOBTitel3Thin">
    <w:name w:val="KBOB_Titel3_Thin"/>
    <w:basedOn w:val="KBOBTitel3"/>
    <w:next w:val="Standard"/>
    <w:rsid w:val="003B391D"/>
    <w:pPr>
      <w:numPr>
        <w:ilvl w:val="5"/>
      </w:numPr>
      <w:spacing w:before="60" w:after="60"/>
      <w:outlineLvl w:val="5"/>
    </w:pPr>
  </w:style>
  <w:style w:type="paragraph" w:customStyle="1" w:styleId="KBOBTitel2">
    <w:name w:val="KBOB_Titel2"/>
    <w:basedOn w:val="KBOBTitel2Thin"/>
    <w:next w:val="Standard"/>
    <w:qFormat/>
    <w:rsid w:val="003B391D"/>
    <w:pPr>
      <w:keepNext/>
      <w:numPr>
        <w:ilvl w:val="1"/>
      </w:numPr>
      <w:pBdr>
        <w:bottom w:val="single" w:sz="6" w:space="1" w:color="auto"/>
      </w:pBdr>
      <w:spacing w:before="360" w:after="120"/>
      <w:outlineLvl w:val="1"/>
    </w:pPr>
    <w:rPr>
      <w:b/>
    </w:rPr>
  </w:style>
  <w:style w:type="numbering" w:customStyle="1" w:styleId="KBOBTitelListe">
    <w:name w:val="KBOB_Titel_Liste"/>
    <w:basedOn w:val="KeineListe"/>
    <w:uiPriority w:val="99"/>
    <w:rsid w:val="003B391D"/>
    <w:pPr>
      <w:numPr>
        <w:numId w:val="16"/>
      </w:numPr>
    </w:pPr>
  </w:style>
  <w:style w:type="table" w:styleId="Tabellenraster">
    <w:name w:val="Table Grid"/>
    <w:basedOn w:val="NormaleTabelle"/>
    <w:rsid w:val="003B3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BOBTitel3">
    <w:name w:val="KBOB_Titel3"/>
    <w:basedOn w:val="Standard"/>
    <w:qFormat/>
    <w:rsid w:val="003B391D"/>
    <w:pPr>
      <w:keepNext/>
      <w:numPr>
        <w:ilvl w:val="4"/>
        <w:numId w:val="5"/>
      </w:numPr>
      <w:spacing w:before="240" w:after="120" w:line="280" w:lineRule="exact"/>
      <w:jc w:val="both"/>
      <w:outlineLvl w:val="4"/>
    </w:pPr>
    <w:rPr>
      <w:szCs w:val="22"/>
      <w:lang w:val="de-CH" w:eastAsia="de-DE"/>
    </w:rPr>
  </w:style>
  <w:style w:type="paragraph" w:customStyle="1" w:styleId="KBOB-Logo-Kopfzeile">
    <w:name w:val="KBOB-Logo-Kopfzeile"/>
    <w:basedOn w:val="Standard"/>
    <w:rsid w:val="003B391D"/>
    <w:pPr>
      <w:spacing w:before="60" w:after="60" w:line="200" w:lineRule="exact"/>
      <w:ind w:left="5443"/>
      <w:jc w:val="both"/>
    </w:pPr>
    <w:rPr>
      <w:rFonts w:ascii="Arial Narrow" w:hAnsi="Arial Narrow"/>
      <w:noProof/>
      <w:sz w:val="16"/>
      <w:szCs w:val="16"/>
      <w:lang w:val="de-CH" w:eastAsia="de-DE"/>
    </w:rPr>
  </w:style>
  <w:style w:type="character" w:customStyle="1" w:styleId="SprechblasentextZchn">
    <w:name w:val="Sprechblasentext Zchn"/>
    <w:basedOn w:val="Absatz-Standardschriftart"/>
    <w:link w:val="Sprechblasentext"/>
    <w:uiPriority w:val="99"/>
    <w:semiHidden/>
    <w:rsid w:val="003B391D"/>
    <w:rPr>
      <w:rFonts w:ascii="Tahoma" w:hAnsi="Tahoma" w:cs="Tahoma"/>
      <w:sz w:val="16"/>
      <w:szCs w:val="16"/>
      <w:lang w:val="de-DE"/>
    </w:rPr>
  </w:style>
  <w:style w:type="paragraph" w:customStyle="1" w:styleId="KBOBTitel2Alpha">
    <w:name w:val="KBOB_Titel2_Alpha"/>
    <w:basedOn w:val="KBOBTitel2"/>
    <w:qFormat/>
    <w:rsid w:val="003B391D"/>
    <w:pPr>
      <w:numPr>
        <w:ilvl w:val="3"/>
      </w:numPr>
      <w:outlineLvl w:val="3"/>
    </w:pPr>
  </w:style>
  <w:style w:type="paragraph" w:customStyle="1" w:styleId="KBOBTitel3Alpha">
    <w:name w:val="KBOB_Titel3_Alpha"/>
    <w:basedOn w:val="KBOBTitel3"/>
    <w:qFormat/>
    <w:rsid w:val="003B391D"/>
    <w:pPr>
      <w:numPr>
        <w:ilvl w:val="6"/>
      </w:numPr>
    </w:pPr>
    <w:rPr>
      <w:b/>
    </w:rPr>
  </w:style>
  <w:style w:type="character" w:customStyle="1" w:styleId="FuzeileZchn">
    <w:name w:val="Fußzeile Zchn"/>
    <w:basedOn w:val="Absatz-Standardschriftart"/>
    <w:link w:val="Fuzeile"/>
    <w:uiPriority w:val="99"/>
    <w:rsid w:val="003B391D"/>
    <w:rPr>
      <w:rFonts w:ascii="Arial" w:hAnsi="Arial"/>
      <w:lang w:val="de-DE"/>
    </w:rPr>
  </w:style>
  <w:style w:type="paragraph" w:customStyle="1" w:styleId="KBOBTitel4Thin">
    <w:name w:val="KBOB_Titel4_Thin"/>
    <w:next w:val="Standard"/>
    <w:qFormat/>
    <w:rsid w:val="003B391D"/>
    <w:pPr>
      <w:numPr>
        <w:ilvl w:val="7"/>
        <w:numId w:val="5"/>
      </w:numPr>
      <w:spacing w:before="60" w:after="60" w:line="280" w:lineRule="exact"/>
      <w:outlineLvl w:val="7"/>
    </w:pPr>
    <w:rPr>
      <w:rFonts w:ascii="Arial" w:hAnsi="Arial"/>
      <w:szCs w:val="22"/>
      <w:lang w:eastAsia="de-DE"/>
    </w:rPr>
  </w:style>
  <w:style w:type="paragraph" w:customStyle="1" w:styleId="Standard-Aufz1">
    <w:name w:val="Standard-Aufz 1"/>
    <w:basedOn w:val="Standard"/>
    <w:rsid w:val="003B391D"/>
    <w:pPr>
      <w:numPr>
        <w:numId w:val="10"/>
      </w:numPr>
      <w:tabs>
        <w:tab w:val="left" w:pos="5660"/>
        <w:tab w:val="right" w:pos="6920"/>
        <w:tab w:val="left" w:pos="7100"/>
        <w:tab w:val="right" w:pos="7460"/>
      </w:tabs>
      <w:spacing w:before="60" w:line="240" w:lineRule="auto"/>
    </w:pPr>
    <w:rPr>
      <w:spacing w:val="-2"/>
      <w:sz w:val="22"/>
      <w:szCs w:val="22"/>
      <w:lang w:val="de-CH"/>
    </w:rPr>
  </w:style>
  <w:style w:type="paragraph" w:customStyle="1" w:styleId="Aufzhlung2">
    <w:name w:val="Aufzählung2"/>
    <w:basedOn w:val="Standard-Aufz1"/>
    <w:qFormat/>
    <w:rsid w:val="003B391D"/>
    <w:pPr>
      <w:jc w:val="both"/>
    </w:pPr>
    <w:rPr>
      <w:color w:val="FF0000"/>
    </w:rPr>
  </w:style>
  <w:style w:type="character" w:styleId="Kommentarzeichen">
    <w:name w:val="annotation reference"/>
    <w:basedOn w:val="Absatz-Standardschriftart"/>
    <w:uiPriority w:val="99"/>
    <w:semiHidden/>
    <w:unhideWhenUsed/>
    <w:rsid w:val="00976400"/>
    <w:rPr>
      <w:sz w:val="16"/>
      <w:szCs w:val="16"/>
    </w:rPr>
  </w:style>
  <w:style w:type="paragraph" w:styleId="Kommentartext">
    <w:name w:val="annotation text"/>
    <w:basedOn w:val="Standard"/>
    <w:link w:val="KommentartextZchn"/>
    <w:uiPriority w:val="99"/>
    <w:semiHidden/>
    <w:unhideWhenUsed/>
    <w:rsid w:val="00976400"/>
    <w:pPr>
      <w:spacing w:line="240" w:lineRule="auto"/>
    </w:pPr>
  </w:style>
  <w:style w:type="character" w:customStyle="1" w:styleId="KommentartextZchn">
    <w:name w:val="Kommentartext Zchn"/>
    <w:basedOn w:val="Absatz-Standardschriftart"/>
    <w:link w:val="Kommentartext"/>
    <w:uiPriority w:val="99"/>
    <w:semiHidden/>
    <w:rsid w:val="00976400"/>
    <w:rPr>
      <w:rFonts w:ascii="Arial" w:hAnsi="Arial"/>
      <w:lang w:val="de-DE"/>
    </w:rPr>
  </w:style>
  <w:style w:type="paragraph" w:styleId="Kommentarthema">
    <w:name w:val="annotation subject"/>
    <w:basedOn w:val="Kommentartext"/>
    <w:next w:val="Kommentartext"/>
    <w:link w:val="KommentarthemaZchn"/>
    <w:uiPriority w:val="99"/>
    <w:semiHidden/>
    <w:unhideWhenUsed/>
    <w:rsid w:val="00976400"/>
    <w:rPr>
      <w:b/>
      <w:bCs/>
    </w:rPr>
  </w:style>
  <w:style w:type="character" w:customStyle="1" w:styleId="KommentarthemaZchn">
    <w:name w:val="Kommentarthema Zchn"/>
    <w:basedOn w:val="KommentartextZchn"/>
    <w:link w:val="Kommentarthema"/>
    <w:uiPriority w:val="99"/>
    <w:semiHidden/>
    <w:rsid w:val="00976400"/>
    <w:rPr>
      <w:rFonts w:ascii="Arial" w:hAnsi="Arial"/>
      <w:b/>
      <w:bCs/>
      <w:lang w:val="de-DE"/>
    </w:rPr>
  </w:style>
  <w:style w:type="paragraph" w:styleId="berarbeitung">
    <w:name w:val="Revision"/>
    <w:hidden/>
    <w:uiPriority w:val="99"/>
    <w:semiHidden/>
    <w:rsid w:val="00E43317"/>
    <w:rPr>
      <w:rFonts w:ascii="Arial" w:hAnsi="Arial"/>
      <w:lang w:val="de-DE"/>
    </w:rPr>
  </w:style>
  <w:style w:type="paragraph" w:styleId="StandardWeb">
    <w:name w:val="Normal (Web)"/>
    <w:basedOn w:val="Standard"/>
    <w:uiPriority w:val="99"/>
    <w:semiHidden/>
    <w:unhideWhenUsed/>
    <w:rsid w:val="00455BC7"/>
    <w:pPr>
      <w:spacing w:before="100" w:beforeAutospacing="1" w:after="100" w:afterAutospacing="1" w:line="240" w:lineRule="auto"/>
    </w:pPr>
    <w:rPr>
      <w:rFonts w:ascii="Times New Roman" w:eastAsiaTheme="minorEastAsia" w:hAnsi="Times New Roman"/>
      <w:sz w:val="24"/>
      <w:szCs w:val="24"/>
      <w:lang w:val="de-CH"/>
    </w:rPr>
  </w:style>
  <w:style w:type="character" w:customStyle="1" w:styleId="Explication">
    <w:name w:val="Explication"/>
    <w:uiPriority w:val="1"/>
    <w:qFormat/>
    <w:rsid w:val="005D308F"/>
    <w:rPr>
      <w:rFonts w:ascii="Arial" w:hAnsi="Arial" w:cs="Arial"/>
      <w:vanish/>
      <w:color w:val="FF0000"/>
      <w:sz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CD73-F2A5-4868-9925-C88E379C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1381</Words>
  <Characters>13246</Characters>
  <Application>Microsoft Office Word</Application>
  <DocSecurity>4</DocSecurity>
  <Lines>110</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Berichtvorlage</vt:lpstr>
      <vt:lpstr>Berichtvorlage</vt:lpstr>
    </vt:vector>
  </TitlesOfParts>
  <Company>Aegerter &amp; Bosshardt AG</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Berichtvorlage</dc:title>
  <dc:subject>Visual Identity</dc:subject>
  <dc:creator>Eichenberger Sylvia</dc:creator>
  <cp:lastModifiedBy>Ihlenfeld Nicole ASTRA</cp:lastModifiedBy>
  <cp:revision>2</cp:revision>
  <cp:lastPrinted>2020-12-22T14:38:00Z</cp:lastPrinted>
  <dcterms:created xsi:type="dcterms:W3CDTF">2024-03-19T12:01:00Z</dcterms:created>
  <dcterms:modified xsi:type="dcterms:W3CDTF">2024-03-19T12:01:00Z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COO.2045.100.2.3419850</vt:lpwstr>
  </property>
  <property fmtid="{D5CDD505-2E9C-101B-9397-08002B2CF9AE}" pid="3" name="FSC#COOELAK@1.1001:Subject">
    <vt:lpwstr/>
  </property>
  <property fmtid="{D5CDD505-2E9C-101B-9397-08002B2CF9AE}" pid="4" name="FSC#COOELAK@1.1001:FileReference">
    <vt:lpwstr>525-8-00147</vt:lpwstr>
  </property>
  <property fmtid="{D5CDD505-2E9C-101B-9397-08002B2CF9AE}" pid="5" name="FSC#COOELAK@1.1001:FileRefYear">
    <vt:lpwstr>2016</vt:lpwstr>
  </property>
  <property fmtid="{D5CDD505-2E9C-101B-9397-08002B2CF9AE}" pid="6" name="FSC#COOELAK@1.1001:FileRefOrdinal">
    <vt:lpwstr>147</vt:lpwstr>
  </property>
  <property fmtid="{D5CDD505-2E9C-101B-9397-08002B2CF9AE}" pid="7" name="FSC#COOELAK@1.1001:FileRefOU">
    <vt:lpwstr>PM F2</vt:lpwstr>
  </property>
  <property fmtid="{D5CDD505-2E9C-101B-9397-08002B2CF9AE}" pid="8" name="FSC#COOELAK@1.1001:Organization">
    <vt:lpwstr/>
  </property>
  <property fmtid="{D5CDD505-2E9C-101B-9397-08002B2CF9AE}" pid="9" name="FSC#COOELAK@1.1001:Owner">
    <vt:lpwstr>Marbet Urs, Thun</vt:lpwstr>
  </property>
  <property fmtid="{D5CDD505-2E9C-101B-9397-08002B2CF9AE}" pid="10" name="FSC#COOELAK@1.1001:OwnerExtension">
    <vt:lpwstr>+41 58 468 24 12</vt:lpwstr>
  </property>
  <property fmtid="{D5CDD505-2E9C-101B-9397-08002B2CF9AE}" pid="11" name="FSC#COOELAK@1.1001:OwnerFaxExtension">
    <vt:lpwstr>+41 58 468 25 90</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Projektmanagement F2 (ASTRA)</vt:lpwstr>
  </property>
  <property fmtid="{D5CDD505-2E9C-101B-9397-08002B2CF9AE}" pid="17" name="FSC#COOELAK@1.1001:CreatedAt">
    <vt:lpwstr>19.01.2016</vt:lpwstr>
  </property>
  <property fmtid="{D5CDD505-2E9C-101B-9397-08002B2CF9AE}" pid="18" name="FSC#COOELAK@1.1001:OU">
    <vt:lpwstr>Projektmanagement F2 (ASTRA)</vt:lpwstr>
  </property>
  <property fmtid="{D5CDD505-2E9C-101B-9397-08002B2CF9AE}" pid="19" name="FSC#COOELAK@1.1001:Priority">
    <vt:lpwstr> ()</vt:lpwstr>
  </property>
  <property fmtid="{D5CDD505-2E9C-101B-9397-08002B2CF9AE}" pid="20" name="FSC#COOELAK@1.1001:ObjBarCode">
    <vt:lpwstr>*COO.2045.100.2.3419850*</vt:lpwstr>
  </property>
  <property fmtid="{D5CDD505-2E9C-101B-9397-08002B2CF9AE}" pid="21" name="FSC#COOELAK@1.1001:RefBarCode">
    <vt:lpwstr>*COO.2045.100.2.3419854*</vt:lpwstr>
  </property>
  <property fmtid="{D5CDD505-2E9C-101B-9397-08002B2CF9AE}" pid="22" name="FSC#COOELAK@1.1001:FileRefBarCode">
    <vt:lpwstr>*525-8-00147*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525-8</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ASTRACFG@15.1700:Abs_Fachbereich">
    <vt:lpwstr/>
  </property>
  <property fmtid="{D5CDD505-2E9C-101B-9397-08002B2CF9AE}" pid="42" name="FSC#ASTRACFG@15.1700:Abs_Fachbereichsfunktion">
    <vt:lpwstr/>
  </property>
  <property fmtid="{D5CDD505-2E9C-101B-9397-08002B2CF9AE}" pid="43" name="FSC#ASTRACFG@15.1700:Absender_Fusszeilen">
    <vt:lpwstr>Bundesamt für Strassen ASTRA_x000d_
_x000d_
www.astra.admin.ch</vt:lpwstr>
  </property>
  <property fmtid="{D5CDD505-2E9C-101B-9397-08002B2CF9AE}" pid="44" name="FSC#ASTRACFG@15.1700:Abteilung">
    <vt:lpwstr/>
  </property>
  <property fmtid="{D5CDD505-2E9C-101B-9397-08002B2CF9AE}" pid="45" name="FSC#ASTRACFG@15.1700:Bereich">
    <vt:lpwstr/>
  </property>
  <property fmtid="{D5CDD505-2E9C-101B-9397-08002B2CF9AE}" pid="46" name="FSC#ASTRACFG@15.1700:Fachbereich">
    <vt:lpwstr/>
  </property>
  <property fmtid="{D5CDD505-2E9C-101B-9397-08002B2CF9AE}" pid="47" name="FSC#ASTRACFG@15.1700:FilialeOrt">
    <vt:lpwstr/>
  </property>
  <property fmtid="{D5CDD505-2E9C-101B-9397-08002B2CF9AE}" pid="48" name="FSC#ASTRACFG@15.1700:Funktion">
    <vt:lpwstr/>
  </property>
  <property fmtid="{D5CDD505-2E9C-101B-9397-08002B2CF9AE}" pid="49" name="FSC#ASTRACFG@15.1700:Postadresse">
    <vt:lpwstr/>
  </property>
  <property fmtid="{D5CDD505-2E9C-101B-9397-08002B2CF9AE}" pid="50" name="FSC#ASTRACFG@15.1700:Standortadresse">
    <vt:lpwstr/>
  </property>
  <property fmtid="{D5CDD505-2E9C-101B-9397-08002B2CF9AE}" pid="51" name="FSC#UVEKCFG@15.1700:Function">
    <vt:lpwstr/>
  </property>
  <property fmtid="{D5CDD505-2E9C-101B-9397-08002B2CF9AE}" pid="52" name="FSC#UVEKCFG@15.1700:FileRespOrg">
    <vt:lpwstr>Projektmanagement F2</vt:lpwstr>
  </property>
  <property fmtid="{D5CDD505-2E9C-101B-9397-08002B2CF9AE}" pid="53" name="FSC#UVEKCFG@15.1700:DefaultGroupFileResponsible">
    <vt:lpwstr/>
  </property>
  <property fmtid="{D5CDD505-2E9C-101B-9397-08002B2CF9AE}" pid="54" name="FSC#UVEKCFG@15.1700:FileRespFunction">
    <vt:lpwstr/>
  </property>
  <property fmtid="{D5CDD505-2E9C-101B-9397-08002B2CF9AE}" pid="55" name="FSC#UVEKCFG@15.1700:AssignedClassification">
    <vt:lpwstr/>
  </property>
  <property fmtid="{D5CDD505-2E9C-101B-9397-08002B2CF9AE}" pid="56" name="FSC#UVEKCFG@15.1700:AssignedClassificationCode">
    <vt:lpwstr/>
  </property>
  <property fmtid="{D5CDD505-2E9C-101B-9397-08002B2CF9AE}" pid="57" name="FSC#UVEKCFG@15.1700:FileResponsible">
    <vt:lpwstr/>
  </property>
  <property fmtid="{D5CDD505-2E9C-101B-9397-08002B2CF9AE}" pid="58" name="FSC#UVEKCFG@15.1700:FileResponsibleTel">
    <vt:lpwstr/>
  </property>
  <property fmtid="{D5CDD505-2E9C-101B-9397-08002B2CF9AE}" pid="59" name="FSC#UVEKCFG@15.1700:FileResponsibleEmail">
    <vt:lpwstr/>
  </property>
  <property fmtid="{D5CDD505-2E9C-101B-9397-08002B2CF9AE}" pid="60" name="FSC#UVEKCFG@15.1700:FileResponsibleFax">
    <vt:lpwstr/>
  </property>
  <property fmtid="{D5CDD505-2E9C-101B-9397-08002B2CF9AE}" pid="61" name="FSC#UVEKCFG@15.1700:FileResponsibleAddress">
    <vt:lpwstr/>
  </property>
  <property fmtid="{D5CDD505-2E9C-101B-9397-08002B2CF9AE}" pid="62" name="FSC#UVEKCFG@15.1700:FileResponsibleStreet">
    <vt:lpwstr/>
  </property>
  <property fmtid="{D5CDD505-2E9C-101B-9397-08002B2CF9AE}" pid="63" name="FSC#UVEKCFG@15.1700:FileResponsiblezipcode">
    <vt:lpwstr/>
  </property>
  <property fmtid="{D5CDD505-2E9C-101B-9397-08002B2CF9AE}" pid="64" name="FSC#UVEKCFG@15.1700:FileResponsiblecity">
    <vt:lpwstr/>
  </property>
  <property fmtid="{D5CDD505-2E9C-101B-9397-08002B2CF9AE}" pid="65" name="FSC#UVEKCFG@15.1700:FileResponsibleAbbreviation">
    <vt:lpwstr/>
  </property>
  <property fmtid="{D5CDD505-2E9C-101B-9397-08002B2CF9AE}" pid="66" name="FSC#UVEKCFG@15.1700:FileRespOrgHome">
    <vt:lpwstr/>
  </property>
  <property fmtid="{D5CDD505-2E9C-101B-9397-08002B2CF9AE}" pid="67" name="FSC#UVEKCFG@15.1700:CurrUserAbbreviation">
    <vt:lpwstr>Wsi</vt:lpwstr>
  </property>
  <property fmtid="{D5CDD505-2E9C-101B-9397-08002B2CF9AE}" pid="68" name="FSC#UVEKCFG@15.1700:CategoryReference">
    <vt:lpwstr>525-8</vt:lpwstr>
  </property>
  <property fmtid="{D5CDD505-2E9C-101B-9397-08002B2CF9AE}" pid="69" name="FSC#UVEKCFG@15.1700:cooAddress">
    <vt:lpwstr>COO.2045.100.2.3419850</vt:lpwstr>
  </property>
  <property fmtid="{D5CDD505-2E9C-101B-9397-08002B2CF9AE}" pid="70" name="FSC#UVEKCFG@15.1700:sleeveFileReference">
    <vt:lpwstr/>
  </property>
  <property fmtid="{D5CDD505-2E9C-101B-9397-08002B2CF9AE}" pid="71" name="FSC#UVEKCFG@15.1700:BureauName">
    <vt:lpwstr>Bundesamt für Strassen</vt:lpwstr>
  </property>
  <property fmtid="{D5CDD505-2E9C-101B-9397-08002B2CF9AE}" pid="72" name="FSC#UVEKCFG@15.1700:BureauShortName">
    <vt:lpwstr>ASTRA</vt:lpwstr>
  </property>
  <property fmtid="{D5CDD505-2E9C-101B-9397-08002B2CF9AE}" pid="73" name="FSC#UVEKCFG@15.1700:BureauWebsite">
    <vt:lpwstr>www.astra.admin.ch</vt:lpwstr>
  </property>
  <property fmtid="{D5CDD505-2E9C-101B-9397-08002B2CF9AE}" pid="74" name="FSC#UVEKCFG@15.1700:SubFileTitle">
    <vt:lpwstr>1 - Inhaltsverzeichnis offenesVerfahren-Baubeschaffungen</vt:lpwstr>
  </property>
  <property fmtid="{D5CDD505-2E9C-101B-9397-08002B2CF9AE}" pid="75" name="FSC#UVEKCFG@15.1700:ForeignNumber">
    <vt:lpwstr/>
  </property>
  <property fmtid="{D5CDD505-2E9C-101B-9397-08002B2CF9AE}" pid="76" name="FSC#UVEKCFG@15.1700:Amtstitel">
    <vt:lpwstr/>
  </property>
  <property fmtid="{D5CDD505-2E9C-101B-9397-08002B2CF9AE}" pid="77" name="FSC#UVEKCFG@15.1700:ZusendungAm">
    <vt:lpwstr/>
  </property>
  <property fmtid="{D5CDD505-2E9C-101B-9397-08002B2CF9AE}" pid="78" name="FSC#UVEKCFG@15.1700:SignerLeft">
    <vt:lpwstr/>
  </property>
  <property fmtid="{D5CDD505-2E9C-101B-9397-08002B2CF9AE}" pid="79" name="FSC#UVEKCFG@15.1700:SignerRight">
    <vt:lpwstr/>
  </property>
  <property fmtid="{D5CDD505-2E9C-101B-9397-08002B2CF9AE}" pid="80" name="FSC#UVEKCFG@15.1700:SignerLeftJobTitle">
    <vt:lpwstr/>
  </property>
  <property fmtid="{D5CDD505-2E9C-101B-9397-08002B2CF9AE}" pid="81" name="FSC#UVEKCFG@15.1700:SignerRightJobTitle">
    <vt:lpwstr/>
  </property>
  <property fmtid="{D5CDD505-2E9C-101B-9397-08002B2CF9AE}" pid="82" name="FSC#UVEKCFG@15.1700:SignerLeftFunction">
    <vt:lpwstr/>
  </property>
  <property fmtid="{D5CDD505-2E9C-101B-9397-08002B2CF9AE}" pid="83" name="FSC#UVEKCFG@15.1700:SignerRightFunction">
    <vt:lpwstr/>
  </property>
  <property fmtid="{D5CDD505-2E9C-101B-9397-08002B2CF9AE}" pid="84" name="FSC#UVEKCFG@15.1700:SignerLeftUserRoleGroup">
    <vt:lpwstr/>
  </property>
  <property fmtid="{D5CDD505-2E9C-101B-9397-08002B2CF9AE}" pid="85" name="FSC#UVEKCFG@15.1700:SignerRightUserRoleGroup">
    <vt:lpwstr/>
  </property>
  <property fmtid="{D5CDD505-2E9C-101B-9397-08002B2CF9AE}" pid="86" name="FSC#UVEKCFG@15.1700:DocumentNumber">
    <vt:lpwstr>P032-1415</vt:lpwstr>
  </property>
  <property fmtid="{D5CDD505-2E9C-101B-9397-08002B2CF9AE}" pid="87" name="FSC#UVEKCFG@15.1700:AssignmentNumber">
    <vt:lpwstr/>
  </property>
  <property fmtid="{D5CDD505-2E9C-101B-9397-08002B2CF9AE}" pid="88" name="FSC#UVEKCFG@15.1700:EM_Personal">
    <vt:lpwstr/>
  </property>
  <property fmtid="{D5CDD505-2E9C-101B-9397-08002B2CF9AE}" pid="89" name="FSC#UVEKCFG@15.1700:EM_Geschlecht">
    <vt:lpwstr/>
  </property>
  <property fmtid="{D5CDD505-2E9C-101B-9397-08002B2CF9AE}" pid="90" name="FSC#UVEKCFG@15.1700:EM_GebDatum">
    <vt:lpwstr/>
  </property>
  <property fmtid="{D5CDD505-2E9C-101B-9397-08002B2CF9AE}" pid="91" name="FSC#UVEKCFG@15.1700:EM_Funktion">
    <vt:lpwstr/>
  </property>
  <property fmtid="{D5CDD505-2E9C-101B-9397-08002B2CF9AE}" pid="92" name="FSC#UVEKCFG@15.1700:EM_Beruf">
    <vt:lpwstr/>
  </property>
  <property fmtid="{D5CDD505-2E9C-101B-9397-08002B2CF9AE}" pid="93" name="FSC#UVEKCFG@15.1700:EM_SVNR">
    <vt:lpwstr/>
  </property>
  <property fmtid="{D5CDD505-2E9C-101B-9397-08002B2CF9AE}" pid="94" name="FSC#UVEKCFG@15.1700:EM_Familienstand">
    <vt:lpwstr/>
  </property>
  <property fmtid="{D5CDD505-2E9C-101B-9397-08002B2CF9AE}" pid="95" name="FSC#UVEKCFG@15.1700:EM_Muttersprache">
    <vt:lpwstr/>
  </property>
  <property fmtid="{D5CDD505-2E9C-101B-9397-08002B2CF9AE}" pid="96" name="FSC#UVEKCFG@15.1700:EM_Geboren_in">
    <vt:lpwstr/>
  </property>
  <property fmtid="{D5CDD505-2E9C-101B-9397-08002B2CF9AE}" pid="97" name="FSC#UVEKCFG@15.1700:EM_Briefanrede">
    <vt:lpwstr/>
  </property>
  <property fmtid="{D5CDD505-2E9C-101B-9397-08002B2CF9AE}" pid="98" name="FSC#UVEKCFG@15.1700:EM_Kommunikationssprache">
    <vt:lpwstr/>
  </property>
  <property fmtid="{D5CDD505-2E9C-101B-9397-08002B2CF9AE}" pid="99" name="FSC#UVEKCFG@15.1700:EM_Webseite">
    <vt:lpwstr/>
  </property>
  <property fmtid="{D5CDD505-2E9C-101B-9397-08002B2CF9AE}" pid="100" name="FSC#UVEKCFG@15.1700:EM_TelNr_Business">
    <vt:lpwstr/>
  </property>
  <property fmtid="{D5CDD505-2E9C-101B-9397-08002B2CF9AE}" pid="101" name="FSC#UVEKCFG@15.1700:EM_TelNr_Private">
    <vt:lpwstr/>
  </property>
  <property fmtid="{D5CDD505-2E9C-101B-9397-08002B2CF9AE}" pid="102" name="FSC#UVEKCFG@15.1700:EM_TelNr_Mobile">
    <vt:lpwstr/>
  </property>
  <property fmtid="{D5CDD505-2E9C-101B-9397-08002B2CF9AE}" pid="103" name="FSC#UVEKCFG@15.1700:EM_TelNr_Other">
    <vt:lpwstr/>
  </property>
  <property fmtid="{D5CDD505-2E9C-101B-9397-08002B2CF9AE}" pid="104" name="FSC#UVEKCFG@15.1700:EM_TelNr_Fax">
    <vt:lpwstr/>
  </property>
  <property fmtid="{D5CDD505-2E9C-101B-9397-08002B2CF9AE}" pid="105" name="FSC#UVEKCFG@15.1700:EM_EMail1">
    <vt:lpwstr/>
  </property>
  <property fmtid="{D5CDD505-2E9C-101B-9397-08002B2CF9AE}" pid="106" name="FSC#UVEKCFG@15.1700:EM_EMail2">
    <vt:lpwstr/>
  </property>
  <property fmtid="{D5CDD505-2E9C-101B-9397-08002B2CF9AE}" pid="107" name="FSC#UVEKCFG@15.1700:EM_EMail3">
    <vt:lpwstr/>
  </property>
  <property fmtid="{D5CDD505-2E9C-101B-9397-08002B2CF9AE}" pid="108" name="FSC#UVEKCFG@15.1700:EM_Name">
    <vt:lpwstr/>
  </property>
  <property fmtid="{D5CDD505-2E9C-101B-9397-08002B2CF9AE}" pid="109" name="FSC#UVEKCFG@15.1700:EM_UID">
    <vt:lpwstr/>
  </property>
  <property fmtid="{D5CDD505-2E9C-101B-9397-08002B2CF9AE}" pid="110" name="FSC#UVEKCFG@15.1700:EM_Rechtsform">
    <vt:lpwstr/>
  </property>
  <property fmtid="{D5CDD505-2E9C-101B-9397-08002B2CF9AE}" pid="111" name="FSC#UVEKCFG@15.1700:EM_Klassifizierung">
    <vt:lpwstr/>
  </property>
  <property fmtid="{D5CDD505-2E9C-101B-9397-08002B2CF9AE}" pid="112" name="FSC#UVEKCFG@15.1700:EM_Gruendungsjahr">
    <vt:lpwstr/>
  </property>
  <property fmtid="{D5CDD505-2E9C-101B-9397-08002B2CF9AE}" pid="113" name="FSC#UVEKCFG@15.1700:EM_Versandart">
    <vt:lpwstr>B-Post</vt:lpwstr>
  </property>
  <property fmtid="{D5CDD505-2E9C-101B-9397-08002B2CF9AE}" pid="114" name="FSC#UVEKCFG@15.1700:EM_Versandvermek">
    <vt:lpwstr/>
  </property>
  <property fmtid="{D5CDD505-2E9C-101B-9397-08002B2CF9AE}" pid="115" name="FSC#UVEKCFG@15.1700:EM_Anrede">
    <vt:lpwstr/>
  </property>
  <property fmtid="{D5CDD505-2E9C-101B-9397-08002B2CF9AE}" pid="116" name="FSC#UVEKCFG@15.1700:EM_Titel">
    <vt:lpwstr/>
  </property>
  <property fmtid="{D5CDD505-2E9C-101B-9397-08002B2CF9AE}" pid="117" name="FSC#UVEKCFG@15.1700:EM_Nachgestellter_Titel">
    <vt:lpwstr/>
  </property>
  <property fmtid="{D5CDD505-2E9C-101B-9397-08002B2CF9AE}" pid="118" name="FSC#UVEKCFG@15.1700:EM_Vorname">
    <vt:lpwstr/>
  </property>
  <property fmtid="{D5CDD505-2E9C-101B-9397-08002B2CF9AE}" pid="119" name="FSC#UVEKCFG@15.1700:EM_Nachname">
    <vt:lpwstr/>
  </property>
  <property fmtid="{D5CDD505-2E9C-101B-9397-08002B2CF9AE}" pid="120" name="FSC#UVEKCFG@15.1700:EM_Kurzbezeichnung">
    <vt:lpwstr/>
  </property>
  <property fmtid="{D5CDD505-2E9C-101B-9397-08002B2CF9AE}" pid="121" name="FSC#UVEKCFG@15.1700:EM_Organisations_Zeile_1">
    <vt:lpwstr/>
  </property>
  <property fmtid="{D5CDD505-2E9C-101B-9397-08002B2CF9AE}" pid="122" name="FSC#UVEKCFG@15.1700:EM_Organisations_Zeile_2">
    <vt:lpwstr/>
  </property>
  <property fmtid="{D5CDD505-2E9C-101B-9397-08002B2CF9AE}" pid="123" name="FSC#UVEKCFG@15.1700:EM_Organisations_Zeile_3">
    <vt:lpwstr/>
  </property>
  <property fmtid="{D5CDD505-2E9C-101B-9397-08002B2CF9AE}" pid="124" name="FSC#UVEKCFG@15.1700:EM_Strasse">
    <vt:lpwstr/>
  </property>
  <property fmtid="{D5CDD505-2E9C-101B-9397-08002B2CF9AE}" pid="125" name="FSC#UVEKCFG@15.1700:EM_Hausnummer">
    <vt:lpwstr/>
  </property>
  <property fmtid="{D5CDD505-2E9C-101B-9397-08002B2CF9AE}" pid="126" name="FSC#UVEKCFG@15.1700:EM_Strasse2">
    <vt:lpwstr/>
  </property>
  <property fmtid="{D5CDD505-2E9C-101B-9397-08002B2CF9AE}" pid="127" name="FSC#UVEKCFG@15.1700:EM_Hausnummer_Zusatz">
    <vt:lpwstr/>
  </property>
  <property fmtid="{D5CDD505-2E9C-101B-9397-08002B2CF9AE}" pid="128" name="FSC#UVEKCFG@15.1700:EM_Postfach">
    <vt:lpwstr/>
  </property>
  <property fmtid="{D5CDD505-2E9C-101B-9397-08002B2CF9AE}" pid="129" name="FSC#UVEKCFG@15.1700:EM_PLZ">
    <vt:lpwstr/>
  </property>
  <property fmtid="{D5CDD505-2E9C-101B-9397-08002B2CF9AE}" pid="130" name="FSC#UVEKCFG@15.1700:EM_Ort">
    <vt:lpwstr/>
  </property>
  <property fmtid="{D5CDD505-2E9C-101B-9397-08002B2CF9AE}" pid="131" name="FSC#UVEKCFG@15.1700:EM_Land">
    <vt:lpwstr/>
  </property>
  <property fmtid="{D5CDD505-2E9C-101B-9397-08002B2CF9AE}" pid="132" name="FSC#UVEKCFG@15.1700:EM_E_Mail_Adresse">
    <vt:lpwstr/>
  </property>
  <property fmtid="{D5CDD505-2E9C-101B-9397-08002B2CF9AE}" pid="133" name="FSC#UVEKCFG@15.1700:EM_Funktionsbezeichnung">
    <vt:lpwstr/>
  </property>
  <property fmtid="{D5CDD505-2E9C-101B-9397-08002B2CF9AE}" pid="134" name="FSC#UVEKCFG@15.1700:EM_Serienbrieffeld_1">
    <vt:lpwstr/>
  </property>
  <property fmtid="{D5CDD505-2E9C-101B-9397-08002B2CF9AE}" pid="135" name="FSC#UVEKCFG@15.1700:EM_Serienbrieffeld_2">
    <vt:lpwstr/>
  </property>
  <property fmtid="{D5CDD505-2E9C-101B-9397-08002B2CF9AE}" pid="136" name="FSC#UVEKCFG@15.1700:EM_Serienbrieffeld_3">
    <vt:lpwstr/>
  </property>
  <property fmtid="{D5CDD505-2E9C-101B-9397-08002B2CF9AE}" pid="137" name="FSC#UVEKCFG@15.1700:EM_Serienbrieffeld_4">
    <vt:lpwstr/>
  </property>
  <property fmtid="{D5CDD505-2E9C-101B-9397-08002B2CF9AE}" pid="138" name="FSC#UVEKCFG@15.1700:EM_Serienbrieffeld_5">
    <vt:lpwstr/>
  </property>
  <property fmtid="{D5CDD505-2E9C-101B-9397-08002B2CF9AE}" pid="139" name="FSC#UVEKCFG@15.1700:EM_Address">
    <vt:lpwstr/>
  </property>
  <property fmtid="{D5CDD505-2E9C-101B-9397-08002B2CF9AE}" pid="140" name="FSC#UVEKCFG@15.1700:Abs_Nachname">
    <vt:lpwstr/>
  </property>
  <property fmtid="{D5CDD505-2E9C-101B-9397-08002B2CF9AE}" pid="141" name="FSC#UVEKCFG@15.1700:Abs_Vorname">
    <vt:lpwstr/>
  </property>
  <property fmtid="{D5CDD505-2E9C-101B-9397-08002B2CF9AE}" pid="142" name="FSC#UVEKCFG@15.1700:Abs_Zeichen">
    <vt:lpwstr/>
  </property>
  <property fmtid="{D5CDD505-2E9C-101B-9397-08002B2CF9AE}" pid="143" name="FSC#UVEKCFG@15.1700:Anrede">
    <vt:lpwstr/>
  </property>
  <property fmtid="{D5CDD505-2E9C-101B-9397-08002B2CF9AE}" pid="144" name="FSC#UVEKCFG@15.1700:EM_Versandartspez">
    <vt:lpwstr/>
  </property>
  <property fmtid="{D5CDD505-2E9C-101B-9397-08002B2CF9AE}" pid="145" name="FSC#UVEKCFG@15.1700:Briefdatum">
    <vt:lpwstr>11.05.2016</vt:lpwstr>
  </property>
  <property fmtid="{D5CDD505-2E9C-101B-9397-08002B2CF9AE}" pid="146" name="FSC#UVEKCFG@15.1700:Empf_Zeichen">
    <vt:lpwstr/>
  </property>
  <property fmtid="{D5CDD505-2E9C-101B-9397-08002B2CF9AE}" pid="147" name="FSC#UVEKCFG@15.1700:FilialePLZ">
    <vt:lpwstr/>
  </property>
  <property fmtid="{D5CDD505-2E9C-101B-9397-08002B2CF9AE}" pid="148" name="FSC#UVEKCFG@15.1700:Gegenstand">
    <vt:lpwstr>BETREFF</vt:lpwstr>
  </property>
  <property fmtid="{D5CDD505-2E9C-101B-9397-08002B2CF9AE}" pid="149" name="FSC#UVEKCFG@15.1700:Nummer">
    <vt:lpwstr>P032-1415</vt:lpwstr>
  </property>
  <property fmtid="{D5CDD505-2E9C-101B-9397-08002B2CF9AE}" pid="150" name="FSC#UVEKCFG@15.1700:Unterschrift_Nachname">
    <vt:lpwstr/>
  </property>
  <property fmtid="{D5CDD505-2E9C-101B-9397-08002B2CF9AE}" pid="151" name="FSC#UVEKCFG@15.1700:Unterschrift_Vorname">
    <vt:lpwstr/>
  </property>
  <property fmtid="{D5CDD505-2E9C-101B-9397-08002B2CF9AE}" pid="152" name="FSC#COOELAK@1.1001:CurrentUserRolePos">
    <vt:lpwstr>Sachbearbeiter/in</vt:lpwstr>
  </property>
  <property fmtid="{D5CDD505-2E9C-101B-9397-08002B2CF9AE}" pid="153" name="FSC#COOELAK@1.1001:CurrentUserEmail">
    <vt:lpwstr>simon.wermuth@astra.admin.ch</vt:lpwstr>
  </property>
  <property fmtid="{D5CDD505-2E9C-101B-9397-08002B2CF9AE}" pid="154" name="FSC#ATSTATECFG@1.1001:Office">
    <vt:lpwstr/>
  </property>
  <property fmtid="{D5CDD505-2E9C-101B-9397-08002B2CF9AE}" pid="155" name="FSC#ATSTATECFG@1.1001:Agent">
    <vt:lpwstr/>
  </property>
  <property fmtid="{D5CDD505-2E9C-101B-9397-08002B2CF9AE}" pid="156" name="FSC#ATSTATECFG@1.1001:AgentPhone">
    <vt:lpwstr/>
  </property>
  <property fmtid="{D5CDD505-2E9C-101B-9397-08002B2CF9AE}" pid="157" name="FSC#ATSTATECFG@1.1001:DepartmentFax">
    <vt:lpwstr/>
  </property>
  <property fmtid="{D5CDD505-2E9C-101B-9397-08002B2CF9AE}" pid="158" name="FSC#ATSTATECFG@1.1001:DepartmentEmail">
    <vt:lpwstr/>
  </property>
  <property fmtid="{D5CDD505-2E9C-101B-9397-08002B2CF9AE}" pid="159" name="FSC#ATSTATECFG@1.1001:SubfileDate">
    <vt:lpwstr/>
  </property>
  <property fmtid="{D5CDD505-2E9C-101B-9397-08002B2CF9AE}" pid="160" name="FSC#ATSTATECFG@1.1001:SubfileSubject">
    <vt:lpwstr>1 - Inhaltsverzeichnis offenesVerfahren-Baubeschaffungen</vt:lpwstr>
  </property>
  <property fmtid="{D5CDD505-2E9C-101B-9397-08002B2CF9AE}" pid="161" name="FSC#ATSTATECFG@1.1001:DepartmentZipCode">
    <vt:lpwstr/>
  </property>
  <property fmtid="{D5CDD505-2E9C-101B-9397-08002B2CF9AE}" pid="162" name="FSC#ATSTATECFG@1.1001:DepartmentCountry">
    <vt:lpwstr/>
  </property>
  <property fmtid="{D5CDD505-2E9C-101B-9397-08002B2CF9AE}" pid="163" name="FSC#ATSTATECFG@1.1001:DepartmentCity">
    <vt:lpwstr/>
  </property>
  <property fmtid="{D5CDD505-2E9C-101B-9397-08002B2CF9AE}" pid="164" name="FSC#ATSTATECFG@1.1001:DepartmentStreet">
    <vt:lpwstr/>
  </property>
  <property fmtid="{D5CDD505-2E9C-101B-9397-08002B2CF9AE}" pid="165" name="FSC#ATSTATECFG@1.1001:DepartmentDVR">
    <vt:lpwstr/>
  </property>
  <property fmtid="{D5CDD505-2E9C-101B-9397-08002B2CF9AE}" pid="166" name="FSC#ATSTATECFG@1.1001:DepartmentUID">
    <vt:lpwstr/>
  </property>
  <property fmtid="{D5CDD505-2E9C-101B-9397-08002B2CF9AE}" pid="167" name="FSC#ATSTATECFG@1.1001:SubfileReference">
    <vt:lpwstr>525-8-00147/00005/00005</vt:lpwstr>
  </property>
  <property fmtid="{D5CDD505-2E9C-101B-9397-08002B2CF9AE}" pid="168" name="FSC#ATSTATECFG@1.1001:Clause">
    <vt:lpwstr/>
  </property>
  <property fmtid="{D5CDD505-2E9C-101B-9397-08002B2CF9AE}" pid="169" name="FSC#ATSTATECFG@1.1001:ApprovedSignature">
    <vt:lpwstr/>
  </property>
  <property fmtid="{D5CDD505-2E9C-101B-9397-08002B2CF9AE}" pid="170" name="FSC#ATSTATECFG@1.1001:BankAccount">
    <vt:lpwstr/>
  </property>
  <property fmtid="{D5CDD505-2E9C-101B-9397-08002B2CF9AE}" pid="171" name="FSC#ATSTATECFG@1.1001:BankAccountOwner">
    <vt:lpwstr/>
  </property>
  <property fmtid="{D5CDD505-2E9C-101B-9397-08002B2CF9AE}" pid="172" name="FSC#ATSTATECFG@1.1001:BankInstitute">
    <vt:lpwstr/>
  </property>
  <property fmtid="{D5CDD505-2E9C-101B-9397-08002B2CF9AE}" pid="173" name="FSC#ATSTATECFG@1.1001:BankAccountID">
    <vt:lpwstr/>
  </property>
  <property fmtid="{D5CDD505-2E9C-101B-9397-08002B2CF9AE}" pid="174" name="FSC#ATSTATECFG@1.1001:BankAccountIBAN">
    <vt:lpwstr/>
  </property>
  <property fmtid="{D5CDD505-2E9C-101B-9397-08002B2CF9AE}" pid="175" name="FSC#ATSTATECFG@1.1001:BankAccountBIC">
    <vt:lpwstr/>
  </property>
  <property fmtid="{D5CDD505-2E9C-101B-9397-08002B2CF9AE}" pid="176" name="FSC#ATSTATECFG@1.1001:BankName">
    <vt:lpwstr/>
  </property>
  <property fmtid="{D5CDD505-2E9C-101B-9397-08002B2CF9AE}" pid="177" name="FSC#FSCFOLIO@1.1001:docpropproject">
    <vt:lpwstr/>
  </property>
</Properties>
</file>