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8A81" w14:textId="77777777" w:rsidR="009C07E2" w:rsidRDefault="001D1458">
      <w:pPr>
        <w:pStyle w:val="Text"/>
        <w:ind w:left="0"/>
        <w:rPr>
          <w:sz w:val="24"/>
          <w:szCs w:val="24"/>
        </w:rPr>
      </w:pPr>
      <w:r>
        <w:rPr>
          <w:rFonts w:eastAsia="Arial" w:cs="Arial"/>
          <w:b/>
          <w:sz w:val="36"/>
        </w:rPr>
        <w:t>Questionnaire pour la consultation</w:t>
      </w:r>
    </w:p>
    <w:p w14:paraId="2522F767" w14:textId="6DE8C03B" w:rsidR="001B0F49" w:rsidRDefault="001B0F49" w:rsidP="00074B58">
      <w:pPr>
        <w:jc w:val="both"/>
        <w:rPr>
          <w:b/>
        </w:rPr>
      </w:pPr>
      <w:r>
        <w:rPr>
          <w:rFonts w:eastAsia="Arial" w:cs="Arial"/>
          <w:b/>
        </w:rPr>
        <w:t xml:space="preserve">Modification de </w:t>
      </w:r>
      <w:r w:rsidR="005E191B">
        <w:rPr>
          <w:rFonts w:eastAsia="Arial" w:cs="Arial"/>
          <w:b/>
        </w:rPr>
        <w:t xml:space="preserve">quatre </w:t>
      </w:r>
      <w:r>
        <w:rPr>
          <w:rFonts w:eastAsia="Arial" w:cs="Arial"/>
          <w:b/>
        </w:rPr>
        <w:t>ordonnance</w:t>
      </w:r>
      <w:r w:rsidR="005E191B">
        <w:rPr>
          <w:rFonts w:eastAsia="Arial" w:cs="Arial"/>
          <w:b/>
        </w:rPr>
        <w:t>s</w:t>
      </w:r>
      <w:r>
        <w:rPr>
          <w:rFonts w:eastAsia="Arial" w:cs="Arial"/>
          <w:b/>
        </w:rPr>
        <w:t xml:space="preserve"> </w:t>
      </w:r>
      <w:r w:rsidR="005E191B">
        <w:rPr>
          <w:rFonts w:eastAsia="Arial" w:cs="Arial"/>
          <w:b/>
        </w:rPr>
        <w:t xml:space="preserve">relevant du droit de la circulation routière </w:t>
      </w:r>
      <w:r>
        <w:rPr>
          <w:rFonts w:eastAsia="Arial" w:cs="Arial"/>
          <w:b/>
        </w:rPr>
        <w:t>en ce qui concerne des adaptations pour les véhicules utilitaires électriques dont le poids n’excède pas 4,25 t.</w:t>
      </w:r>
    </w:p>
    <w:p w14:paraId="3BDC8F78" w14:textId="77777777" w:rsidR="009C07E2" w:rsidRDefault="009C07E2">
      <w:pPr>
        <w:autoSpaceDE w:val="0"/>
        <w:autoSpaceDN w:val="0"/>
        <w:adjustRightInd w:val="0"/>
        <w:spacing w:after="120" w:line="260" w:lineRule="atLeast"/>
        <w:contextualSpacing/>
        <w:rPr>
          <w:sz w:val="24"/>
          <w:szCs w:val="24"/>
        </w:rPr>
      </w:pPr>
    </w:p>
    <w:p w14:paraId="1778BB2C" w14:textId="77777777" w:rsidR="009C07E2" w:rsidRDefault="009C07E2">
      <w:pPr>
        <w:autoSpaceDE w:val="0"/>
        <w:autoSpaceDN w:val="0"/>
        <w:adjustRightInd w:val="0"/>
        <w:spacing w:after="120" w:line="260" w:lineRule="atLeast"/>
        <w:contextualSpacing/>
        <w:rPr>
          <w:sz w:val="24"/>
          <w:szCs w:val="24"/>
        </w:rPr>
      </w:pPr>
    </w:p>
    <w:p w14:paraId="0DB152E4" w14:textId="77777777" w:rsidR="009C07E2" w:rsidRDefault="009C07E2">
      <w:pPr>
        <w:autoSpaceDE w:val="0"/>
        <w:autoSpaceDN w:val="0"/>
        <w:adjustRightInd w:val="0"/>
        <w:spacing w:after="120" w:line="260" w:lineRule="atLeast"/>
        <w:contextualSpacing/>
        <w:rPr>
          <w:sz w:val="24"/>
          <w:szCs w:val="24"/>
        </w:rPr>
      </w:pPr>
    </w:p>
    <w:p w14:paraId="66C5A860" w14:textId="77777777" w:rsidR="009C07E2" w:rsidRDefault="001D1458">
      <w:pPr>
        <w:tabs>
          <w:tab w:val="left" w:pos="567"/>
        </w:tabs>
        <w:spacing w:before="120" w:after="60"/>
        <w:outlineLvl w:val="0"/>
        <w:rPr>
          <w:b/>
          <w:sz w:val="24"/>
          <w:szCs w:val="24"/>
        </w:rPr>
      </w:pPr>
      <w:r>
        <w:rPr>
          <w:rFonts w:eastAsia="Arial" w:cs="Arial"/>
          <w:b/>
          <w:sz w:val="24"/>
        </w:rPr>
        <w:t>Auteur de l’avis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C07E2" w14:paraId="7ABFB201" w14:textId="77777777">
        <w:tc>
          <w:tcPr>
            <w:tcW w:w="9288" w:type="dxa"/>
          </w:tcPr>
          <w:p w14:paraId="47D969E1" w14:textId="1A82E700" w:rsidR="009C07E2" w:rsidRDefault="00534B58">
            <w:pPr>
              <w:tabs>
                <w:tab w:val="left" w:pos="567"/>
              </w:tabs>
              <w:spacing w:before="40" w:after="40"/>
              <w:outlineLvl w:val="0"/>
              <w:rPr>
                <w:rFonts w:cs="Arial"/>
                <w:sz w:val="23"/>
                <w:szCs w:val="23"/>
              </w:rPr>
            </w:pPr>
            <w:r>
              <w:rPr>
                <w:rFonts w:cs="Arial"/>
                <w:sz w:val="23"/>
                <w:szCs w:val="23"/>
              </w:rPr>
              <w:fldChar w:fldCharType="begin">
                <w:ffData>
                  <w:name w:val="Kontrollkästchen4"/>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w:t>
            </w:r>
            <w:r w:rsidR="001D1458">
              <w:rPr>
                <w:rFonts w:eastAsia="Arial" w:cs="Arial"/>
                <w:sz w:val="23"/>
              </w:rPr>
              <w:fldChar w:fldCharType="begin"/>
            </w:r>
            <w:r w:rsidR="001D1458">
              <w:rPr>
                <w:rFonts w:eastAsia="Arial" w:cs="Arial"/>
                <w:sz w:val="23"/>
              </w:rPr>
              <w:instrText xml:space="preserve"> FORMCHECKBOX </w:instrText>
            </w:r>
            <w:r w:rsidR="001D1458">
              <w:rPr>
                <w:rFonts w:eastAsia="Arial" w:cs="Arial"/>
                <w:sz w:val="23"/>
              </w:rPr>
              <w:fldChar w:fldCharType="separate"/>
            </w:r>
            <w:r w:rsidR="001D1458">
              <w:rPr>
                <w:rFonts w:eastAsia="Arial" w:cs="Arial"/>
                <w:sz w:val="23"/>
              </w:rPr>
              <w:fldChar w:fldCharType="end"/>
            </w:r>
            <w:r w:rsidR="001D1458">
              <w:rPr>
                <w:rFonts w:eastAsia="Arial" w:cs="Arial"/>
                <w:sz w:val="23"/>
              </w:rPr>
              <w:t xml:space="preserve">Canton </w:t>
            </w:r>
            <w:r>
              <w:rPr>
                <w:rFonts w:cs="Arial"/>
                <w:sz w:val="23"/>
                <w:szCs w:val="23"/>
              </w:rPr>
              <w:fldChar w:fldCharType="begin">
                <w:ffData>
                  <w:name w:val="Kontrollkästchen4"/>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w:t>
            </w:r>
            <w:r w:rsidR="001D1458">
              <w:rPr>
                <w:rFonts w:eastAsia="Arial" w:cs="Arial"/>
                <w:sz w:val="23"/>
              </w:rPr>
              <w:t xml:space="preserve">Association </w:t>
            </w:r>
            <w:r>
              <w:rPr>
                <w:rFonts w:cs="Arial"/>
                <w:sz w:val="23"/>
                <w:szCs w:val="23"/>
              </w:rPr>
              <w:fldChar w:fldCharType="begin">
                <w:ffData>
                  <w:name w:val="Kontrollkästchen4"/>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w:t>
            </w:r>
            <w:r w:rsidR="001D1458">
              <w:rPr>
                <w:rFonts w:eastAsia="Arial" w:cs="Arial"/>
                <w:sz w:val="23"/>
              </w:rPr>
              <w:t xml:space="preserve">Organisation </w:t>
            </w:r>
            <w:r>
              <w:rPr>
                <w:rFonts w:cs="Arial"/>
                <w:sz w:val="23"/>
                <w:szCs w:val="23"/>
              </w:rPr>
              <w:fldChar w:fldCharType="begin">
                <w:ffData>
                  <w:name w:val="Kontrollkästchen4"/>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w:t>
            </w:r>
            <w:r w:rsidR="001D1458">
              <w:rPr>
                <w:rFonts w:eastAsia="Arial" w:cs="Arial"/>
                <w:sz w:val="23"/>
              </w:rPr>
              <w:t>Autres milieux intéressés</w:t>
            </w:r>
          </w:p>
        </w:tc>
      </w:tr>
      <w:tr w:rsidR="009C07E2" w14:paraId="6A772AA5" w14:textId="77777777">
        <w:trPr>
          <w:trHeight w:val="919"/>
        </w:trPr>
        <w:tc>
          <w:tcPr>
            <w:tcW w:w="9288" w:type="dxa"/>
          </w:tcPr>
          <w:p w14:paraId="271CC554" w14:textId="77777777" w:rsidR="009C07E2" w:rsidRDefault="001D1458">
            <w:pPr>
              <w:tabs>
                <w:tab w:val="left" w:pos="567"/>
              </w:tabs>
              <w:spacing w:before="40"/>
              <w:outlineLvl w:val="0"/>
              <w:rPr>
                <w:rFonts w:cs="Arial"/>
                <w:sz w:val="23"/>
                <w:szCs w:val="23"/>
              </w:rPr>
            </w:pPr>
            <w:r>
              <w:rPr>
                <w:rFonts w:eastAsia="Arial" w:cs="Arial"/>
                <w:sz w:val="23"/>
              </w:rPr>
              <w:t>Expéditeur :</w:t>
            </w:r>
          </w:p>
          <w:p w14:paraId="15CAEFD3" w14:textId="77777777" w:rsidR="009C07E2" w:rsidRDefault="001D1458">
            <w:pPr>
              <w:tabs>
                <w:tab w:val="left" w:pos="567"/>
              </w:tabs>
              <w:spacing w:before="40"/>
              <w:outlineLvl w:val="0"/>
              <w:rPr>
                <w:rFonts w:cs="Arial"/>
                <w:sz w:val="23"/>
                <w:szCs w:val="23"/>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255F2FFF" w14:textId="77777777" w:rsidR="009C07E2" w:rsidRDefault="009C07E2">
            <w:pPr>
              <w:tabs>
                <w:tab w:val="left" w:pos="567"/>
              </w:tabs>
              <w:spacing w:before="40"/>
              <w:outlineLvl w:val="0"/>
              <w:rPr>
                <w:rFonts w:cs="Arial"/>
                <w:sz w:val="23"/>
                <w:szCs w:val="23"/>
              </w:rPr>
            </w:pPr>
          </w:p>
          <w:p w14:paraId="4FC101E8" w14:textId="77777777" w:rsidR="009C07E2" w:rsidRDefault="009C07E2">
            <w:pPr>
              <w:tabs>
                <w:tab w:val="left" w:pos="567"/>
              </w:tabs>
              <w:spacing w:before="40"/>
              <w:outlineLvl w:val="0"/>
              <w:rPr>
                <w:rFonts w:cs="Arial"/>
                <w:sz w:val="23"/>
                <w:szCs w:val="23"/>
              </w:rPr>
            </w:pPr>
          </w:p>
          <w:p w14:paraId="3A730AEE" w14:textId="77777777" w:rsidR="009C07E2" w:rsidRDefault="009C07E2">
            <w:pPr>
              <w:tabs>
                <w:tab w:val="left" w:pos="567"/>
              </w:tabs>
              <w:spacing w:before="120"/>
              <w:outlineLvl w:val="0"/>
              <w:rPr>
                <w:rFonts w:cs="Arial"/>
                <w:sz w:val="23"/>
                <w:szCs w:val="23"/>
              </w:rPr>
            </w:pPr>
          </w:p>
        </w:tc>
      </w:tr>
      <w:tr w:rsidR="009C07E2" w14:paraId="6D2E4EF0" w14:textId="77777777">
        <w:trPr>
          <w:trHeight w:val="919"/>
        </w:trPr>
        <w:tc>
          <w:tcPr>
            <w:tcW w:w="9288" w:type="dxa"/>
          </w:tcPr>
          <w:p w14:paraId="78ABE224" w14:textId="77777777" w:rsidR="009C07E2" w:rsidRDefault="001D1458">
            <w:pPr>
              <w:tabs>
                <w:tab w:val="left" w:pos="567"/>
              </w:tabs>
              <w:spacing w:before="40"/>
              <w:outlineLvl w:val="0"/>
              <w:rPr>
                <w:rFonts w:cs="Arial"/>
                <w:b/>
                <w:sz w:val="23"/>
                <w:szCs w:val="23"/>
              </w:rPr>
            </w:pPr>
            <w:r>
              <w:rPr>
                <w:rFonts w:eastAsia="Arial" w:cs="Arial"/>
                <w:b/>
                <w:sz w:val="23"/>
              </w:rPr>
              <w:t>Important :</w:t>
            </w:r>
          </w:p>
          <w:p w14:paraId="750F75FD" w14:textId="5CE4A633" w:rsidR="009C07E2" w:rsidRDefault="001D1458" w:rsidP="00074B58">
            <w:pPr>
              <w:tabs>
                <w:tab w:val="left" w:pos="567"/>
              </w:tabs>
              <w:spacing w:before="40"/>
              <w:jc w:val="both"/>
              <w:outlineLvl w:val="0"/>
            </w:pPr>
            <w:r>
              <w:rPr>
                <w:rFonts w:eastAsia="Arial" w:cs="Arial"/>
                <w:sz w:val="23"/>
              </w:rPr>
              <w:t xml:space="preserve">Veuillez envoyer votre avis sous forme électronique (documents </w:t>
            </w:r>
            <w:proofErr w:type="spellStart"/>
            <w:r>
              <w:rPr>
                <w:rFonts w:eastAsia="Arial" w:cs="Arial"/>
                <w:sz w:val="23"/>
              </w:rPr>
              <w:t>pdf</w:t>
            </w:r>
            <w:proofErr w:type="spellEnd"/>
            <w:r>
              <w:rPr>
                <w:rFonts w:eastAsia="Arial" w:cs="Arial"/>
                <w:sz w:val="23"/>
              </w:rPr>
              <w:t xml:space="preserve"> </w:t>
            </w:r>
            <w:r w:rsidRPr="00AD7C17">
              <w:rPr>
                <w:rFonts w:eastAsia="Arial" w:cs="Arial"/>
                <w:b/>
                <w:sz w:val="23"/>
              </w:rPr>
              <w:t>et</w:t>
            </w:r>
            <w:r>
              <w:rPr>
                <w:rFonts w:eastAsia="Arial" w:cs="Arial"/>
                <w:sz w:val="23"/>
              </w:rPr>
              <w:t xml:space="preserve"> Word) d’ici au </w:t>
            </w:r>
            <w:r w:rsidR="00AD7C17">
              <w:rPr>
                <w:rFonts w:eastAsia="Arial" w:cs="Arial"/>
                <w:b/>
                <w:sz w:val="23"/>
              </w:rPr>
              <w:t>9 </w:t>
            </w:r>
            <w:r w:rsidR="00492A3C">
              <w:rPr>
                <w:rFonts w:eastAsia="Arial" w:cs="Arial"/>
                <w:b/>
                <w:sz w:val="23"/>
              </w:rPr>
              <w:t>janvier</w:t>
            </w:r>
            <w:r>
              <w:rPr>
                <w:rFonts w:eastAsia="Arial" w:cs="Arial"/>
                <w:b/>
                <w:sz w:val="23"/>
              </w:rPr>
              <w:t> 202</w:t>
            </w:r>
            <w:r w:rsidR="00492A3C">
              <w:rPr>
                <w:rFonts w:eastAsia="Arial" w:cs="Arial"/>
                <w:b/>
                <w:sz w:val="23"/>
              </w:rPr>
              <w:t>6</w:t>
            </w:r>
            <w:r>
              <w:rPr>
                <w:rFonts w:eastAsia="Arial" w:cs="Arial"/>
                <w:sz w:val="23"/>
              </w:rPr>
              <w:t xml:space="preserve"> à l’adresse suivante : </w:t>
            </w:r>
            <w:hyperlink r:id="rId9" w:history="1">
              <w:r>
                <w:rPr>
                  <w:rStyle w:val="Collegamentoipertestuale"/>
                  <w:rFonts w:eastAsia="Arial" w:cs="Arial"/>
                  <w:i/>
                  <w:sz w:val="23"/>
                </w:rPr>
                <w:t>V-FA@astra.admin.ch</w:t>
              </w:r>
            </w:hyperlink>
          </w:p>
        </w:tc>
      </w:tr>
    </w:tbl>
    <w:p w14:paraId="249739E9" w14:textId="77777777" w:rsidR="009C07E2" w:rsidRDefault="001D1458">
      <w:pPr>
        <w:tabs>
          <w:tab w:val="left" w:pos="567"/>
        </w:tabs>
        <w:spacing w:before="120" w:after="60"/>
        <w:outlineLvl w:val="0"/>
        <w:rPr>
          <w:b/>
          <w:sz w:val="24"/>
          <w:szCs w:val="24"/>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p w14:paraId="589568B3" w14:textId="77777777" w:rsidR="009C07E2" w:rsidRDefault="009C07E2">
      <w:pPr>
        <w:spacing w:before="120"/>
        <w:outlineLvl w:val="0"/>
        <w:rPr>
          <w:i/>
        </w:rPr>
      </w:pPr>
    </w:p>
    <w:p w14:paraId="76DE78AF" w14:textId="77777777" w:rsidR="009C07E2" w:rsidRDefault="001D1458">
      <w:pPr>
        <w:spacing w:line="240" w:lineRule="auto"/>
      </w:pPr>
      <w:r>
        <w:rPr>
          <w:rFonts w:eastAsia="Arial" w:cs="Arial"/>
        </w:rPr>
        <w:br w:type="page"/>
      </w:r>
    </w:p>
    <w:p w14:paraId="31FABDC0" w14:textId="7CD47D1C" w:rsidR="00152430" w:rsidRDefault="00152430">
      <w:pPr>
        <w:pStyle w:val="Text"/>
        <w:ind w:left="0"/>
        <w:jc w:val="left"/>
        <w:rPr>
          <w:b/>
          <w:bCs/>
          <w:sz w:val="24"/>
          <w:szCs w:val="24"/>
        </w:rPr>
      </w:pPr>
      <w:r>
        <w:rPr>
          <w:rFonts w:eastAsia="Arial" w:cs="Arial"/>
          <w:b/>
          <w:sz w:val="24"/>
        </w:rPr>
        <w:lastRenderedPageBreak/>
        <w:t>Questions</w:t>
      </w:r>
    </w:p>
    <w:p w14:paraId="03B81C8A" w14:textId="77777777" w:rsidR="002D57B5" w:rsidRDefault="002D57B5" w:rsidP="002D57B5">
      <w:pPr>
        <w:pStyle w:val="Text"/>
        <w:ind w:left="0"/>
        <w:jc w:val="left"/>
        <w:rPr>
          <w:b/>
          <w:bCs/>
          <w:sz w:val="24"/>
          <w:szCs w:val="24"/>
        </w:rPr>
      </w:pPr>
    </w:p>
    <w:tbl>
      <w:tblPr>
        <w:tblW w:w="0" w:type="auto"/>
        <w:tblLook w:val="01E0" w:firstRow="1" w:lastRow="1" w:firstColumn="1" w:lastColumn="1" w:noHBand="0" w:noVBand="0"/>
      </w:tblPr>
      <w:tblGrid>
        <w:gridCol w:w="1041"/>
        <w:gridCol w:w="1878"/>
        <w:gridCol w:w="2527"/>
        <w:gridCol w:w="3625"/>
      </w:tblGrid>
      <w:tr w:rsidR="002D57B5" w14:paraId="000CB699" w14:textId="77777777" w:rsidTr="000E1151">
        <w:trPr>
          <w:trHeight w:val="57"/>
        </w:trPr>
        <w:tc>
          <w:tcPr>
            <w:tcW w:w="1041" w:type="dxa"/>
          </w:tcPr>
          <w:p w14:paraId="601552EC" w14:textId="77777777" w:rsidR="002D57B5" w:rsidRDefault="002D57B5" w:rsidP="000E1151">
            <w:pPr>
              <w:spacing w:before="120"/>
              <w:jc w:val="both"/>
              <w:rPr>
                <w:rFonts w:cs="Arial"/>
              </w:rPr>
            </w:pPr>
          </w:p>
        </w:tc>
        <w:tc>
          <w:tcPr>
            <w:tcW w:w="8030" w:type="dxa"/>
            <w:gridSpan w:val="3"/>
            <w:tcBorders>
              <w:top w:val="single" w:sz="4" w:space="0" w:color="auto"/>
            </w:tcBorders>
          </w:tcPr>
          <w:p w14:paraId="2D1B0146" w14:textId="77777777" w:rsidR="002D57B5" w:rsidRDefault="002D57B5" w:rsidP="000E1151">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r w:rsidR="002D57B5" w:rsidRPr="00D51EE5" w14:paraId="73E6DAA9" w14:textId="77777777" w:rsidTr="000E1151">
        <w:trPr>
          <w:trHeight w:val="794"/>
        </w:trPr>
        <w:tc>
          <w:tcPr>
            <w:tcW w:w="9071" w:type="dxa"/>
            <w:gridSpan w:val="4"/>
          </w:tcPr>
          <w:p w14:paraId="02C5A8BC" w14:textId="1E9D8244" w:rsidR="002D57B5" w:rsidRPr="00D51EE5" w:rsidRDefault="002D57B5" w:rsidP="00074B58">
            <w:pPr>
              <w:pStyle w:val="Paragrafoelenco"/>
              <w:numPr>
                <w:ilvl w:val="0"/>
                <w:numId w:val="46"/>
              </w:numPr>
              <w:jc w:val="both"/>
              <w:rPr>
                <w:rFonts w:cs="Arial"/>
                <w:sz w:val="23"/>
                <w:szCs w:val="23"/>
              </w:rPr>
            </w:pPr>
            <w:r>
              <w:rPr>
                <w:rFonts w:eastAsia="Arial" w:cs="Arial"/>
                <w:sz w:val="23"/>
              </w:rPr>
              <w:t>Approuvez-vous dans l’ensemble l’introduction de facilités supplémentaires pour les véhicules dont le poids total n’excède pas 4,25 t et dont le dépassement de poids par rapport à la limite de 3,5</w:t>
            </w:r>
            <w:r w:rsidR="000E243F">
              <w:rPr>
                <w:rFonts w:eastAsia="Arial" w:cs="Arial"/>
                <w:sz w:val="23"/>
              </w:rPr>
              <w:t>0</w:t>
            </w:r>
            <w:r>
              <w:rPr>
                <w:rFonts w:eastAsia="Arial" w:cs="Arial"/>
                <w:sz w:val="23"/>
              </w:rPr>
              <w:t> t est imputable au seul surplus de poids induit par le système de propulsion non polluante (ci</w:t>
            </w:r>
            <w:r w:rsidR="00A61807">
              <w:rPr>
                <w:rFonts w:eastAsia="Arial" w:cs="Arial"/>
                <w:sz w:val="23"/>
              </w:rPr>
              <w:t>-</w:t>
            </w:r>
            <w:r>
              <w:rPr>
                <w:rFonts w:eastAsia="Arial" w:cs="Arial"/>
                <w:sz w:val="23"/>
              </w:rPr>
              <w:t>après dénommés « véhicules utilitaires électriques dont le poids n’excède pas 4,25 t ») ?</w:t>
            </w:r>
          </w:p>
        </w:tc>
      </w:tr>
      <w:tr w:rsidR="002D57B5" w14:paraId="590F7BED" w14:textId="77777777" w:rsidTr="000E1151">
        <w:tc>
          <w:tcPr>
            <w:tcW w:w="1041" w:type="dxa"/>
          </w:tcPr>
          <w:p w14:paraId="7A5F6CE3" w14:textId="77777777" w:rsidR="002D57B5" w:rsidRDefault="002D57B5" w:rsidP="000E1151">
            <w:pPr>
              <w:spacing w:after="120"/>
              <w:jc w:val="both"/>
              <w:rPr>
                <w:rFonts w:cs="Arial"/>
              </w:rPr>
            </w:pPr>
          </w:p>
        </w:tc>
        <w:tc>
          <w:tcPr>
            <w:tcW w:w="1878" w:type="dxa"/>
            <w:tcBorders>
              <w:bottom w:val="single" w:sz="4" w:space="0" w:color="auto"/>
            </w:tcBorders>
          </w:tcPr>
          <w:p w14:paraId="39E13308" w14:textId="77777777" w:rsidR="002D57B5" w:rsidRDefault="002D57B5" w:rsidP="000E1151">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0F6F8969" w14:textId="77777777" w:rsidR="002D57B5" w:rsidRDefault="002D57B5" w:rsidP="000E1151">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44F729E8" w14:textId="18F0FA89" w:rsidR="002D57B5" w:rsidRDefault="002D57B5" w:rsidP="000E1151">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w:t>
            </w:r>
            <w:r w:rsidR="005C2C75">
              <w:rPr>
                <w:rFonts w:eastAsia="Arial" w:cs="Arial"/>
                <w:sz w:val="23"/>
              </w:rPr>
              <w:t>N</w:t>
            </w:r>
            <w:r>
              <w:rPr>
                <w:rFonts w:eastAsia="Arial" w:cs="Arial"/>
                <w:sz w:val="23"/>
              </w:rPr>
              <w:t>on concerné</w:t>
            </w:r>
            <w:r w:rsidR="005C2C75">
              <w:rPr>
                <w:rFonts w:eastAsia="Arial" w:cs="Arial"/>
                <w:sz w:val="23"/>
              </w:rPr>
              <w:t>(e)</w:t>
            </w:r>
          </w:p>
        </w:tc>
      </w:tr>
      <w:tr w:rsidR="002D57B5" w14:paraId="72CF1094" w14:textId="77777777" w:rsidTr="000E1151">
        <w:trPr>
          <w:trHeight w:val="1445"/>
        </w:trPr>
        <w:tc>
          <w:tcPr>
            <w:tcW w:w="1041" w:type="dxa"/>
            <w:tcBorders>
              <w:right w:val="single" w:sz="4" w:space="0" w:color="auto"/>
            </w:tcBorders>
          </w:tcPr>
          <w:p w14:paraId="42121A59" w14:textId="77777777" w:rsidR="002D57B5" w:rsidRDefault="002D57B5" w:rsidP="000E1151">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4B89ADB6" w14:textId="77777777" w:rsidR="002D57B5" w:rsidRDefault="002D57B5" w:rsidP="000E1151">
            <w:pPr>
              <w:spacing w:before="40"/>
              <w:jc w:val="both"/>
              <w:rPr>
                <w:rFonts w:cs="Arial"/>
                <w:sz w:val="23"/>
                <w:szCs w:val="23"/>
              </w:rPr>
            </w:pPr>
            <w:r>
              <w:rPr>
                <w:rFonts w:eastAsia="Arial" w:cs="Arial"/>
                <w:sz w:val="23"/>
              </w:rPr>
              <w:t>Remarques / Proposition d’amendement :</w:t>
            </w:r>
          </w:p>
          <w:p w14:paraId="7BD9EFBD" w14:textId="77777777" w:rsidR="002D57B5" w:rsidRDefault="002D57B5" w:rsidP="000E1151">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2D57B5" w14:paraId="4094F118" w14:textId="77777777" w:rsidTr="000E1151">
        <w:trPr>
          <w:trHeight w:val="57"/>
        </w:trPr>
        <w:tc>
          <w:tcPr>
            <w:tcW w:w="1041" w:type="dxa"/>
          </w:tcPr>
          <w:p w14:paraId="0CBC05C4" w14:textId="77777777" w:rsidR="002D57B5" w:rsidRDefault="002D57B5" w:rsidP="000E1151">
            <w:pPr>
              <w:spacing w:before="120"/>
              <w:jc w:val="both"/>
              <w:rPr>
                <w:rFonts w:cs="Arial"/>
              </w:rPr>
            </w:pPr>
          </w:p>
        </w:tc>
        <w:tc>
          <w:tcPr>
            <w:tcW w:w="8030" w:type="dxa"/>
            <w:gridSpan w:val="3"/>
            <w:tcBorders>
              <w:top w:val="single" w:sz="4" w:space="0" w:color="auto"/>
            </w:tcBorders>
          </w:tcPr>
          <w:p w14:paraId="2435D765" w14:textId="77777777" w:rsidR="002D57B5" w:rsidRDefault="002D57B5" w:rsidP="000E1151">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bl>
    <w:p w14:paraId="7ED08CE9" w14:textId="77777777" w:rsidR="00152430" w:rsidRDefault="00152430">
      <w:pPr>
        <w:pStyle w:val="Text"/>
        <w:ind w:left="0"/>
        <w:jc w:val="left"/>
        <w:rPr>
          <w:b/>
          <w:bCs/>
          <w:sz w:val="24"/>
          <w:szCs w:val="24"/>
        </w:rPr>
      </w:pPr>
    </w:p>
    <w:p w14:paraId="4FC8D3B9" w14:textId="3EAC30B6" w:rsidR="009C07E2" w:rsidRDefault="00152430">
      <w:pPr>
        <w:pStyle w:val="Text"/>
        <w:ind w:left="0"/>
        <w:jc w:val="left"/>
        <w:rPr>
          <w:b/>
          <w:bCs/>
          <w:sz w:val="24"/>
          <w:szCs w:val="24"/>
        </w:rPr>
      </w:pPr>
      <w:r>
        <w:rPr>
          <w:rFonts w:eastAsia="Arial" w:cs="Arial"/>
          <w:b/>
          <w:sz w:val="24"/>
        </w:rPr>
        <w:t>Révision partielle de l’OTR 1</w:t>
      </w:r>
    </w:p>
    <w:p w14:paraId="0C0B15A6" w14:textId="77777777" w:rsidR="00A521CB" w:rsidRDefault="00A521CB">
      <w:pPr>
        <w:pStyle w:val="Text"/>
        <w:ind w:left="0"/>
        <w:jc w:val="left"/>
        <w:rPr>
          <w:b/>
          <w:bCs/>
          <w:sz w:val="24"/>
          <w:szCs w:val="24"/>
        </w:rPr>
      </w:pPr>
    </w:p>
    <w:tbl>
      <w:tblPr>
        <w:tblW w:w="0" w:type="auto"/>
        <w:tblLook w:val="01E0" w:firstRow="1" w:lastRow="1" w:firstColumn="1" w:lastColumn="1" w:noHBand="0" w:noVBand="0"/>
      </w:tblPr>
      <w:tblGrid>
        <w:gridCol w:w="1041"/>
        <w:gridCol w:w="1878"/>
        <w:gridCol w:w="2527"/>
        <w:gridCol w:w="3625"/>
      </w:tblGrid>
      <w:tr w:rsidR="009C07E2" w14:paraId="366F84AE" w14:textId="77777777">
        <w:trPr>
          <w:trHeight w:val="794"/>
        </w:trPr>
        <w:tc>
          <w:tcPr>
            <w:tcW w:w="9071" w:type="dxa"/>
            <w:gridSpan w:val="4"/>
          </w:tcPr>
          <w:p w14:paraId="64C00AE9" w14:textId="76E89F0D" w:rsidR="009C07E2" w:rsidRDefault="0067632C" w:rsidP="00074B58">
            <w:pPr>
              <w:pStyle w:val="Paragrafoelenco"/>
              <w:numPr>
                <w:ilvl w:val="0"/>
                <w:numId w:val="46"/>
              </w:numPr>
              <w:jc w:val="both"/>
              <w:rPr>
                <w:rFonts w:cs="Arial"/>
                <w:sz w:val="23"/>
                <w:szCs w:val="23"/>
              </w:rPr>
            </w:pPr>
            <w:r>
              <w:rPr>
                <w:rFonts w:eastAsia="Arial" w:cs="Arial"/>
                <w:sz w:val="23"/>
              </w:rPr>
              <w:t>Acceptez-vous que les conducteurs d’ensembles de véhicules composés d’un véhicule utilitaire électrique dont le poids n’excède pas 4,25 t ne soient pas soumis à l’OTR 1 en trafic interne (art. 4, al. 2, let. </w:t>
            </w:r>
            <w:proofErr w:type="spellStart"/>
            <w:proofErr w:type="gramStart"/>
            <w:r>
              <w:rPr>
                <w:rFonts w:eastAsia="Arial" w:cs="Arial"/>
                <w:sz w:val="23"/>
              </w:rPr>
              <w:t>b</w:t>
            </w:r>
            <w:r>
              <w:rPr>
                <w:rFonts w:eastAsia="Arial" w:cs="Arial"/>
                <w:sz w:val="23"/>
                <w:vertAlign w:val="superscript"/>
              </w:rPr>
              <w:t>bis</w:t>
            </w:r>
            <w:proofErr w:type="spellEnd"/>
            <w:proofErr w:type="gramEnd"/>
            <w:r>
              <w:rPr>
                <w:rFonts w:eastAsia="Arial" w:cs="Arial"/>
                <w:sz w:val="23"/>
              </w:rPr>
              <w:t>, P-OTR 1) ?</w:t>
            </w:r>
          </w:p>
        </w:tc>
      </w:tr>
      <w:tr w:rsidR="009C07E2" w14:paraId="2F043919" w14:textId="77777777">
        <w:tc>
          <w:tcPr>
            <w:tcW w:w="1041" w:type="dxa"/>
          </w:tcPr>
          <w:p w14:paraId="6F41E099" w14:textId="77777777" w:rsidR="009C07E2" w:rsidRDefault="009C07E2">
            <w:pPr>
              <w:spacing w:after="120"/>
              <w:jc w:val="both"/>
              <w:rPr>
                <w:rFonts w:cs="Arial"/>
              </w:rPr>
            </w:pPr>
          </w:p>
        </w:tc>
        <w:tc>
          <w:tcPr>
            <w:tcW w:w="1878" w:type="dxa"/>
            <w:tcBorders>
              <w:bottom w:val="single" w:sz="4" w:space="0" w:color="auto"/>
            </w:tcBorders>
          </w:tcPr>
          <w:p w14:paraId="4D52422C" w14:textId="77777777" w:rsidR="009C07E2" w:rsidRDefault="001D1458">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67C15DBC" w14:textId="77777777" w:rsidR="009C07E2" w:rsidRDefault="001D1458">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0035E7A4" w14:textId="6C5451A8" w:rsidR="009C07E2" w:rsidRDefault="001D1458">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w:t>
            </w:r>
            <w:r w:rsidR="005C2C75">
              <w:rPr>
                <w:rFonts w:eastAsia="Arial" w:cs="Arial"/>
                <w:sz w:val="23"/>
              </w:rPr>
              <w:t>N</w:t>
            </w:r>
            <w:r>
              <w:rPr>
                <w:rFonts w:eastAsia="Arial" w:cs="Arial"/>
                <w:sz w:val="23"/>
              </w:rPr>
              <w:t>on concerné</w:t>
            </w:r>
            <w:r w:rsidR="005C2C75">
              <w:rPr>
                <w:rFonts w:eastAsia="Arial" w:cs="Arial"/>
                <w:sz w:val="23"/>
              </w:rPr>
              <w:t>(e)</w:t>
            </w:r>
          </w:p>
        </w:tc>
      </w:tr>
      <w:tr w:rsidR="009C07E2" w14:paraId="6F834DF8" w14:textId="77777777">
        <w:trPr>
          <w:trHeight w:val="1445"/>
        </w:trPr>
        <w:tc>
          <w:tcPr>
            <w:tcW w:w="1041" w:type="dxa"/>
            <w:tcBorders>
              <w:right w:val="single" w:sz="4" w:space="0" w:color="auto"/>
            </w:tcBorders>
          </w:tcPr>
          <w:p w14:paraId="500F489A" w14:textId="77777777" w:rsidR="009C07E2" w:rsidRDefault="009C07E2">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75611FF9" w14:textId="77777777" w:rsidR="009C07E2" w:rsidRDefault="001D1458">
            <w:pPr>
              <w:spacing w:before="40"/>
              <w:jc w:val="both"/>
              <w:rPr>
                <w:rFonts w:cs="Arial"/>
                <w:sz w:val="23"/>
                <w:szCs w:val="23"/>
              </w:rPr>
            </w:pPr>
            <w:r>
              <w:rPr>
                <w:rFonts w:eastAsia="Arial" w:cs="Arial"/>
                <w:sz w:val="23"/>
              </w:rPr>
              <w:t>Remarques / Proposition d’amendement :</w:t>
            </w:r>
          </w:p>
          <w:p w14:paraId="2A14801B" w14:textId="77777777" w:rsidR="009C07E2" w:rsidRDefault="001D1458">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9C07E2" w14:paraId="28CCA783" w14:textId="77777777">
        <w:trPr>
          <w:trHeight w:val="57"/>
        </w:trPr>
        <w:tc>
          <w:tcPr>
            <w:tcW w:w="1041" w:type="dxa"/>
          </w:tcPr>
          <w:p w14:paraId="1B530BD9" w14:textId="77777777" w:rsidR="009C07E2" w:rsidRDefault="009C07E2">
            <w:pPr>
              <w:spacing w:before="120"/>
              <w:jc w:val="both"/>
              <w:rPr>
                <w:rFonts w:cs="Arial"/>
              </w:rPr>
            </w:pPr>
          </w:p>
        </w:tc>
        <w:tc>
          <w:tcPr>
            <w:tcW w:w="8030" w:type="dxa"/>
            <w:gridSpan w:val="3"/>
            <w:tcBorders>
              <w:top w:val="single" w:sz="4" w:space="0" w:color="auto"/>
            </w:tcBorders>
          </w:tcPr>
          <w:p w14:paraId="5BFA34E9" w14:textId="77777777" w:rsidR="009C07E2" w:rsidRDefault="001D1458">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r w:rsidR="00FE6779" w14:paraId="271CAF51" w14:textId="77777777" w:rsidTr="004A2454">
        <w:trPr>
          <w:trHeight w:val="794"/>
        </w:trPr>
        <w:tc>
          <w:tcPr>
            <w:tcW w:w="9071" w:type="dxa"/>
            <w:gridSpan w:val="4"/>
          </w:tcPr>
          <w:p w14:paraId="4E40CD9C" w14:textId="0A060F33" w:rsidR="00FE6779" w:rsidRDefault="00FE6779" w:rsidP="00074B58">
            <w:pPr>
              <w:pStyle w:val="Paragrafoelenco"/>
              <w:numPr>
                <w:ilvl w:val="0"/>
                <w:numId w:val="46"/>
              </w:numPr>
              <w:jc w:val="both"/>
              <w:rPr>
                <w:rFonts w:cs="Arial"/>
                <w:sz w:val="23"/>
                <w:szCs w:val="23"/>
              </w:rPr>
            </w:pPr>
            <w:r>
              <w:rPr>
                <w:rFonts w:eastAsia="Arial" w:cs="Arial"/>
                <w:sz w:val="23"/>
              </w:rPr>
              <w:t>Acceptez-vous que les conducteurs de véhicules utilitaires électriques dont le poids n’excède pas 4,25 t ne soient pas soumis à l’OTR 1 en trafic interne (art. 4, al. 4, P-OTR 1) ?</w:t>
            </w:r>
          </w:p>
        </w:tc>
      </w:tr>
      <w:tr w:rsidR="00FE6779" w14:paraId="166DB686" w14:textId="77777777" w:rsidTr="004A2454">
        <w:tc>
          <w:tcPr>
            <w:tcW w:w="1041" w:type="dxa"/>
          </w:tcPr>
          <w:p w14:paraId="127E8182" w14:textId="77777777" w:rsidR="00FE6779" w:rsidRDefault="00FE6779" w:rsidP="004A2454">
            <w:pPr>
              <w:spacing w:after="120"/>
              <w:rPr>
                <w:rFonts w:cs="Arial"/>
              </w:rPr>
            </w:pPr>
          </w:p>
        </w:tc>
        <w:tc>
          <w:tcPr>
            <w:tcW w:w="1878" w:type="dxa"/>
            <w:tcBorders>
              <w:bottom w:val="single" w:sz="4" w:space="0" w:color="auto"/>
            </w:tcBorders>
          </w:tcPr>
          <w:p w14:paraId="1A3B0BDB" w14:textId="77777777" w:rsidR="00FE6779" w:rsidRDefault="00FE6779" w:rsidP="004A2454">
            <w:pPr>
              <w:spacing w:before="60" w:after="120"/>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664289CD" w14:textId="77777777" w:rsidR="00FE6779" w:rsidRDefault="00FE6779" w:rsidP="004A2454">
            <w:pPr>
              <w:spacing w:before="60" w:after="120"/>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21AD74FC" w14:textId="5AF6F758" w:rsidR="00FE6779" w:rsidRDefault="00FE6779" w:rsidP="004A2454">
            <w:pPr>
              <w:spacing w:before="60" w:after="60"/>
              <w:ind w:left="317" w:hanging="317"/>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w:t>
            </w:r>
            <w:r w:rsidR="005C2C75">
              <w:rPr>
                <w:rFonts w:eastAsia="Arial" w:cs="Arial"/>
                <w:sz w:val="23"/>
              </w:rPr>
              <w:t>N</w:t>
            </w:r>
            <w:r>
              <w:rPr>
                <w:rFonts w:eastAsia="Arial" w:cs="Arial"/>
                <w:sz w:val="23"/>
              </w:rPr>
              <w:t>on concerné</w:t>
            </w:r>
            <w:r w:rsidR="005C2C75">
              <w:rPr>
                <w:rFonts w:eastAsia="Arial" w:cs="Arial"/>
                <w:sz w:val="23"/>
              </w:rPr>
              <w:t>(e)</w:t>
            </w:r>
          </w:p>
        </w:tc>
      </w:tr>
      <w:tr w:rsidR="00FE6779" w14:paraId="7D840904" w14:textId="77777777" w:rsidTr="004A2454">
        <w:trPr>
          <w:trHeight w:val="1445"/>
        </w:trPr>
        <w:tc>
          <w:tcPr>
            <w:tcW w:w="1041" w:type="dxa"/>
            <w:tcBorders>
              <w:right w:val="single" w:sz="4" w:space="0" w:color="auto"/>
            </w:tcBorders>
          </w:tcPr>
          <w:p w14:paraId="09FFF764" w14:textId="77777777" w:rsidR="00FE6779" w:rsidRDefault="00FE6779" w:rsidP="004A2454">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3BC28075" w14:textId="77777777" w:rsidR="00FE6779" w:rsidRDefault="00FE6779" w:rsidP="004A2454">
            <w:pPr>
              <w:spacing w:before="40"/>
              <w:rPr>
                <w:rFonts w:cs="Arial"/>
                <w:sz w:val="23"/>
                <w:szCs w:val="23"/>
              </w:rPr>
            </w:pPr>
            <w:r>
              <w:rPr>
                <w:rFonts w:eastAsia="Arial" w:cs="Arial"/>
                <w:sz w:val="23"/>
              </w:rPr>
              <w:t>Remarques / Proposition d’amendement :</w:t>
            </w:r>
          </w:p>
          <w:p w14:paraId="2FC6ED22" w14:textId="77777777" w:rsidR="00FE6779" w:rsidRDefault="00FE6779" w:rsidP="004A2454">
            <w:pPr>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FE6779" w14:paraId="1840858D" w14:textId="77777777" w:rsidTr="004A2454">
        <w:trPr>
          <w:trHeight w:val="57"/>
        </w:trPr>
        <w:tc>
          <w:tcPr>
            <w:tcW w:w="1041" w:type="dxa"/>
          </w:tcPr>
          <w:p w14:paraId="4D5ACC39" w14:textId="77777777" w:rsidR="00FE6779" w:rsidRDefault="00FE6779" w:rsidP="004A2454">
            <w:pPr>
              <w:spacing w:before="120"/>
              <w:rPr>
                <w:rFonts w:cs="Arial"/>
              </w:rPr>
            </w:pPr>
          </w:p>
        </w:tc>
        <w:tc>
          <w:tcPr>
            <w:tcW w:w="8030" w:type="dxa"/>
            <w:gridSpan w:val="3"/>
            <w:tcBorders>
              <w:top w:val="single" w:sz="4" w:space="0" w:color="auto"/>
            </w:tcBorders>
          </w:tcPr>
          <w:p w14:paraId="2F598498" w14:textId="77777777" w:rsidR="00FE6779" w:rsidRDefault="00FE6779" w:rsidP="004A2454">
            <w:pPr>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bl>
    <w:p w14:paraId="3BDDCAE8" w14:textId="29808558" w:rsidR="00B84282" w:rsidRDefault="00B84282" w:rsidP="009E2A69">
      <w:pPr>
        <w:pStyle w:val="Text"/>
        <w:ind w:left="0"/>
        <w:jc w:val="left"/>
        <w:rPr>
          <w:b/>
          <w:bCs/>
          <w:sz w:val="24"/>
          <w:szCs w:val="24"/>
        </w:rPr>
      </w:pPr>
    </w:p>
    <w:p w14:paraId="42883B7D" w14:textId="77777777" w:rsidR="00B84282" w:rsidRDefault="00B84282">
      <w:pPr>
        <w:spacing w:line="240" w:lineRule="auto"/>
        <w:rPr>
          <w:b/>
          <w:bCs/>
          <w:sz w:val="24"/>
          <w:szCs w:val="24"/>
        </w:rPr>
      </w:pPr>
      <w:r>
        <w:rPr>
          <w:rFonts w:eastAsia="Arial" w:cs="Arial"/>
          <w:sz w:val="24"/>
        </w:rPr>
        <w:br w:type="page"/>
      </w:r>
    </w:p>
    <w:p w14:paraId="46BE08E3" w14:textId="743E9328" w:rsidR="00D71EE0" w:rsidRDefault="00D71EE0" w:rsidP="009E2A69">
      <w:pPr>
        <w:pStyle w:val="Text"/>
        <w:ind w:left="0"/>
        <w:jc w:val="left"/>
        <w:rPr>
          <w:b/>
          <w:bCs/>
          <w:sz w:val="24"/>
          <w:szCs w:val="24"/>
        </w:rPr>
      </w:pPr>
      <w:r>
        <w:rPr>
          <w:rFonts w:eastAsia="Arial" w:cs="Arial"/>
          <w:b/>
          <w:sz w:val="24"/>
        </w:rPr>
        <w:lastRenderedPageBreak/>
        <w:t>Révision partielle de l’OCR</w:t>
      </w:r>
    </w:p>
    <w:p w14:paraId="0367C7CE" w14:textId="77777777" w:rsidR="00D71EE0" w:rsidRDefault="00D71EE0" w:rsidP="00D71EE0">
      <w:pPr>
        <w:pStyle w:val="Text"/>
        <w:ind w:left="0"/>
        <w:jc w:val="left"/>
        <w:rPr>
          <w:b/>
          <w:bCs/>
          <w:sz w:val="24"/>
          <w:szCs w:val="24"/>
        </w:rPr>
      </w:pPr>
    </w:p>
    <w:tbl>
      <w:tblPr>
        <w:tblW w:w="0" w:type="auto"/>
        <w:tblLook w:val="01E0" w:firstRow="1" w:lastRow="1" w:firstColumn="1" w:lastColumn="1" w:noHBand="0" w:noVBand="0"/>
      </w:tblPr>
      <w:tblGrid>
        <w:gridCol w:w="1041"/>
        <w:gridCol w:w="1878"/>
        <w:gridCol w:w="2527"/>
        <w:gridCol w:w="3625"/>
      </w:tblGrid>
      <w:tr w:rsidR="00D51EE5" w14:paraId="10ACDF9B" w14:textId="77777777" w:rsidTr="000C6A41">
        <w:trPr>
          <w:trHeight w:val="794"/>
        </w:trPr>
        <w:tc>
          <w:tcPr>
            <w:tcW w:w="9071" w:type="dxa"/>
            <w:gridSpan w:val="4"/>
          </w:tcPr>
          <w:p w14:paraId="53201405" w14:textId="36858C01" w:rsidR="00D51EE5" w:rsidRPr="00D51EE5" w:rsidRDefault="00D51EE5" w:rsidP="00074B58">
            <w:pPr>
              <w:pStyle w:val="Paragrafoelenco"/>
              <w:numPr>
                <w:ilvl w:val="0"/>
                <w:numId w:val="46"/>
              </w:numPr>
              <w:jc w:val="both"/>
              <w:rPr>
                <w:rFonts w:cs="Arial"/>
                <w:sz w:val="23"/>
                <w:szCs w:val="23"/>
              </w:rPr>
            </w:pPr>
            <w:r>
              <w:rPr>
                <w:rFonts w:eastAsia="Arial" w:cs="Arial"/>
                <w:sz w:val="23"/>
              </w:rPr>
              <w:t>Acceptez-vous que les conducteurs de voitures automobiles lourdes à propulsion non polluante, dont le poids total n’excède pas 4,25 t et dont le dépassement de poids par rapport à la limite de 3,50 t est imputable au seul surplus de poids induit par le système de propulsion non polluante, doivent par principe observer les règles de la circulation routière et la signalisation applicables aux conducteurs de voitures automobiles légères (art. 41</w:t>
            </w:r>
            <w:r>
              <w:rPr>
                <w:rFonts w:eastAsia="Arial" w:cs="Arial"/>
                <w:i/>
                <w:sz w:val="23"/>
              </w:rPr>
              <w:t>c</w:t>
            </w:r>
            <w:r>
              <w:rPr>
                <w:rFonts w:eastAsia="Arial" w:cs="Arial"/>
                <w:sz w:val="23"/>
              </w:rPr>
              <w:t> P-OCR) ?</w:t>
            </w:r>
          </w:p>
        </w:tc>
      </w:tr>
      <w:tr w:rsidR="00D51EE5" w14:paraId="6ABF551A" w14:textId="77777777" w:rsidTr="000C6A41">
        <w:tc>
          <w:tcPr>
            <w:tcW w:w="1041" w:type="dxa"/>
          </w:tcPr>
          <w:p w14:paraId="530B0457" w14:textId="73F80EE0" w:rsidR="00D51EE5" w:rsidRDefault="00D51EE5" w:rsidP="000C6A41">
            <w:pPr>
              <w:spacing w:after="120"/>
              <w:jc w:val="both"/>
              <w:rPr>
                <w:rFonts w:cs="Arial"/>
              </w:rPr>
            </w:pPr>
          </w:p>
        </w:tc>
        <w:tc>
          <w:tcPr>
            <w:tcW w:w="1878" w:type="dxa"/>
            <w:tcBorders>
              <w:bottom w:val="single" w:sz="4" w:space="0" w:color="auto"/>
            </w:tcBorders>
          </w:tcPr>
          <w:p w14:paraId="68B25EEF" w14:textId="77777777" w:rsidR="00D51EE5" w:rsidRDefault="00D51EE5" w:rsidP="000C6A41">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1DF0F528" w14:textId="77777777" w:rsidR="00D51EE5" w:rsidRDefault="00D51EE5" w:rsidP="000C6A41">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3FF9BC73" w14:textId="7BF21E45" w:rsidR="00D51EE5" w:rsidRDefault="00D51EE5" w:rsidP="000C6A41">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w:t>
            </w:r>
            <w:r w:rsidR="005C2C75">
              <w:rPr>
                <w:rFonts w:eastAsia="Arial" w:cs="Arial"/>
                <w:sz w:val="23"/>
              </w:rPr>
              <w:t>N</w:t>
            </w:r>
            <w:r>
              <w:rPr>
                <w:rFonts w:eastAsia="Arial" w:cs="Arial"/>
                <w:sz w:val="23"/>
              </w:rPr>
              <w:t>on concerné</w:t>
            </w:r>
            <w:r w:rsidR="005C2C75">
              <w:rPr>
                <w:rFonts w:eastAsia="Arial" w:cs="Arial"/>
                <w:sz w:val="23"/>
              </w:rPr>
              <w:t>(e)</w:t>
            </w:r>
          </w:p>
        </w:tc>
      </w:tr>
      <w:tr w:rsidR="00D51EE5" w14:paraId="46AD1424" w14:textId="77777777" w:rsidTr="000C6A41">
        <w:trPr>
          <w:trHeight w:val="1445"/>
        </w:trPr>
        <w:tc>
          <w:tcPr>
            <w:tcW w:w="1041" w:type="dxa"/>
            <w:tcBorders>
              <w:right w:val="single" w:sz="4" w:space="0" w:color="auto"/>
            </w:tcBorders>
          </w:tcPr>
          <w:p w14:paraId="4930B1AB" w14:textId="77777777" w:rsidR="00D51EE5" w:rsidRDefault="00D51EE5" w:rsidP="000C6A41">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6C1CC42F" w14:textId="77777777" w:rsidR="00D51EE5" w:rsidRDefault="00D51EE5" w:rsidP="000C6A41">
            <w:pPr>
              <w:spacing w:before="40"/>
              <w:jc w:val="both"/>
              <w:rPr>
                <w:rFonts w:cs="Arial"/>
                <w:sz w:val="23"/>
                <w:szCs w:val="23"/>
              </w:rPr>
            </w:pPr>
            <w:r>
              <w:rPr>
                <w:rFonts w:eastAsia="Arial" w:cs="Arial"/>
                <w:sz w:val="23"/>
              </w:rPr>
              <w:t>Remarques / Proposition d’amendement :</w:t>
            </w:r>
          </w:p>
          <w:p w14:paraId="269F41D3" w14:textId="77777777" w:rsidR="00D51EE5" w:rsidRDefault="00D51EE5" w:rsidP="000C6A41">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D51EE5" w14:paraId="53D5737C" w14:textId="77777777" w:rsidTr="000C6A41">
        <w:trPr>
          <w:trHeight w:val="57"/>
        </w:trPr>
        <w:tc>
          <w:tcPr>
            <w:tcW w:w="1041" w:type="dxa"/>
          </w:tcPr>
          <w:p w14:paraId="78EA96C5" w14:textId="77777777" w:rsidR="00D51EE5" w:rsidRDefault="00D51EE5" w:rsidP="000C6A41">
            <w:pPr>
              <w:spacing w:before="120"/>
              <w:jc w:val="both"/>
              <w:rPr>
                <w:rFonts w:cs="Arial"/>
              </w:rPr>
            </w:pPr>
          </w:p>
        </w:tc>
        <w:tc>
          <w:tcPr>
            <w:tcW w:w="8030" w:type="dxa"/>
            <w:gridSpan w:val="3"/>
            <w:tcBorders>
              <w:top w:val="single" w:sz="4" w:space="0" w:color="auto"/>
            </w:tcBorders>
          </w:tcPr>
          <w:p w14:paraId="5AA700C5" w14:textId="1045E1B0" w:rsidR="00D25EC5" w:rsidRDefault="00D51EE5" w:rsidP="000C6A41">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r>
              <w:rPr>
                <w:rFonts w:eastAsia="Arial" w:cs="Arial"/>
                <w:color w:val="FFFFFF"/>
              </w:rPr>
              <w:br/>
            </w:r>
            <w:r>
              <w:rPr>
                <w:rFonts w:eastAsia="Arial" w:cs="Arial"/>
                <w:color w:val="FFFFFF"/>
              </w:rPr>
              <w:br/>
            </w:r>
          </w:p>
        </w:tc>
      </w:tr>
    </w:tbl>
    <w:p w14:paraId="25CF6BB9" w14:textId="77777777" w:rsidR="00D71EE0" w:rsidRDefault="00D71EE0" w:rsidP="009E2A69">
      <w:pPr>
        <w:pStyle w:val="Text"/>
        <w:ind w:left="0"/>
        <w:jc w:val="left"/>
        <w:rPr>
          <w:b/>
          <w:bCs/>
          <w:sz w:val="24"/>
          <w:szCs w:val="24"/>
        </w:rPr>
      </w:pPr>
    </w:p>
    <w:p w14:paraId="21644E88" w14:textId="5336F5CF" w:rsidR="00D71EE0" w:rsidRDefault="00D71EE0" w:rsidP="009E2A69">
      <w:pPr>
        <w:pStyle w:val="Text"/>
        <w:ind w:left="0"/>
        <w:jc w:val="left"/>
        <w:rPr>
          <w:b/>
          <w:bCs/>
          <w:sz w:val="24"/>
          <w:szCs w:val="24"/>
        </w:rPr>
      </w:pPr>
      <w:r>
        <w:rPr>
          <w:rFonts w:eastAsia="Arial" w:cs="Arial"/>
          <w:b/>
          <w:sz w:val="24"/>
        </w:rPr>
        <w:t>Révision partielle de l’OSR</w:t>
      </w:r>
    </w:p>
    <w:p w14:paraId="20258555" w14:textId="77777777" w:rsidR="00D71EE0" w:rsidRDefault="00D71EE0" w:rsidP="00D71EE0">
      <w:pPr>
        <w:pStyle w:val="Text"/>
        <w:ind w:left="0"/>
        <w:jc w:val="left"/>
        <w:rPr>
          <w:b/>
          <w:bCs/>
          <w:sz w:val="24"/>
          <w:szCs w:val="24"/>
        </w:rPr>
      </w:pPr>
    </w:p>
    <w:tbl>
      <w:tblPr>
        <w:tblW w:w="0" w:type="auto"/>
        <w:tblLook w:val="01E0" w:firstRow="1" w:lastRow="1" w:firstColumn="1" w:lastColumn="1" w:noHBand="0" w:noVBand="0"/>
      </w:tblPr>
      <w:tblGrid>
        <w:gridCol w:w="1041"/>
        <w:gridCol w:w="1878"/>
        <w:gridCol w:w="2527"/>
        <w:gridCol w:w="3625"/>
      </w:tblGrid>
      <w:tr w:rsidR="00D36487" w:rsidRPr="009156A4" w14:paraId="2875DB9C" w14:textId="77777777" w:rsidTr="00D71EE0">
        <w:trPr>
          <w:trHeight w:val="794"/>
        </w:trPr>
        <w:tc>
          <w:tcPr>
            <w:tcW w:w="9071" w:type="dxa"/>
            <w:gridSpan w:val="4"/>
          </w:tcPr>
          <w:p w14:paraId="25A43AF0" w14:textId="1393099C" w:rsidR="00D36487" w:rsidRPr="009156A4" w:rsidRDefault="00467D00" w:rsidP="00074B58">
            <w:pPr>
              <w:pStyle w:val="Paragrafoelenco"/>
              <w:numPr>
                <w:ilvl w:val="0"/>
                <w:numId w:val="46"/>
              </w:numPr>
              <w:jc w:val="both"/>
              <w:rPr>
                <w:rFonts w:cs="Arial"/>
                <w:sz w:val="23"/>
                <w:szCs w:val="23"/>
              </w:rPr>
            </w:pPr>
            <w:r>
              <w:rPr>
                <w:rFonts w:eastAsia="Arial" w:cs="Arial"/>
                <w:sz w:val="23"/>
              </w:rPr>
              <w:t>Acceptez-vous que la teneur de l’art. 28, al. 1, OSR soit modifiée de telle sorte que le signal « Distance minimale » (2.47) s’applique à l’avenir d’une part aux conducteurs de voitures automobiles lourdes et, d’autre part, aux conducteurs d’ensembles de véhicules dont le poids de l’ensemble excède 3,5 t (art. 28, al. 1, P-OSR) ?</w:t>
            </w:r>
          </w:p>
        </w:tc>
      </w:tr>
      <w:tr w:rsidR="00D36487" w14:paraId="7B6E7DBF" w14:textId="77777777" w:rsidTr="00D71EE0">
        <w:tc>
          <w:tcPr>
            <w:tcW w:w="1041" w:type="dxa"/>
          </w:tcPr>
          <w:p w14:paraId="4C76C205" w14:textId="77777777" w:rsidR="00D36487" w:rsidRPr="009156A4" w:rsidRDefault="00D36487" w:rsidP="00D23898">
            <w:pPr>
              <w:spacing w:after="120"/>
              <w:jc w:val="both"/>
              <w:rPr>
                <w:rFonts w:cs="Arial"/>
              </w:rPr>
            </w:pPr>
          </w:p>
        </w:tc>
        <w:tc>
          <w:tcPr>
            <w:tcW w:w="1878" w:type="dxa"/>
            <w:tcBorders>
              <w:bottom w:val="single" w:sz="4" w:space="0" w:color="auto"/>
            </w:tcBorders>
          </w:tcPr>
          <w:p w14:paraId="02FE0533"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661A1EA9"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13172EE3" w14:textId="4E685B61" w:rsidR="00D36487" w:rsidRDefault="00D36487" w:rsidP="00D23898">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w:t>
            </w:r>
            <w:r w:rsidR="005C2C75">
              <w:rPr>
                <w:rFonts w:eastAsia="Arial" w:cs="Arial"/>
                <w:sz w:val="23"/>
              </w:rPr>
              <w:t>N</w:t>
            </w:r>
            <w:r>
              <w:rPr>
                <w:rFonts w:eastAsia="Arial" w:cs="Arial"/>
                <w:sz w:val="23"/>
              </w:rPr>
              <w:t>on concerné</w:t>
            </w:r>
            <w:r w:rsidR="005C2C75">
              <w:rPr>
                <w:rFonts w:eastAsia="Arial" w:cs="Arial"/>
                <w:sz w:val="23"/>
              </w:rPr>
              <w:t>(e)</w:t>
            </w:r>
          </w:p>
        </w:tc>
      </w:tr>
      <w:tr w:rsidR="00D36487" w14:paraId="072FF434" w14:textId="77777777" w:rsidTr="00D71EE0">
        <w:trPr>
          <w:trHeight w:val="1445"/>
        </w:trPr>
        <w:tc>
          <w:tcPr>
            <w:tcW w:w="1041" w:type="dxa"/>
            <w:tcBorders>
              <w:right w:val="single" w:sz="4" w:space="0" w:color="auto"/>
            </w:tcBorders>
          </w:tcPr>
          <w:p w14:paraId="58DB0CEF"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668C1319" w14:textId="77777777" w:rsidR="00D36487" w:rsidRDefault="00D36487" w:rsidP="00D23898">
            <w:pPr>
              <w:spacing w:before="40"/>
              <w:jc w:val="both"/>
              <w:rPr>
                <w:rFonts w:cs="Arial"/>
                <w:sz w:val="23"/>
                <w:szCs w:val="23"/>
              </w:rPr>
            </w:pPr>
            <w:r>
              <w:rPr>
                <w:rFonts w:eastAsia="Arial" w:cs="Arial"/>
                <w:sz w:val="23"/>
              </w:rPr>
              <w:t>Remarques / Proposition d’amendement :</w:t>
            </w:r>
          </w:p>
          <w:p w14:paraId="26C5A3F7" w14:textId="77777777" w:rsidR="00D36487" w:rsidRDefault="00D36487" w:rsidP="00D23898">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D36487" w14:paraId="45BE5ADB" w14:textId="77777777" w:rsidTr="00D71EE0">
        <w:trPr>
          <w:trHeight w:val="57"/>
        </w:trPr>
        <w:tc>
          <w:tcPr>
            <w:tcW w:w="1041" w:type="dxa"/>
          </w:tcPr>
          <w:p w14:paraId="55B82E94" w14:textId="77777777" w:rsidR="00D36487" w:rsidRDefault="00D36487" w:rsidP="00D23898">
            <w:pPr>
              <w:spacing w:before="120"/>
              <w:jc w:val="both"/>
              <w:rPr>
                <w:rFonts w:cs="Arial"/>
              </w:rPr>
            </w:pPr>
          </w:p>
        </w:tc>
        <w:tc>
          <w:tcPr>
            <w:tcW w:w="8030" w:type="dxa"/>
            <w:gridSpan w:val="3"/>
            <w:tcBorders>
              <w:top w:val="single" w:sz="4" w:space="0" w:color="auto"/>
            </w:tcBorders>
          </w:tcPr>
          <w:p w14:paraId="15DFCCBE" w14:textId="77777777" w:rsidR="00D36487" w:rsidRDefault="00D36487" w:rsidP="00D23898">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bl>
    <w:p w14:paraId="6311A742" w14:textId="77777777" w:rsidR="00D71EE0" w:rsidRPr="008368DC" w:rsidRDefault="00D71EE0" w:rsidP="009E2A69">
      <w:pPr>
        <w:pStyle w:val="Text"/>
        <w:ind w:left="0"/>
        <w:jc w:val="left"/>
        <w:rPr>
          <w:sz w:val="24"/>
          <w:szCs w:val="24"/>
        </w:rPr>
      </w:pPr>
    </w:p>
    <w:p w14:paraId="374A8716" w14:textId="4BE6EC62" w:rsidR="00D71EE0" w:rsidRDefault="00D71EE0" w:rsidP="009E2A69">
      <w:pPr>
        <w:pStyle w:val="Text"/>
        <w:ind w:left="0"/>
        <w:jc w:val="left"/>
        <w:rPr>
          <w:b/>
          <w:bCs/>
          <w:sz w:val="24"/>
          <w:szCs w:val="24"/>
        </w:rPr>
      </w:pPr>
      <w:r>
        <w:rPr>
          <w:rFonts w:eastAsia="Arial" w:cs="Arial"/>
          <w:b/>
          <w:sz w:val="24"/>
        </w:rPr>
        <w:t>Révision partielle de l’OETV</w:t>
      </w:r>
    </w:p>
    <w:p w14:paraId="412D375A" w14:textId="77777777" w:rsidR="00D71EE0" w:rsidRDefault="00D71EE0" w:rsidP="00D71EE0">
      <w:pPr>
        <w:pStyle w:val="Text"/>
        <w:ind w:left="0"/>
        <w:jc w:val="left"/>
        <w:rPr>
          <w:b/>
          <w:bCs/>
          <w:sz w:val="24"/>
          <w:szCs w:val="24"/>
        </w:rPr>
      </w:pPr>
    </w:p>
    <w:tbl>
      <w:tblPr>
        <w:tblW w:w="0" w:type="auto"/>
        <w:tblLook w:val="01E0" w:firstRow="1" w:lastRow="1" w:firstColumn="1" w:lastColumn="1" w:noHBand="0" w:noVBand="0"/>
      </w:tblPr>
      <w:tblGrid>
        <w:gridCol w:w="1041"/>
        <w:gridCol w:w="1878"/>
        <w:gridCol w:w="2527"/>
        <w:gridCol w:w="3625"/>
      </w:tblGrid>
      <w:tr w:rsidR="00D36487" w14:paraId="3081EF9A" w14:textId="77777777" w:rsidTr="00D71EE0">
        <w:trPr>
          <w:trHeight w:val="794"/>
        </w:trPr>
        <w:tc>
          <w:tcPr>
            <w:tcW w:w="9071" w:type="dxa"/>
            <w:gridSpan w:val="4"/>
          </w:tcPr>
          <w:p w14:paraId="277E39F3" w14:textId="7248A04C" w:rsidR="00D36487" w:rsidRPr="00D51EE5" w:rsidRDefault="00FF6EB5" w:rsidP="00074B58">
            <w:pPr>
              <w:pStyle w:val="Paragrafoelenco"/>
              <w:numPr>
                <w:ilvl w:val="0"/>
                <w:numId w:val="46"/>
              </w:numPr>
              <w:jc w:val="both"/>
              <w:rPr>
                <w:rFonts w:cs="Arial"/>
                <w:sz w:val="23"/>
                <w:szCs w:val="23"/>
              </w:rPr>
            </w:pPr>
            <w:r>
              <w:rPr>
                <w:rFonts w:eastAsia="Arial" w:cs="Arial"/>
                <w:sz w:val="23"/>
              </w:rPr>
              <w:t>Acceptez-vous que la délégation du contrôle officiel avant l’immatriculation (contrôle garage) soit aussi admise pour les camions et les tracteurs à sellette, pour autant qu’il s’agisse de véhicules utilitaires électriques dont le poids n’excède pas 4,25 t (art. 32, al. </w:t>
            </w:r>
            <w:r w:rsidR="00C702F9">
              <w:rPr>
                <w:rFonts w:eastAsia="Arial" w:cs="Arial"/>
                <w:sz w:val="23"/>
              </w:rPr>
              <w:t>2</w:t>
            </w:r>
            <w:r>
              <w:rPr>
                <w:rFonts w:eastAsia="Arial" w:cs="Arial"/>
                <w:sz w:val="23"/>
              </w:rPr>
              <w:t>, P-OETV) ?</w:t>
            </w:r>
          </w:p>
        </w:tc>
      </w:tr>
      <w:tr w:rsidR="00D36487" w14:paraId="3E4A6CA9" w14:textId="77777777" w:rsidTr="00D71EE0">
        <w:tc>
          <w:tcPr>
            <w:tcW w:w="1041" w:type="dxa"/>
          </w:tcPr>
          <w:p w14:paraId="03D1B600" w14:textId="77777777" w:rsidR="00D36487" w:rsidRDefault="00D36487" w:rsidP="00D23898">
            <w:pPr>
              <w:spacing w:after="120"/>
              <w:jc w:val="both"/>
              <w:rPr>
                <w:rFonts w:cs="Arial"/>
              </w:rPr>
            </w:pPr>
          </w:p>
        </w:tc>
        <w:tc>
          <w:tcPr>
            <w:tcW w:w="1878" w:type="dxa"/>
            <w:tcBorders>
              <w:bottom w:val="single" w:sz="4" w:space="0" w:color="auto"/>
            </w:tcBorders>
          </w:tcPr>
          <w:p w14:paraId="1F3FC351"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6C34BF6F"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3EA0EA54" w14:textId="7BC69129" w:rsidR="00D36487" w:rsidRDefault="00D36487" w:rsidP="00D23898">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w:t>
            </w:r>
            <w:r w:rsidR="005C2C75">
              <w:rPr>
                <w:rFonts w:eastAsia="Arial" w:cs="Arial"/>
                <w:sz w:val="23"/>
              </w:rPr>
              <w:t>N</w:t>
            </w:r>
            <w:r>
              <w:rPr>
                <w:rFonts w:eastAsia="Arial" w:cs="Arial"/>
                <w:sz w:val="23"/>
              </w:rPr>
              <w:t>on concerné</w:t>
            </w:r>
            <w:r w:rsidR="005C2C75">
              <w:rPr>
                <w:rFonts w:eastAsia="Arial" w:cs="Arial"/>
                <w:sz w:val="23"/>
              </w:rPr>
              <w:t>(e)</w:t>
            </w:r>
          </w:p>
        </w:tc>
      </w:tr>
      <w:tr w:rsidR="00D36487" w14:paraId="783E57F2" w14:textId="77777777" w:rsidTr="00D71EE0">
        <w:trPr>
          <w:trHeight w:val="1445"/>
        </w:trPr>
        <w:tc>
          <w:tcPr>
            <w:tcW w:w="1041" w:type="dxa"/>
            <w:tcBorders>
              <w:right w:val="single" w:sz="4" w:space="0" w:color="auto"/>
            </w:tcBorders>
          </w:tcPr>
          <w:p w14:paraId="4837688F"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10B315A3" w14:textId="77777777" w:rsidR="00D36487" w:rsidRDefault="00D36487" w:rsidP="00D23898">
            <w:pPr>
              <w:spacing w:before="40"/>
              <w:jc w:val="both"/>
              <w:rPr>
                <w:rFonts w:cs="Arial"/>
                <w:sz w:val="23"/>
                <w:szCs w:val="23"/>
              </w:rPr>
            </w:pPr>
            <w:r>
              <w:rPr>
                <w:rFonts w:eastAsia="Arial" w:cs="Arial"/>
                <w:sz w:val="23"/>
              </w:rPr>
              <w:t>Remarques / Proposition d’amendement :</w:t>
            </w:r>
          </w:p>
          <w:p w14:paraId="4151BFF8" w14:textId="77777777" w:rsidR="00D36487" w:rsidRDefault="00D36487" w:rsidP="00D23898">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D36487" w14:paraId="67340D74" w14:textId="77777777" w:rsidTr="00D71EE0">
        <w:trPr>
          <w:trHeight w:val="57"/>
        </w:trPr>
        <w:tc>
          <w:tcPr>
            <w:tcW w:w="1041" w:type="dxa"/>
          </w:tcPr>
          <w:p w14:paraId="0AC0CA5D" w14:textId="77777777" w:rsidR="00D36487" w:rsidRDefault="00D36487" w:rsidP="00D23898">
            <w:pPr>
              <w:spacing w:before="120"/>
              <w:jc w:val="both"/>
              <w:rPr>
                <w:rFonts w:cs="Arial"/>
              </w:rPr>
            </w:pPr>
          </w:p>
        </w:tc>
        <w:tc>
          <w:tcPr>
            <w:tcW w:w="8030" w:type="dxa"/>
            <w:gridSpan w:val="3"/>
            <w:tcBorders>
              <w:top w:val="single" w:sz="4" w:space="0" w:color="auto"/>
            </w:tcBorders>
          </w:tcPr>
          <w:p w14:paraId="2120178C" w14:textId="4B5BD64A" w:rsidR="008F116B" w:rsidRDefault="00D36487" w:rsidP="00D23898">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r w:rsidR="001E25B6" w:rsidRPr="00D51EE5" w14:paraId="30326E38" w14:textId="77777777" w:rsidTr="00D71EE0">
        <w:trPr>
          <w:trHeight w:val="794"/>
        </w:trPr>
        <w:tc>
          <w:tcPr>
            <w:tcW w:w="9071" w:type="dxa"/>
            <w:gridSpan w:val="4"/>
          </w:tcPr>
          <w:p w14:paraId="6B6581D3" w14:textId="4C26CF2A" w:rsidR="001E25B6" w:rsidRPr="00D51EE5" w:rsidRDefault="002C2942" w:rsidP="00074B58">
            <w:pPr>
              <w:pStyle w:val="Paragrafoelenco"/>
              <w:numPr>
                <w:ilvl w:val="0"/>
                <w:numId w:val="46"/>
              </w:numPr>
              <w:jc w:val="both"/>
              <w:rPr>
                <w:rFonts w:cs="Arial"/>
                <w:sz w:val="23"/>
                <w:szCs w:val="23"/>
              </w:rPr>
            </w:pPr>
            <w:r>
              <w:rPr>
                <w:rFonts w:eastAsia="Arial" w:cs="Arial"/>
                <w:sz w:val="23"/>
              </w:rPr>
              <w:t>Acceptez-vous que des véhicules de la catégorie N</w:t>
            </w:r>
            <w:r>
              <w:rPr>
                <w:rFonts w:eastAsia="Arial" w:cs="Arial"/>
                <w:sz w:val="23"/>
                <w:vertAlign w:val="subscript"/>
              </w:rPr>
              <w:t>2</w:t>
            </w:r>
            <w:r>
              <w:rPr>
                <w:rFonts w:eastAsia="Arial" w:cs="Arial"/>
                <w:sz w:val="23"/>
              </w:rPr>
              <w:t xml:space="preserve"> (camions et tracteurs à sellette) ne doivent plus être équipés d’un dispositif limiteur de vitesse s’il s’agit de véhicules utilitaires électriques de la catégorie N</w:t>
            </w:r>
            <w:r>
              <w:rPr>
                <w:rFonts w:eastAsia="Arial" w:cs="Arial"/>
                <w:sz w:val="23"/>
                <w:vertAlign w:val="subscript"/>
              </w:rPr>
              <w:t>2</w:t>
            </w:r>
            <w:r>
              <w:rPr>
                <w:rFonts w:eastAsia="Arial" w:cs="Arial"/>
                <w:sz w:val="23"/>
              </w:rPr>
              <w:t xml:space="preserve"> dont le poids n’excède pas 4,25 t (art. 99, al. 2, let. </w:t>
            </w:r>
            <w:proofErr w:type="gramStart"/>
            <w:r>
              <w:rPr>
                <w:rFonts w:eastAsia="Arial" w:cs="Arial"/>
                <w:sz w:val="23"/>
              </w:rPr>
              <w:t>e</w:t>
            </w:r>
            <w:proofErr w:type="gramEnd"/>
            <w:r>
              <w:rPr>
                <w:rFonts w:eastAsia="Arial" w:cs="Arial"/>
                <w:sz w:val="23"/>
              </w:rPr>
              <w:t>, P-OETV) ?</w:t>
            </w:r>
          </w:p>
        </w:tc>
      </w:tr>
      <w:tr w:rsidR="001E25B6" w14:paraId="66D4B925" w14:textId="77777777" w:rsidTr="00D71EE0">
        <w:tc>
          <w:tcPr>
            <w:tcW w:w="1041" w:type="dxa"/>
          </w:tcPr>
          <w:p w14:paraId="19BB29D8" w14:textId="77777777" w:rsidR="001E25B6" w:rsidRDefault="001E25B6" w:rsidP="004A2454">
            <w:pPr>
              <w:spacing w:after="120"/>
              <w:jc w:val="both"/>
              <w:rPr>
                <w:rFonts w:cs="Arial"/>
              </w:rPr>
            </w:pPr>
          </w:p>
        </w:tc>
        <w:tc>
          <w:tcPr>
            <w:tcW w:w="1878" w:type="dxa"/>
            <w:tcBorders>
              <w:bottom w:val="single" w:sz="4" w:space="0" w:color="auto"/>
            </w:tcBorders>
          </w:tcPr>
          <w:p w14:paraId="3C411298" w14:textId="77777777" w:rsidR="001E25B6" w:rsidRDefault="001E25B6" w:rsidP="004A2454">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277323DE" w14:textId="77777777" w:rsidR="001E25B6" w:rsidRDefault="001E25B6" w:rsidP="004A2454">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0733BC8A" w14:textId="279FE706" w:rsidR="001E25B6" w:rsidRDefault="001E25B6" w:rsidP="004A2454">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w:t>
            </w:r>
            <w:r w:rsidR="005C2C75">
              <w:rPr>
                <w:rFonts w:eastAsia="Arial" w:cs="Arial"/>
                <w:sz w:val="23"/>
              </w:rPr>
              <w:t>N</w:t>
            </w:r>
            <w:r>
              <w:rPr>
                <w:rFonts w:eastAsia="Arial" w:cs="Arial"/>
                <w:sz w:val="23"/>
              </w:rPr>
              <w:t>on concerné</w:t>
            </w:r>
            <w:r w:rsidR="005C2C75">
              <w:rPr>
                <w:rFonts w:eastAsia="Arial" w:cs="Arial"/>
                <w:sz w:val="23"/>
              </w:rPr>
              <w:t>(e)</w:t>
            </w:r>
          </w:p>
        </w:tc>
      </w:tr>
      <w:tr w:rsidR="001E25B6" w14:paraId="44115DE2" w14:textId="77777777" w:rsidTr="00D71EE0">
        <w:trPr>
          <w:trHeight w:val="1445"/>
        </w:trPr>
        <w:tc>
          <w:tcPr>
            <w:tcW w:w="1041" w:type="dxa"/>
            <w:tcBorders>
              <w:right w:val="single" w:sz="4" w:space="0" w:color="auto"/>
            </w:tcBorders>
          </w:tcPr>
          <w:p w14:paraId="09CFB76E" w14:textId="77777777" w:rsidR="001E25B6" w:rsidRDefault="001E25B6" w:rsidP="004A2454">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00BCBB86" w14:textId="77777777" w:rsidR="001E25B6" w:rsidRDefault="001E25B6" w:rsidP="004A2454">
            <w:pPr>
              <w:spacing w:before="40"/>
              <w:jc w:val="both"/>
              <w:rPr>
                <w:rFonts w:cs="Arial"/>
                <w:sz w:val="23"/>
                <w:szCs w:val="23"/>
              </w:rPr>
            </w:pPr>
            <w:r>
              <w:rPr>
                <w:rFonts w:eastAsia="Arial" w:cs="Arial"/>
                <w:sz w:val="23"/>
              </w:rPr>
              <w:t>Remarques / Proposition d’amendement :</w:t>
            </w:r>
          </w:p>
          <w:p w14:paraId="6372BEDF" w14:textId="77777777" w:rsidR="001E25B6" w:rsidRDefault="001E25B6" w:rsidP="004A2454">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1E25B6" w14:paraId="1A197285" w14:textId="77777777" w:rsidTr="00D71EE0">
        <w:trPr>
          <w:trHeight w:val="57"/>
        </w:trPr>
        <w:tc>
          <w:tcPr>
            <w:tcW w:w="1041" w:type="dxa"/>
          </w:tcPr>
          <w:p w14:paraId="694B897B" w14:textId="77777777" w:rsidR="001E25B6" w:rsidRDefault="001E25B6" w:rsidP="004A2454">
            <w:pPr>
              <w:spacing w:before="120"/>
              <w:jc w:val="both"/>
              <w:rPr>
                <w:rFonts w:cs="Arial"/>
              </w:rPr>
            </w:pPr>
          </w:p>
        </w:tc>
        <w:tc>
          <w:tcPr>
            <w:tcW w:w="8030" w:type="dxa"/>
            <w:gridSpan w:val="3"/>
            <w:tcBorders>
              <w:top w:val="single" w:sz="4" w:space="0" w:color="auto"/>
            </w:tcBorders>
          </w:tcPr>
          <w:p w14:paraId="6C01BF6C" w14:textId="36FD0716" w:rsidR="001E25B6" w:rsidRDefault="001E25B6" w:rsidP="004A2454">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r w:rsidR="001E25B6" w:rsidRPr="00D51EE5" w14:paraId="544D5936" w14:textId="77777777" w:rsidTr="00D71EE0">
        <w:trPr>
          <w:trHeight w:val="794"/>
        </w:trPr>
        <w:tc>
          <w:tcPr>
            <w:tcW w:w="9071" w:type="dxa"/>
            <w:gridSpan w:val="4"/>
          </w:tcPr>
          <w:p w14:paraId="5CB2D976" w14:textId="4C7313FB" w:rsidR="001E25B6" w:rsidRPr="00D51EE5" w:rsidRDefault="001E25B6" w:rsidP="00074B58">
            <w:pPr>
              <w:pStyle w:val="Paragrafoelenco"/>
              <w:numPr>
                <w:ilvl w:val="0"/>
                <w:numId w:val="46"/>
              </w:numPr>
              <w:jc w:val="both"/>
              <w:rPr>
                <w:rFonts w:cs="Arial"/>
                <w:sz w:val="23"/>
                <w:szCs w:val="23"/>
              </w:rPr>
            </w:pPr>
            <w:r>
              <w:rPr>
                <w:rFonts w:eastAsia="Arial" w:cs="Arial"/>
                <w:sz w:val="23"/>
              </w:rPr>
              <w:t>Acceptez-vous que les véhicules utilitaires électriques dont le poids n’excède pas 4,25 t ne doivent plus obligatoirement être équipés d’un extincteur (art. 114, al. 2, OETV) ?</w:t>
            </w:r>
          </w:p>
        </w:tc>
      </w:tr>
      <w:tr w:rsidR="001E25B6" w14:paraId="67DAF32F" w14:textId="77777777" w:rsidTr="00D71EE0">
        <w:tc>
          <w:tcPr>
            <w:tcW w:w="1041" w:type="dxa"/>
          </w:tcPr>
          <w:p w14:paraId="36644230" w14:textId="77777777" w:rsidR="001E25B6" w:rsidRDefault="001E25B6" w:rsidP="004A2454">
            <w:pPr>
              <w:spacing w:after="120"/>
              <w:jc w:val="both"/>
              <w:rPr>
                <w:rFonts w:cs="Arial"/>
              </w:rPr>
            </w:pPr>
          </w:p>
        </w:tc>
        <w:tc>
          <w:tcPr>
            <w:tcW w:w="1878" w:type="dxa"/>
            <w:tcBorders>
              <w:bottom w:val="single" w:sz="4" w:space="0" w:color="auto"/>
            </w:tcBorders>
          </w:tcPr>
          <w:p w14:paraId="3F4BEF8C" w14:textId="77777777" w:rsidR="001E25B6" w:rsidRDefault="001E25B6" w:rsidP="004A2454">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5F31ABF8" w14:textId="77777777" w:rsidR="001E25B6" w:rsidRDefault="001E25B6" w:rsidP="004A2454">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0F9F2855" w14:textId="26BF2B98" w:rsidR="001E25B6" w:rsidRDefault="001E25B6" w:rsidP="004A2454">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w:t>
            </w:r>
            <w:r w:rsidR="005C2C75">
              <w:rPr>
                <w:rFonts w:eastAsia="Arial" w:cs="Arial"/>
                <w:sz w:val="23"/>
              </w:rPr>
              <w:t>N</w:t>
            </w:r>
            <w:r>
              <w:rPr>
                <w:rFonts w:eastAsia="Arial" w:cs="Arial"/>
                <w:sz w:val="23"/>
              </w:rPr>
              <w:t>on concerné</w:t>
            </w:r>
            <w:r w:rsidR="005C2C75">
              <w:rPr>
                <w:rFonts w:eastAsia="Arial" w:cs="Arial"/>
                <w:sz w:val="23"/>
              </w:rPr>
              <w:t>(e)</w:t>
            </w:r>
          </w:p>
        </w:tc>
      </w:tr>
      <w:tr w:rsidR="001E25B6" w14:paraId="7B8BA187" w14:textId="77777777" w:rsidTr="00D71EE0">
        <w:trPr>
          <w:trHeight w:val="1445"/>
        </w:trPr>
        <w:tc>
          <w:tcPr>
            <w:tcW w:w="1041" w:type="dxa"/>
            <w:tcBorders>
              <w:right w:val="single" w:sz="4" w:space="0" w:color="auto"/>
            </w:tcBorders>
          </w:tcPr>
          <w:p w14:paraId="55B035A7" w14:textId="77777777" w:rsidR="001E25B6" w:rsidRDefault="001E25B6" w:rsidP="004A2454">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640730DE" w14:textId="77777777" w:rsidR="001E25B6" w:rsidRDefault="001E25B6" w:rsidP="004A2454">
            <w:pPr>
              <w:spacing w:before="40"/>
              <w:jc w:val="both"/>
              <w:rPr>
                <w:rFonts w:cs="Arial"/>
                <w:sz w:val="23"/>
                <w:szCs w:val="23"/>
              </w:rPr>
            </w:pPr>
            <w:r>
              <w:rPr>
                <w:rFonts w:eastAsia="Arial" w:cs="Arial"/>
                <w:sz w:val="23"/>
              </w:rPr>
              <w:t>Remarques / Proposition d’amendement :</w:t>
            </w:r>
          </w:p>
          <w:p w14:paraId="02EA8F64" w14:textId="77777777" w:rsidR="001E25B6" w:rsidRDefault="001E25B6" w:rsidP="004A2454">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1E25B6" w14:paraId="64EEB2A1" w14:textId="77777777" w:rsidTr="00D71EE0">
        <w:trPr>
          <w:trHeight w:val="57"/>
        </w:trPr>
        <w:tc>
          <w:tcPr>
            <w:tcW w:w="1041" w:type="dxa"/>
          </w:tcPr>
          <w:p w14:paraId="36C0ACB6" w14:textId="77777777" w:rsidR="001E25B6" w:rsidRDefault="001E25B6" w:rsidP="004A2454">
            <w:pPr>
              <w:spacing w:before="120"/>
              <w:jc w:val="both"/>
              <w:rPr>
                <w:rFonts w:cs="Arial"/>
              </w:rPr>
            </w:pPr>
          </w:p>
        </w:tc>
        <w:tc>
          <w:tcPr>
            <w:tcW w:w="8030" w:type="dxa"/>
            <w:gridSpan w:val="3"/>
            <w:tcBorders>
              <w:top w:val="single" w:sz="4" w:space="0" w:color="auto"/>
            </w:tcBorders>
          </w:tcPr>
          <w:p w14:paraId="0A57CA0B" w14:textId="73A6783D" w:rsidR="001E25B6" w:rsidRDefault="001E25B6" w:rsidP="004A2454">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bl>
    <w:p w14:paraId="2F6FBE39" w14:textId="77777777" w:rsidR="00D73A8C" w:rsidRDefault="00D73A8C" w:rsidP="00D73A8C">
      <w:pPr>
        <w:pStyle w:val="Text"/>
        <w:ind w:left="0"/>
        <w:jc w:val="left"/>
        <w:rPr>
          <w:b/>
          <w:bCs/>
          <w:sz w:val="24"/>
          <w:szCs w:val="24"/>
        </w:rPr>
      </w:pPr>
    </w:p>
    <w:sectPr w:rsidR="00D73A8C">
      <w:headerReference w:type="default" r:id="rId10"/>
      <w:footerReference w:type="default" r:id="rId11"/>
      <w:headerReference w:type="first" r:id="rId12"/>
      <w:footerReference w:type="first" r:id="rId13"/>
      <w:pgSz w:w="11906" w:h="16838" w:code="9"/>
      <w:pgMar w:top="1134" w:right="907" w:bottom="1701" w:left="1134"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6B1E" w14:textId="77777777" w:rsidR="00C2316C" w:rsidRDefault="00C2316C">
      <w:r>
        <w:separator/>
      </w:r>
    </w:p>
  </w:endnote>
  <w:endnote w:type="continuationSeparator" w:id="0">
    <w:p w14:paraId="64317B69" w14:textId="77777777" w:rsidR="00C2316C" w:rsidRDefault="00C2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1E0" w:firstRow="1" w:lastRow="1" w:firstColumn="1" w:lastColumn="1" w:noHBand="0" w:noVBand="0"/>
    </w:tblPr>
    <w:tblGrid>
      <w:gridCol w:w="9781"/>
      <w:gridCol w:w="425"/>
    </w:tblGrid>
    <w:tr w:rsidR="009C07E2" w14:paraId="46F89DA5" w14:textId="77777777">
      <w:trPr>
        <w:cantSplit/>
      </w:trPr>
      <w:tc>
        <w:tcPr>
          <w:tcW w:w="10206" w:type="dxa"/>
          <w:gridSpan w:val="2"/>
          <w:vAlign w:val="bottom"/>
        </w:tcPr>
        <w:p w14:paraId="56564742" w14:textId="77777777" w:rsidR="009C07E2" w:rsidRDefault="001D1458">
          <w:pPr>
            <w:pStyle w:val="Seite"/>
          </w:pPr>
          <w:r>
            <w:fldChar w:fldCharType="begin"/>
          </w:r>
          <w:r>
            <w:instrText xml:space="preserve"> PAGE  </w:instrText>
          </w:r>
          <w:r>
            <w:fldChar w:fldCharType="separate"/>
          </w:r>
          <w:r w:rsidR="002609B9">
            <w:rPr>
              <w:noProof/>
            </w:rPr>
            <w:t>3</w:t>
          </w:r>
          <w:r>
            <w:fldChar w:fldCharType="end"/>
          </w:r>
          <w:r>
            <w:rPr>
              <w:rFonts w:eastAsia="Arial" w:cs="Arial"/>
            </w:rPr>
            <w:t>/</w:t>
          </w:r>
          <w:r w:rsidR="002609B9">
            <w:fldChar w:fldCharType="begin"/>
          </w:r>
          <w:r w:rsidR="002609B9">
            <w:instrText xml:space="preserve"> NUMPAGES  </w:instrText>
          </w:r>
          <w:r w:rsidR="002609B9">
            <w:fldChar w:fldCharType="separate"/>
          </w:r>
          <w:r w:rsidR="002609B9">
            <w:rPr>
              <w:noProof/>
            </w:rPr>
            <w:t>3</w:t>
          </w:r>
          <w:r w:rsidR="002609B9">
            <w:rPr>
              <w:noProof/>
            </w:rPr>
            <w:fldChar w:fldCharType="end"/>
          </w:r>
        </w:p>
      </w:tc>
    </w:tr>
    <w:tr w:rsidR="009C07E2" w14:paraId="75604393" w14:textId="77777777">
      <w:trPr>
        <w:gridAfter w:val="1"/>
        <w:wAfter w:w="425" w:type="dxa"/>
        <w:cantSplit/>
        <w:trHeight w:hRule="exact" w:val="540"/>
      </w:trPr>
      <w:tc>
        <w:tcPr>
          <w:tcW w:w="9781" w:type="dxa"/>
          <w:vAlign w:val="bottom"/>
        </w:tcPr>
        <w:p w14:paraId="4AC4A7A5" w14:textId="77777777" w:rsidR="009C07E2" w:rsidRDefault="009C07E2">
          <w:pPr>
            <w:pStyle w:val="Pfad"/>
            <w:ind w:right="4678"/>
          </w:pPr>
        </w:p>
      </w:tc>
    </w:tr>
  </w:tbl>
  <w:p w14:paraId="090D480E" w14:textId="77777777" w:rsidR="009C07E2" w:rsidRDefault="009C07E2">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9567" w14:textId="77777777" w:rsidR="009C07E2" w:rsidRDefault="001D1458">
    <w:pPr>
      <w:pStyle w:val="Pidipagina"/>
    </w:pPr>
    <w:r>
      <w:fldChar w:fldCharType="begin"/>
    </w:r>
    <w:r>
      <w:instrText xml:space="preserve"> FILENAME </w:instrText>
    </w:r>
    <w:r>
      <w:fldChar w:fldCharType="separate"/>
    </w:r>
    <w:r>
      <w:t>Fragebogen_de.docx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BEDE" w14:textId="77777777" w:rsidR="00C2316C" w:rsidRDefault="00C2316C">
      <w:r>
        <w:separator/>
      </w:r>
    </w:p>
  </w:footnote>
  <w:footnote w:type="continuationSeparator" w:id="0">
    <w:p w14:paraId="7367EAA6" w14:textId="77777777" w:rsidR="00C2316C" w:rsidRDefault="00C23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1E0" w:firstRow="1" w:lastRow="1" w:firstColumn="1" w:lastColumn="1" w:noHBand="0" w:noVBand="0"/>
    </w:tblPr>
    <w:tblGrid>
      <w:gridCol w:w="10206"/>
    </w:tblGrid>
    <w:tr w:rsidR="009C07E2" w14:paraId="40E0FF95" w14:textId="77777777">
      <w:trPr>
        <w:cantSplit/>
        <w:trHeight w:hRule="exact" w:val="267"/>
      </w:trPr>
      <w:tc>
        <w:tcPr>
          <w:tcW w:w="10206" w:type="dxa"/>
        </w:tcPr>
        <w:p w14:paraId="2BA054C6" w14:textId="77777777" w:rsidR="009C07E2" w:rsidRDefault="009C07E2">
          <w:pPr>
            <w:pStyle w:val="Ref"/>
          </w:pPr>
        </w:p>
      </w:tc>
    </w:tr>
  </w:tbl>
  <w:p w14:paraId="12B9C4D5" w14:textId="77777777" w:rsidR="009C07E2" w:rsidRDefault="009C07E2">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58" w:type="dxa"/>
      <w:tblInd w:w="-652" w:type="dxa"/>
      <w:tblLayout w:type="fixed"/>
      <w:tblLook w:val="01E0" w:firstRow="1" w:lastRow="1" w:firstColumn="1" w:lastColumn="1" w:noHBand="0" w:noVBand="0"/>
    </w:tblPr>
    <w:tblGrid>
      <w:gridCol w:w="4848"/>
      <w:gridCol w:w="6010"/>
    </w:tblGrid>
    <w:tr w:rsidR="009C07E2" w14:paraId="6EECCCB3" w14:textId="77777777">
      <w:trPr>
        <w:cantSplit/>
        <w:trHeight w:val="1812"/>
      </w:trPr>
      <w:tc>
        <w:tcPr>
          <w:tcW w:w="4848" w:type="dxa"/>
        </w:tcPr>
        <w:p w14:paraId="440C823A" w14:textId="77777777" w:rsidR="009C07E2" w:rsidRDefault="001D1458">
          <w:pPr>
            <w:pStyle w:val="Logo"/>
          </w:pPr>
          <w:r>
            <w:rPr>
              <w:rFonts w:eastAsia="Arial" w:cs="Arial"/>
            </w:rPr>
            <w:drawing>
              <wp:inline distT="0" distB="0" distL="0" distR="0" wp14:anchorId="66AF2F27" wp14:editId="69B0D231">
                <wp:extent cx="2065655" cy="661035"/>
                <wp:effectExtent l="0" t="0" r="0" b="5715"/>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655" cy="661035"/>
                        </a:xfrm>
                        <a:prstGeom prst="rect">
                          <a:avLst/>
                        </a:prstGeom>
                        <a:noFill/>
                        <a:ln>
                          <a:noFill/>
                        </a:ln>
                      </pic:spPr>
                    </pic:pic>
                  </a:graphicData>
                </a:graphic>
              </wp:inline>
            </w:drawing>
          </w:r>
        </w:p>
        <w:p w14:paraId="2EECB361" w14:textId="77777777" w:rsidR="009C07E2" w:rsidRDefault="009C07E2">
          <w:pPr>
            <w:pStyle w:val="Logo"/>
          </w:pPr>
        </w:p>
      </w:tc>
      <w:tc>
        <w:tcPr>
          <w:tcW w:w="6010" w:type="dxa"/>
        </w:tcPr>
        <w:p w14:paraId="0EFEB73C" w14:textId="77777777" w:rsidR="00B50A56" w:rsidRDefault="001D1458">
          <w:pPr>
            <w:pStyle w:val="KopfDept"/>
            <w:rPr>
              <w:rFonts w:eastAsia="Arial" w:cs="Arial"/>
            </w:rPr>
          </w:pPr>
          <w:r>
            <w:rPr>
              <w:rFonts w:eastAsia="Arial" w:cs="Arial"/>
            </w:rPr>
            <w:t>Département fédéral de l’environnement,</w:t>
          </w:r>
          <w:r w:rsidR="00B50A56">
            <w:rPr>
              <w:rFonts w:eastAsia="Arial" w:cs="Arial"/>
            </w:rPr>
            <w:t xml:space="preserve"> </w:t>
          </w:r>
          <w:r>
            <w:rPr>
              <w:rFonts w:eastAsia="Arial" w:cs="Arial"/>
            </w:rPr>
            <w:t>des transports,</w:t>
          </w:r>
        </w:p>
        <w:p w14:paraId="49AA4E94" w14:textId="2A155230" w:rsidR="009C07E2" w:rsidRDefault="001D1458">
          <w:pPr>
            <w:pStyle w:val="KopfDept"/>
          </w:pPr>
          <w:r>
            <w:rPr>
              <w:rFonts w:eastAsia="Arial" w:cs="Arial"/>
            </w:rPr>
            <w:t>de l‘énergie et de la communication DETEC</w:t>
          </w:r>
        </w:p>
        <w:p w14:paraId="25956267" w14:textId="77777777" w:rsidR="009C07E2" w:rsidRDefault="009C07E2">
          <w:pPr>
            <w:pStyle w:val="Intestazione"/>
          </w:pPr>
        </w:p>
      </w:tc>
    </w:tr>
  </w:tbl>
  <w:p w14:paraId="0D75F394" w14:textId="77777777" w:rsidR="009C07E2" w:rsidRDefault="009C07E2">
    <w:pPr>
      <w:pStyle w:val="Platzhalter"/>
    </w:pPr>
  </w:p>
  <w:p w14:paraId="010E34AF" w14:textId="77777777" w:rsidR="009C07E2" w:rsidRDefault="009C07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E37"/>
    <w:multiLevelType w:val="hybridMultilevel"/>
    <w:tmpl w:val="E0026C9A"/>
    <w:lvl w:ilvl="0" w:tplc="FFFFFFFF">
      <w:start w:val="1"/>
      <w:numFmt w:val="decimal"/>
      <w:lvlText w:val="%1."/>
      <w:lvlJc w:val="left"/>
      <w:pPr>
        <w:ind w:left="1070" w:hanging="360"/>
      </w:pPr>
      <w:rPr>
        <w:sz w:val="23"/>
        <w:szCs w:val="23"/>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BC2FF8"/>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 w15:restartNumberingAfterBreak="0">
    <w:nsid w:val="06841809"/>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 w15:restartNumberingAfterBreak="0">
    <w:nsid w:val="06E401F1"/>
    <w:multiLevelType w:val="hybridMultilevel"/>
    <w:tmpl w:val="6D5A758A"/>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 w15:restartNumberingAfterBreak="0">
    <w:nsid w:val="08915C21"/>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5" w15:restartNumberingAfterBreak="0">
    <w:nsid w:val="0F3A49AF"/>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6" w15:restartNumberingAfterBreak="0">
    <w:nsid w:val="0FD51E86"/>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7" w15:restartNumberingAfterBreak="0">
    <w:nsid w:val="10326ECD"/>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8" w15:restartNumberingAfterBreak="0">
    <w:nsid w:val="110238F4"/>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9" w15:restartNumberingAfterBreak="0">
    <w:nsid w:val="161E1F82"/>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10" w15:restartNumberingAfterBreak="0">
    <w:nsid w:val="1CA64AA9"/>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1" w15:restartNumberingAfterBreak="0">
    <w:nsid w:val="1CDC5680"/>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2" w15:restartNumberingAfterBreak="0">
    <w:nsid w:val="1FA24C1C"/>
    <w:multiLevelType w:val="hybridMultilevel"/>
    <w:tmpl w:val="042AF9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2EC60B1"/>
    <w:multiLevelType w:val="hybridMultilevel"/>
    <w:tmpl w:val="A8BEEF2A"/>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4" w15:restartNumberingAfterBreak="0">
    <w:nsid w:val="24755BFB"/>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5" w15:restartNumberingAfterBreak="0">
    <w:nsid w:val="288B1E5E"/>
    <w:multiLevelType w:val="hybridMultilevel"/>
    <w:tmpl w:val="FF4EFA9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6" w15:restartNumberingAfterBreak="0">
    <w:nsid w:val="2A802538"/>
    <w:multiLevelType w:val="hybridMultilevel"/>
    <w:tmpl w:val="A2D8A5F6"/>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7" w15:restartNumberingAfterBreak="0">
    <w:nsid w:val="2C6854EF"/>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8" w15:restartNumberingAfterBreak="0">
    <w:nsid w:val="2E1B0E3A"/>
    <w:multiLevelType w:val="hybridMultilevel"/>
    <w:tmpl w:val="FA2E437C"/>
    <w:lvl w:ilvl="0" w:tplc="FFFFFFFF">
      <w:start w:val="1"/>
      <w:numFmt w:val="decimal"/>
      <w:lvlText w:val="%1."/>
      <w:lvlJc w:val="left"/>
      <w:pPr>
        <w:ind w:left="1070" w:hanging="360"/>
      </w:pPr>
      <w:rPr>
        <w:sz w:val="23"/>
        <w:szCs w:val="23"/>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9" w15:restartNumberingAfterBreak="0">
    <w:nsid w:val="32B034A4"/>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0" w15:restartNumberingAfterBreak="0">
    <w:nsid w:val="34752BD0"/>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1" w15:restartNumberingAfterBreak="0">
    <w:nsid w:val="389025B9"/>
    <w:multiLevelType w:val="hybridMultilevel"/>
    <w:tmpl w:val="E6C6EA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9570EB5"/>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3" w15:restartNumberingAfterBreak="0">
    <w:nsid w:val="39610D74"/>
    <w:multiLevelType w:val="hybridMultilevel"/>
    <w:tmpl w:val="92AE93A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4" w15:restartNumberingAfterBreak="0">
    <w:nsid w:val="3A934D49"/>
    <w:multiLevelType w:val="hybridMultilevel"/>
    <w:tmpl w:val="1862D0AC"/>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5" w15:restartNumberingAfterBreak="0">
    <w:nsid w:val="3BB2533F"/>
    <w:multiLevelType w:val="hybridMultilevel"/>
    <w:tmpl w:val="7300463C"/>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6" w15:restartNumberingAfterBreak="0">
    <w:nsid w:val="3C9C6EA0"/>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7" w15:restartNumberingAfterBreak="0">
    <w:nsid w:val="45BB5AC5"/>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8" w15:restartNumberingAfterBreak="0">
    <w:nsid w:val="4861038F"/>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9" w15:restartNumberingAfterBreak="0">
    <w:nsid w:val="4C9357EC"/>
    <w:multiLevelType w:val="hybridMultilevel"/>
    <w:tmpl w:val="57223D40"/>
    <w:lvl w:ilvl="0" w:tplc="80C8E75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4E8627E9"/>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1" w15:restartNumberingAfterBreak="0">
    <w:nsid w:val="4F983BFB"/>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32" w15:restartNumberingAfterBreak="0">
    <w:nsid w:val="52F41EDE"/>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3" w15:restartNumberingAfterBreak="0">
    <w:nsid w:val="55A57035"/>
    <w:multiLevelType w:val="hybridMultilevel"/>
    <w:tmpl w:val="41E68374"/>
    <w:lvl w:ilvl="0" w:tplc="6512C324">
      <w:start w:val="1"/>
      <w:numFmt w:val="decimal"/>
      <w:lvlText w:val="%1."/>
      <w:lvlJc w:val="left"/>
      <w:pPr>
        <w:ind w:left="786" w:hanging="360"/>
      </w:pPr>
      <w:rPr>
        <w:sz w:val="23"/>
        <w:szCs w:val="23"/>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34" w15:restartNumberingAfterBreak="0">
    <w:nsid w:val="59167A5B"/>
    <w:multiLevelType w:val="hybridMultilevel"/>
    <w:tmpl w:val="46E2AA9E"/>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5" w15:restartNumberingAfterBreak="0">
    <w:nsid w:val="59FF554E"/>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36" w15:restartNumberingAfterBreak="0">
    <w:nsid w:val="5D4A256B"/>
    <w:multiLevelType w:val="hybridMultilevel"/>
    <w:tmpl w:val="5F56D1B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7" w15:restartNumberingAfterBreak="0">
    <w:nsid w:val="5D9C7E00"/>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8" w15:restartNumberingAfterBreak="0">
    <w:nsid w:val="5F7314CC"/>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39" w15:restartNumberingAfterBreak="0">
    <w:nsid w:val="610A07CE"/>
    <w:multiLevelType w:val="hybridMultilevel"/>
    <w:tmpl w:val="5E4CDE5A"/>
    <w:lvl w:ilvl="0" w:tplc="33048BAA">
      <w:numFmt w:val="bullet"/>
      <w:lvlText w:val="-"/>
      <w:lvlJc w:val="left"/>
      <w:pPr>
        <w:ind w:left="1430" w:hanging="360"/>
      </w:pPr>
      <w:rPr>
        <w:rFonts w:ascii="Arial" w:eastAsia="Times New Roman" w:hAnsi="Arial" w:cs="Arial" w:hint="default"/>
      </w:rPr>
    </w:lvl>
    <w:lvl w:ilvl="1" w:tplc="08070003" w:tentative="1">
      <w:start w:val="1"/>
      <w:numFmt w:val="bullet"/>
      <w:lvlText w:val="o"/>
      <w:lvlJc w:val="left"/>
      <w:pPr>
        <w:ind w:left="2150" w:hanging="360"/>
      </w:pPr>
      <w:rPr>
        <w:rFonts w:ascii="Courier New" w:hAnsi="Courier New" w:cs="Courier New" w:hint="default"/>
      </w:rPr>
    </w:lvl>
    <w:lvl w:ilvl="2" w:tplc="08070005" w:tentative="1">
      <w:start w:val="1"/>
      <w:numFmt w:val="bullet"/>
      <w:lvlText w:val=""/>
      <w:lvlJc w:val="left"/>
      <w:pPr>
        <w:ind w:left="2870" w:hanging="360"/>
      </w:pPr>
      <w:rPr>
        <w:rFonts w:ascii="Wingdings" w:hAnsi="Wingdings" w:hint="default"/>
      </w:rPr>
    </w:lvl>
    <w:lvl w:ilvl="3" w:tplc="08070001" w:tentative="1">
      <w:start w:val="1"/>
      <w:numFmt w:val="bullet"/>
      <w:lvlText w:val=""/>
      <w:lvlJc w:val="left"/>
      <w:pPr>
        <w:ind w:left="3590" w:hanging="360"/>
      </w:pPr>
      <w:rPr>
        <w:rFonts w:ascii="Symbol" w:hAnsi="Symbol" w:hint="default"/>
      </w:rPr>
    </w:lvl>
    <w:lvl w:ilvl="4" w:tplc="08070003" w:tentative="1">
      <w:start w:val="1"/>
      <w:numFmt w:val="bullet"/>
      <w:lvlText w:val="o"/>
      <w:lvlJc w:val="left"/>
      <w:pPr>
        <w:ind w:left="4310" w:hanging="360"/>
      </w:pPr>
      <w:rPr>
        <w:rFonts w:ascii="Courier New" w:hAnsi="Courier New" w:cs="Courier New" w:hint="default"/>
      </w:rPr>
    </w:lvl>
    <w:lvl w:ilvl="5" w:tplc="08070005" w:tentative="1">
      <w:start w:val="1"/>
      <w:numFmt w:val="bullet"/>
      <w:lvlText w:val=""/>
      <w:lvlJc w:val="left"/>
      <w:pPr>
        <w:ind w:left="5030" w:hanging="360"/>
      </w:pPr>
      <w:rPr>
        <w:rFonts w:ascii="Wingdings" w:hAnsi="Wingdings" w:hint="default"/>
      </w:rPr>
    </w:lvl>
    <w:lvl w:ilvl="6" w:tplc="08070001" w:tentative="1">
      <w:start w:val="1"/>
      <w:numFmt w:val="bullet"/>
      <w:lvlText w:val=""/>
      <w:lvlJc w:val="left"/>
      <w:pPr>
        <w:ind w:left="5750" w:hanging="360"/>
      </w:pPr>
      <w:rPr>
        <w:rFonts w:ascii="Symbol" w:hAnsi="Symbol" w:hint="default"/>
      </w:rPr>
    </w:lvl>
    <w:lvl w:ilvl="7" w:tplc="08070003" w:tentative="1">
      <w:start w:val="1"/>
      <w:numFmt w:val="bullet"/>
      <w:lvlText w:val="o"/>
      <w:lvlJc w:val="left"/>
      <w:pPr>
        <w:ind w:left="6470" w:hanging="360"/>
      </w:pPr>
      <w:rPr>
        <w:rFonts w:ascii="Courier New" w:hAnsi="Courier New" w:cs="Courier New" w:hint="default"/>
      </w:rPr>
    </w:lvl>
    <w:lvl w:ilvl="8" w:tplc="08070005" w:tentative="1">
      <w:start w:val="1"/>
      <w:numFmt w:val="bullet"/>
      <w:lvlText w:val=""/>
      <w:lvlJc w:val="left"/>
      <w:pPr>
        <w:ind w:left="7190" w:hanging="360"/>
      </w:pPr>
      <w:rPr>
        <w:rFonts w:ascii="Wingdings" w:hAnsi="Wingdings" w:hint="default"/>
      </w:rPr>
    </w:lvl>
  </w:abstractNum>
  <w:abstractNum w:abstractNumId="40" w15:restartNumberingAfterBreak="0">
    <w:nsid w:val="62A46BFC"/>
    <w:multiLevelType w:val="hybridMultilevel"/>
    <w:tmpl w:val="7300463C"/>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1" w15:restartNumberingAfterBreak="0">
    <w:nsid w:val="6D243A7D"/>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42" w15:restartNumberingAfterBreak="0">
    <w:nsid w:val="6DA75D60"/>
    <w:multiLevelType w:val="hybridMultilevel"/>
    <w:tmpl w:val="2500C84E"/>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3" w15:restartNumberingAfterBreak="0">
    <w:nsid w:val="75DD7431"/>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4" w15:restartNumberingAfterBreak="0">
    <w:nsid w:val="7CDA0A25"/>
    <w:multiLevelType w:val="hybridMultilevel"/>
    <w:tmpl w:val="6D5A758A"/>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5" w15:restartNumberingAfterBreak="0">
    <w:nsid w:val="7DA20603"/>
    <w:multiLevelType w:val="hybridMultilevel"/>
    <w:tmpl w:val="01EC21FE"/>
    <w:lvl w:ilvl="0" w:tplc="6512C324">
      <w:start w:val="1"/>
      <w:numFmt w:val="decimal"/>
      <w:lvlText w:val="%1."/>
      <w:lvlJc w:val="left"/>
      <w:pPr>
        <w:ind w:left="893"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6" w15:restartNumberingAfterBreak="0">
    <w:nsid w:val="7DDC234E"/>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7" w15:restartNumberingAfterBreak="0">
    <w:nsid w:val="7F6F108E"/>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48" w15:restartNumberingAfterBreak="0">
    <w:nsid w:val="7FFA6D19"/>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num w:numId="1" w16cid:durableId="53705183">
    <w:abstractNumId w:val="29"/>
  </w:num>
  <w:num w:numId="2" w16cid:durableId="378170885">
    <w:abstractNumId w:val="13"/>
  </w:num>
  <w:num w:numId="3" w16cid:durableId="1484855247">
    <w:abstractNumId w:val="12"/>
  </w:num>
  <w:num w:numId="4" w16cid:durableId="775254207">
    <w:abstractNumId w:val="8"/>
  </w:num>
  <w:num w:numId="5" w16cid:durableId="860901515">
    <w:abstractNumId w:val="21"/>
  </w:num>
  <w:num w:numId="6" w16cid:durableId="1300191271">
    <w:abstractNumId w:val="9"/>
  </w:num>
  <w:num w:numId="7" w16cid:durableId="1189025933">
    <w:abstractNumId w:val="41"/>
  </w:num>
  <w:num w:numId="8" w16cid:durableId="1099370108">
    <w:abstractNumId w:val="6"/>
  </w:num>
  <w:num w:numId="9" w16cid:durableId="489979271">
    <w:abstractNumId w:val="31"/>
  </w:num>
  <w:num w:numId="10" w16cid:durableId="1197697387">
    <w:abstractNumId w:val="35"/>
  </w:num>
  <w:num w:numId="11" w16cid:durableId="283999750">
    <w:abstractNumId w:val="38"/>
  </w:num>
  <w:num w:numId="12" w16cid:durableId="1111124914">
    <w:abstractNumId w:val="47"/>
  </w:num>
  <w:num w:numId="13" w16cid:durableId="89277279">
    <w:abstractNumId w:val="26"/>
  </w:num>
  <w:num w:numId="14" w16cid:durableId="47074207">
    <w:abstractNumId w:val="22"/>
  </w:num>
  <w:num w:numId="15" w16cid:durableId="1454984891">
    <w:abstractNumId w:val="11"/>
  </w:num>
  <w:num w:numId="16" w16cid:durableId="1555701831">
    <w:abstractNumId w:val="1"/>
  </w:num>
  <w:num w:numId="17" w16cid:durableId="1148135258">
    <w:abstractNumId w:val="28"/>
  </w:num>
  <w:num w:numId="18" w16cid:durableId="1312952093">
    <w:abstractNumId w:val="20"/>
  </w:num>
  <w:num w:numId="19" w16cid:durableId="268512779">
    <w:abstractNumId w:val="7"/>
  </w:num>
  <w:num w:numId="20" w16cid:durableId="699743250">
    <w:abstractNumId w:val="5"/>
  </w:num>
  <w:num w:numId="21" w16cid:durableId="1998462553">
    <w:abstractNumId w:val="45"/>
  </w:num>
  <w:num w:numId="22" w16cid:durableId="2114014079">
    <w:abstractNumId w:val="33"/>
  </w:num>
  <w:num w:numId="23" w16cid:durableId="1519808250">
    <w:abstractNumId w:val="42"/>
  </w:num>
  <w:num w:numId="24" w16cid:durableId="203560267">
    <w:abstractNumId w:val="16"/>
  </w:num>
  <w:num w:numId="25" w16cid:durableId="553081">
    <w:abstractNumId w:val="34"/>
  </w:num>
  <w:num w:numId="26" w16cid:durableId="223296174">
    <w:abstractNumId w:val="25"/>
  </w:num>
  <w:num w:numId="27" w16cid:durableId="1707638315">
    <w:abstractNumId w:val="40"/>
  </w:num>
  <w:num w:numId="28" w16cid:durableId="1124733998">
    <w:abstractNumId w:val="37"/>
  </w:num>
  <w:num w:numId="29" w16cid:durableId="1570966059">
    <w:abstractNumId w:val="30"/>
  </w:num>
  <w:num w:numId="30" w16cid:durableId="771979281">
    <w:abstractNumId w:val="2"/>
  </w:num>
  <w:num w:numId="31" w16cid:durableId="919558154">
    <w:abstractNumId w:val="17"/>
  </w:num>
  <w:num w:numId="32" w16cid:durableId="263000776">
    <w:abstractNumId w:val="43"/>
  </w:num>
  <w:num w:numId="33" w16cid:durableId="1112672920">
    <w:abstractNumId w:val="14"/>
  </w:num>
  <w:num w:numId="34" w16cid:durableId="1120147907">
    <w:abstractNumId w:val="48"/>
  </w:num>
  <w:num w:numId="35" w16cid:durableId="529222294">
    <w:abstractNumId w:val="27"/>
  </w:num>
  <w:num w:numId="36" w16cid:durableId="413744562">
    <w:abstractNumId w:val="46"/>
  </w:num>
  <w:num w:numId="37" w16cid:durableId="225722068">
    <w:abstractNumId w:val="19"/>
  </w:num>
  <w:num w:numId="38" w16cid:durableId="1694957773">
    <w:abstractNumId w:val="10"/>
  </w:num>
  <w:num w:numId="39" w16cid:durableId="1922333121">
    <w:abstractNumId w:val="4"/>
  </w:num>
  <w:num w:numId="40" w16cid:durableId="1102916957">
    <w:abstractNumId w:val="32"/>
  </w:num>
  <w:num w:numId="41" w16cid:durableId="475804738">
    <w:abstractNumId w:val="23"/>
  </w:num>
  <w:num w:numId="42" w16cid:durableId="1570195255">
    <w:abstractNumId w:val="15"/>
  </w:num>
  <w:num w:numId="43" w16cid:durableId="1218128231">
    <w:abstractNumId w:val="36"/>
  </w:num>
  <w:num w:numId="44" w16cid:durableId="1728146663">
    <w:abstractNumId w:val="44"/>
  </w:num>
  <w:num w:numId="45" w16cid:durableId="425855874">
    <w:abstractNumId w:val="3"/>
  </w:num>
  <w:num w:numId="46" w16cid:durableId="640159193">
    <w:abstractNumId w:val="24"/>
  </w:num>
  <w:num w:numId="47" w16cid:durableId="150871760">
    <w:abstractNumId w:val="18"/>
  </w:num>
  <w:num w:numId="48" w16cid:durableId="1386949515">
    <w:abstractNumId w:val="0"/>
  </w:num>
  <w:num w:numId="49" w16cid:durableId="791675033">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it-CH" w:vendorID="64" w:dllVersion="6" w:nlCheck="1" w:checkStyle="0"/>
  <w:activeWritingStyle w:appName="MSWord" w:lang="de-CH" w:vendorID="64" w:dllVersion="6" w:nlCheck="1" w:checkStyle="0"/>
  <w:activeWritingStyle w:appName="MSWord" w:lang="fr-CH" w:vendorID="64" w:dllVersion="6" w:nlCheck="1" w:checkStyle="1"/>
  <w:activeWritingStyle w:appName="MSWord" w:lang="de-CH" w:vendorID="64" w:dllVersion="4096" w:nlCheck="1" w:checkStyle="0"/>
  <w:activeWritingStyle w:appName="MSWord" w:lang="fr-FR" w:vendorID="64" w:dllVersion="4096" w:nlCheck="1" w:checkStyle="0"/>
  <w:activeWritingStyle w:appName="MSWord" w:lang="de-CH" w:vendorID="64" w:dllVersion="0" w:nlCheck="1" w:checkStyle="0"/>
  <w:activeWritingStyle w:appName="MSWord" w:lang="fr-CH" w:vendorID="64" w:dllVersion="4096" w:nlCheck="1" w:checkStyle="0"/>
  <w:activeWritingStyle w:appName="MSWord" w:lang="it-CH"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Empf_Adresse" w:val=" "/>
    <w:docVar w:name="FussAdr" w:val="FussAdr"/>
    <w:docVar w:name="Gegenstand" w:val="1 Brief national deutsch"/>
    <w:docVar w:name="Kurzzeichen" w:val="KZ"/>
    <w:docVar w:name="OrgEinheit" w:val="OrgEinheit"/>
    <w:docVar w:name="Ort" w:val="Ort"/>
    <w:docVar w:name="PostAbs" w:val="PostAbsender"/>
    <w:docVar w:name="Unterschrift" w:val="Unterschrift"/>
  </w:docVars>
  <w:rsids>
    <w:rsidRoot w:val="009C07E2"/>
    <w:rsid w:val="00012903"/>
    <w:rsid w:val="000141FD"/>
    <w:rsid w:val="000252A8"/>
    <w:rsid w:val="0002649B"/>
    <w:rsid w:val="0003282A"/>
    <w:rsid w:val="00043F1F"/>
    <w:rsid w:val="00045071"/>
    <w:rsid w:val="00064B34"/>
    <w:rsid w:val="00074B58"/>
    <w:rsid w:val="00077C14"/>
    <w:rsid w:val="00085897"/>
    <w:rsid w:val="00094A84"/>
    <w:rsid w:val="000A0C38"/>
    <w:rsid w:val="000B08A7"/>
    <w:rsid w:val="000C0589"/>
    <w:rsid w:val="000C1A58"/>
    <w:rsid w:val="000C1E3B"/>
    <w:rsid w:val="000D3EED"/>
    <w:rsid w:val="000D79AE"/>
    <w:rsid w:val="000E243F"/>
    <w:rsid w:val="000E6DF0"/>
    <w:rsid w:val="000F1699"/>
    <w:rsid w:val="000F2135"/>
    <w:rsid w:val="00106D5D"/>
    <w:rsid w:val="00125099"/>
    <w:rsid w:val="00130695"/>
    <w:rsid w:val="00135B3C"/>
    <w:rsid w:val="0015226F"/>
    <w:rsid w:val="00152430"/>
    <w:rsid w:val="0015350F"/>
    <w:rsid w:val="00165E92"/>
    <w:rsid w:val="001736F0"/>
    <w:rsid w:val="001828E3"/>
    <w:rsid w:val="001A3131"/>
    <w:rsid w:val="001A37F9"/>
    <w:rsid w:val="001A496A"/>
    <w:rsid w:val="001A5CA4"/>
    <w:rsid w:val="001A7585"/>
    <w:rsid w:val="001B0F49"/>
    <w:rsid w:val="001D1458"/>
    <w:rsid w:val="001D5898"/>
    <w:rsid w:val="001E25B6"/>
    <w:rsid w:val="001F1786"/>
    <w:rsid w:val="001F193E"/>
    <w:rsid w:val="0022348B"/>
    <w:rsid w:val="00223E52"/>
    <w:rsid w:val="00234830"/>
    <w:rsid w:val="00255BE5"/>
    <w:rsid w:val="00257DF8"/>
    <w:rsid w:val="002609B9"/>
    <w:rsid w:val="00262370"/>
    <w:rsid w:val="00267100"/>
    <w:rsid w:val="00286039"/>
    <w:rsid w:val="00296C2C"/>
    <w:rsid w:val="002A20AF"/>
    <w:rsid w:val="002A2330"/>
    <w:rsid w:val="002B27CA"/>
    <w:rsid w:val="002B7969"/>
    <w:rsid w:val="002C2942"/>
    <w:rsid w:val="002D4376"/>
    <w:rsid w:val="002D57B5"/>
    <w:rsid w:val="002D792F"/>
    <w:rsid w:val="00304B5B"/>
    <w:rsid w:val="00304FD6"/>
    <w:rsid w:val="0033100B"/>
    <w:rsid w:val="00333E17"/>
    <w:rsid w:val="003345B1"/>
    <w:rsid w:val="00337667"/>
    <w:rsid w:val="0034268E"/>
    <w:rsid w:val="00374134"/>
    <w:rsid w:val="003744D5"/>
    <w:rsid w:val="00382CA6"/>
    <w:rsid w:val="00387A0E"/>
    <w:rsid w:val="003A415A"/>
    <w:rsid w:val="003E7019"/>
    <w:rsid w:val="004110B3"/>
    <w:rsid w:val="00411F15"/>
    <w:rsid w:val="004320D9"/>
    <w:rsid w:val="00432921"/>
    <w:rsid w:val="00442E24"/>
    <w:rsid w:val="00467D00"/>
    <w:rsid w:val="0047289A"/>
    <w:rsid w:val="00484F1B"/>
    <w:rsid w:val="00492A3C"/>
    <w:rsid w:val="004D300B"/>
    <w:rsid w:val="004D3DF8"/>
    <w:rsid w:val="004D49BC"/>
    <w:rsid w:val="004E744E"/>
    <w:rsid w:val="004F2037"/>
    <w:rsid w:val="00505BD0"/>
    <w:rsid w:val="00520597"/>
    <w:rsid w:val="00522841"/>
    <w:rsid w:val="00531A3A"/>
    <w:rsid w:val="00534B58"/>
    <w:rsid w:val="005408C2"/>
    <w:rsid w:val="005760FC"/>
    <w:rsid w:val="005A5E51"/>
    <w:rsid w:val="005B1C4C"/>
    <w:rsid w:val="005B2EC1"/>
    <w:rsid w:val="005B5163"/>
    <w:rsid w:val="005B7C86"/>
    <w:rsid w:val="005C2C75"/>
    <w:rsid w:val="005E191B"/>
    <w:rsid w:val="00603D47"/>
    <w:rsid w:val="00614454"/>
    <w:rsid w:val="0061798F"/>
    <w:rsid w:val="00622DB3"/>
    <w:rsid w:val="0064316E"/>
    <w:rsid w:val="00654BAF"/>
    <w:rsid w:val="00670A4D"/>
    <w:rsid w:val="0067122F"/>
    <w:rsid w:val="00672725"/>
    <w:rsid w:val="0067632C"/>
    <w:rsid w:val="00693501"/>
    <w:rsid w:val="006A012B"/>
    <w:rsid w:val="006B12DC"/>
    <w:rsid w:val="006B2492"/>
    <w:rsid w:val="006B6A16"/>
    <w:rsid w:val="006C39BB"/>
    <w:rsid w:val="006E31FA"/>
    <w:rsid w:val="006F6384"/>
    <w:rsid w:val="006F7252"/>
    <w:rsid w:val="007121FC"/>
    <w:rsid w:val="0071315F"/>
    <w:rsid w:val="00721F9A"/>
    <w:rsid w:val="007314D3"/>
    <w:rsid w:val="00734D53"/>
    <w:rsid w:val="007615A6"/>
    <w:rsid w:val="00780819"/>
    <w:rsid w:val="00797259"/>
    <w:rsid w:val="007B00A6"/>
    <w:rsid w:val="007C2A2D"/>
    <w:rsid w:val="007D33B9"/>
    <w:rsid w:val="007D537D"/>
    <w:rsid w:val="007D792B"/>
    <w:rsid w:val="007E5A83"/>
    <w:rsid w:val="007F014B"/>
    <w:rsid w:val="007F3848"/>
    <w:rsid w:val="00807143"/>
    <w:rsid w:val="00811BC1"/>
    <w:rsid w:val="00815C67"/>
    <w:rsid w:val="0082186A"/>
    <w:rsid w:val="00822CAF"/>
    <w:rsid w:val="008368DC"/>
    <w:rsid w:val="0084489B"/>
    <w:rsid w:val="00864331"/>
    <w:rsid w:val="008740F3"/>
    <w:rsid w:val="00881DA4"/>
    <w:rsid w:val="00883CFE"/>
    <w:rsid w:val="0088536A"/>
    <w:rsid w:val="00891576"/>
    <w:rsid w:val="00894F10"/>
    <w:rsid w:val="008A1A89"/>
    <w:rsid w:val="008B156D"/>
    <w:rsid w:val="008B4634"/>
    <w:rsid w:val="008D4956"/>
    <w:rsid w:val="008E25F1"/>
    <w:rsid w:val="008F116B"/>
    <w:rsid w:val="008F6C80"/>
    <w:rsid w:val="009041C2"/>
    <w:rsid w:val="00907434"/>
    <w:rsid w:val="009156A4"/>
    <w:rsid w:val="00930C1F"/>
    <w:rsid w:val="00935D3C"/>
    <w:rsid w:val="009366FA"/>
    <w:rsid w:val="009523E0"/>
    <w:rsid w:val="00961951"/>
    <w:rsid w:val="00965BAE"/>
    <w:rsid w:val="0099314F"/>
    <w:rsid w:val="009B33A0"/>
    <w:rsid w:val="009B3ED8"/>
    <w:rsid w:val="009B40F0"/>
    <w:rsid w:val="009B5AE1"/>
    <w:rsid w:val="009C07E2"/>
    <w:rsid w:val="009C4001"/>
    <w:rsid w:val="009D590D"/>
    <w:rsid w:val="009E292A"/>
    <w:rsid w:val="00A01AC7"/>
    <w:rsid w:val="00A27B9D"/>
    <w:rsid w:val="00A31CC4"/>
    <w:rsid w:val="00A36DDF"/>
    <w:rsid w:val="00A4284C"/>
    <w:rsid w:val="00A521CB"/>
    <w:rsid w:val="00A61807"/>
    <w:rsid w:val="00A676F9"/>
    <w:rsid w:val="00A67BAF"/>
    <w:rsid w:val="00A712D4"/>
    <w:rsid w:val="00A76226"/>
    <w:rsid w:val="00AC00C1"/>
    <w:rsid w:val="00AC286B"/>
    <w:rsid w:val="00AC3FBB"/>
    <w:rsid w:val="00AD3F59"/>
    <w:rsid w:val="00AD7C17"/>
    <w:rsid w:val="00AF5CFC"/>
    <w:rsid w:val="00B214DA"/>
    <w:rsid w:val="00B2492E"/>
    <w:rsid w:val="00B4570A"/>
    <w:rsid w:val="00B459F5"/>
    <w:rsid w:val="00B50A56"/>
    <w:rsid w:val="00B53C3B"/>
    <w:rsid w:val="00B64059"/>
    <w:rsid w:val="00B7709A"/>
    <w:rsid w:val="00B84282"/>
    <w:rsid w:val="00B9496F"/>
    <w:rsid w:val="00BB4347"/>
    <w:rsid w:val="00BC0AEA"/>
    <w:rsid w:val="00BD4125"/>
    <w:rsid w:val="00BE3C97"/>
    <w:rsid w:val="00BE3E3F"/>
    <w:rsid w:val="00BF0ECF"/>
    <w:rsid w:val="00BF16EB"/>
    <w:rsid w:val="00BF1942"/>
    <w:rsid w:val="00BF744A"/>
    <w:rsid w:val="00C16306"/>
    <w:rsid w:val="00C165BE"/>
    <w:rsid w:val="00C21B47"/>
    <w:rsid w:val="00C21FFA"/>
    <w:rsid w:val="00C2316C"/>
    <w:rsid w:val="00C25F59"/>
    <w:rsid w:val="00C261A9"/>
    <w:rsid w:val="00C27B5B"/>
    <w:rsid w:val="00C702F9"/>
    <w:rsid w:val="00C71F75"/>
    <w:rsid w:val="00C828B9"/>
    <w:rsid w:val="00CB7559"/>
    <w:rsid w:val="00CC60CD"/>
    <w:rsid w:val="00CE6C2A"/>
    <w:rsid w:val="00D1599F"/>
    <w:rsid w:val="00D15DE1"/>
    <w:rsid w:val="00D16E61"/>
    <w:rsid w:val="00D25EC5"/>
    <w:rsid w:val="00D3229B"/>
    <w:rsid w:val="00D33505"/>
    <w:rsid w:val="00D36487"/>
    <w:rsid w:val="00D424A2"/>
    <w:rsid w:val="00D42792"/>
    <w:rsid w:val="00D45A28"/>
    <w:rsid w:val="00D51EE5"/>
    <w:rsid w:val="00D6427A"/>
    <w:rsid w:val="00D71EE0"/>
    <w:rsid w:val="00D73A8C"/>
    <w:rsid w:val="00D815CF"/>
    <w:rsid w:val="00D94F88"/>
    <w:rsid w:val="00D96CD1"/>
    <w:rsid w:val="00DA0D2A"/>
    <w:rsid w:val="00DA34D5"/>
    <w:rsid w:val="00DA75A2"/>
    <w:rsid w:val="00DC7B33"/>
    <w:rsid w:val="00DF25CB"/>
    <w:rsid w:val="00E0177F"/>
    <w:rsid w:val="00E046B5"/>
    <w:rsid w:val="00E159CE"/>
    <w:rsid w:val="00E24BF3"/>
    <w:rsid w:val="00E42CD3"/>
    <w:rsid w:val="00E532B4"/>
    <w:rsid w:val="00E53420"/>
    <w:rsid w:val="00E60E78"/>
    <w:rsid w:val="00E639DE"/>
    <w:rsid w:val="00E73FFE"/>
    <w:rsid w:val="00E74743"/>
    <w:rsid w:val="00E82275"/>
    <w:rsid w:val="00E83268"/>
    <w:rsid w:val="00E92A0A"/>
    <w:rsid w:val="00EB595F"/>
    <w:rsid w:val="00EE15CB"/>
    <w:rsid w:val="00EE39C5"/>
    <w:rsid w:val="00EF28AF"/>
    <w:rsid w:val="00F043BD"/>
    <w:rsid w:val="00F13206"/>
    <w:rsid w:val="00F31982"/>
    <w:rsid w:val="00F677F4"/>
    <w:rsid w:val="00F74799"/>
    <w:rsid w:val="00F82931"/>
    <w:rsid w:val="00F96402"/>
    <w:rsid w:val="00FA6EA1"/>
    <w:rsid w:val="00FB6B75"/>
    <w:rsid w:val="00FD7BD1"/>
    <w:rsid w:val="00FE6779"/>
    <w:rsid w:val="00FF024C"/>
    <w:rsid w:val="00FF06B2"/>
    <w:rsid w:val="00FF6E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8234"/>
  <w15:chartTrackingRefBased/>
  <w15:docId w15:val="{F8100A32-B82C-48B0-AF74-8E0F80AA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57B5"/>
    <w:pPr>
      <w:spacing w:line="260" w:lineRule="exact"/>
    </w:pPr>
    <w:rPr>
      <w:rFonts w:ascii="Arial" w:hAnsi="Arial"/>
    </w:rPr>
  </w:style>
  <w:style w:type="paragraph" w:styleId="Titolo1">
    <w:name w:val="heading 1"/>
    <w:basedOn w:val="Normale"/>
    <w:next w:val="Normale"/>
    <w:qFormat/>
    <w:pPr>
      <w:keepNext/>
      <w:spacing w:line="480" w:lineRule="exact"/>
      <w:outlineLvl w:val="0"/>
    </w:pPr>
    <w:rPr>
      <w:rFonts w:cs="Arial"/>
      <w:b/>
      <w:bCs/>
      <w:kern w:val="28"/>
      <w:sz w:val="42"/>
      <w:szCs w:val="42"/>
    </w:rPr>
  </w:style>
  <w:style w:type="paragraph" w:styleId="Titolo2">
    <w:name w:val="heading 2"/>
    <w:basedOn w:val="Normale"/>
    <w:next w:val="Normale"/>
    <w:qFormat/>
    <w:pPr>
      <w:keepNext/>
      <w:spacing w:line="340" w:lineRule="exact"/>
      <w:outlineLvl w:val="1"/>
    </w:pPr>
    <w:rPr>
      <w:rFonts w:cs="Arial"/>
      <w:b/>
      <w:bCs/>
      <w:iCs/>
      <w:sz w:val="28"/>
      <w:szCs w:val="28"/>
    </w:rPr>
  </w:style>
  <w:style w:type="paragraph" w:styleId="Titolo3">
    <w:name w:val="heading 3"/>
    <w:basedOn w:val="Normale"/>
    <w:next w:val="Normale"/>
    <w:qFormat/>
    <w:pPr>
      <w:keepNext/>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suppressAutoHyphens/>
      <w:spacing w:line="200" w:lineRule="exact"/>
    </w:pPr>
    <w:rPr>
      <w:noProof/>
      <w:sz w:val="15"/>
    </w:rPr>
  </w:style>
  <w:style w:type="paragraph" w:styleId="Pidipagina">
    <w:name w:val="footer"/>
    <w:basedOn w:val="Normale"/>
    <w:pPr>
      <w:suppressAutoHyphens/>
      <w:spacing w:line="200" w:lineRule="exact"/>
    </w:pPr>
    <w:rPr>
      <w:noProof/>
      <w:sz w:val="15"/>
      <w:szCs w:val="15"/>
    </w:rPr>
  </w:style>
  <w:style w:type="paragraph" w:customStyle="1" w:styleId="KopfFett">
    <w:name w:val="KopfFett"/>
    <w:basedOn w:val="Intestazione"/>
    <w:next w:val="Intestazione"/>
    <w:rPr>
      <w:b/>
    </w:rPr>
  </w:style>
  <w:style w:type="paragraph" w:customStyle="1" w:styleId="KopfDept">
    <w:name w:val="KopfDept"/>
    <w:basedOn w:val="Intestazione"/>
    <w:next w:val="KopfFett"/>
    <w:pPr>
      <w:spacing w:after="100"/>
      <w:contextualSpacing/>
    </w:pPr>
  </w:style>
  <w:style w:type="paragraph" w:customStyle="1" w:styleId="Logo">
    <w:name w:val="Logo"/>
    <w:rPr>
      <w:rFonts w:ascii="Arial" w:hAnsi="Arial"/>
      <w:noProof/>
      <w:sz w:val="15"/>
    </w:rPr>
  </w:style>
  <w:style w:type="paragraph" w:customStyle="1" w:styleId="Post">
    <w:name w:val="Post"/>
    <w:basedOn w:val="Normale"/>
    <w:next w:val="Normale"/>
    <w:pPr>
      <w:spacing w:after="140" w:line="200" w:lineRule="exact"/>
    </w:pPr>
    <w:rPr>
      <w:sz w:val="14"/>
      <w:u w:val="single"/>
    </w:rPr>
  </w:style>
  <w:style w:type="paragraph" w:customStyle="1" w:styleId="Ref">
    <w:name w:val="Ref"/>
    <w:basedOn w:val="Normale"/>
    <w:next w:val="Normale"/>
    <w:pPr>
      <w:spacing w:line="200" w:lineRule="exact"/>
    </w:pPr>
    <w:rPr>
      <w:sz w:val="15"/>
    </w:rPr>
  </w:style>
  <w:style w:type="paragraph" w:customStyle="1" w:styleId="Absenderfeld9pt">
    <w:name w:val="Absenderfeld9pt"/>
    <w:basedOn w:val="Normale"/>
    <w:pPr>
      <w:tabs>
        <w:tab w:val="left" w:pos="3005"/>
        <w:tab w:val="left" w:pos="5727"/>
      </w:tabs>
      <w:spacing w:line="240" w:lineRule="auto"/>
    </w:pPr>
    <w:rPr>
      <w:sz w:val="18"/>
      <w:lang w:eastAsia="de-DE"/>
    </w:rPr>
  </w:style>
  <w:style w:type="paragraph" w:customStyle="1" w:styleId="Pfad">
    <w:name w:val="Pfad"/>
    <w:next w:val="Pidipagina"/>
    <w:pPr>
      <w:spacing w:line="160" w:lineRule="exact"/>
    </w:pPr>
    <w:rPr>
      <w:rFonts w:ascii="Arial" w:hAnsi="Arial"/>
      <w:noProof/>
      <w:sz w:val="12"/>
      <w:szCs w:val="12"/>
    </w:rPr>
  </w:style>
  <w:style w:type="paragraph" w:customStyle="1" w:styleId="Betreff">
    <w:name w:val="Betreff"/>
    <w:basedOn w:val="Titolo1"/>
    <w:pPr>
      <w:spacing w:line="960" w:lineRule="exact"/>
    </w:pPr>
    <w:rPr>
      <w:sz w:val="20"/>
      <w:szCs w:val="20"/>
    </w:rPr>
  </w:style>
  <w:style w:type="paragraph" w:customStyle="1" w:styleId="Seite">
    <w:name w:val="Seite"/>
    <w:basedOn w:val="Normale"/>
    <w:pPr>
      <w:suppressAutoHyphens/>
      <w:spacing w:line="200" w:lineRule="exact"/>
      <w:jc w:val="right"/>
    </w:pPr>
    <w:rPr>
      <w:sz w:val="14"/>
      <w:szCs w:val="14"/>
    </w:rPr>
  </w:style>
  <w:style w:type="paragraph" w:customStyle="1" w:styleId="Platzhalter">
    <w:name w:val="Platzhalter"/>
    <w:basedOn w:val="Normale"/>
    <w:next w:val="Normale"/>
    <w:pPr>
      <w:spacing w:line="240" w:lineRule="auto"/>
    </w:pPr>
    <w:rPr>
      <w:sz w:val="2"/>
      <w:szCs w:val="2"/>
    </w:rPr>
  </w:style>
  <w:style w:type="paragraph" w:customStyle="1" w:styleId="Text">
    <w:name w:val="Text"/>
    <w:basedOn w:val="Normale"/>
    <w:pPr>
      <w:spacing w:after="120" w:line="260" w:lineRule="atLeast"/>
      <w:ind w:left="851"/>
      <w:jc w:val="both"/>
    </w:pPr>
  </w:style>
  <w:style w:type="paragraph" w:customStyle="1" w:styleId="TextFett">
    <w:name w:val="Text Fett"/>
    <w:basedOn w:val="Titolo2"/>
    <w:rPr>
      <w:sz w:val="20"/>
      <w:szCs w:val="20"/>
    </w:rPr>
  </w:style>
  <w:style w:type="paragraph" w:customStyle="1" w:styleId="Grundschrift11pt">
    <w:name w:val="Grundschrift11pt"/>
    <w:basedOn w:val="Normale"/>
    <w:pPr>
      <w:tabs>
        <w:tab w:val="left" w:pos="1540"/>
      </w:tabs>
      <w:spacing w:line="288" w:lineRule="auto"/>
      <w:ind w:left="1559"/>
    </w:pPr>
    <w:rPr>
      <w:sz w:val="22"/>
      <w:lang w:eastAsia="de-D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qFormat/>
    <w:pPr>
      <w:spacing w:line="480" w:lineRule="exact"/>
      <w:outlineLvl w:val="0"/>
    </w:pPr>
    <w:rPr>
      <w:rFonts w:cs="Arial"/>
      <w:b/>
      <w:bCs/>
      <w:kern w:val="28"/>
      <w:sz w:val="42"/>
      <w:szCs w:val="32"/>
    </w:rPr>
  </w:style>
  <w:style w:type="paragraph" w:customStyle="1" w:styleId="Linie1">
    <w:name w:val="Linie1"/>
    <w:basedOn w:val="Normale"/>
    <w:next w:val="Normale"/>
    <w:pPr>
      <w:pBdr>
        <w:top w:val="single" w:sz="2" w:space="1" w:color="auto"/>
      </w:pBdr>
      <w:spacing w:before="270" w:line="160" w:lineRule="exact"/>
      <w:ind w:left="28" w:right="28"/>
    </w:p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styleId="Testofumetto">
    <w:name w:val="Balloon Text"/>
    <w:basedOn w:val="Normale"/>
    <w:link w:val="TestofumettoCarattere"/>
    <w:uiPriority w:val="99"/>
    <w:semiHidden/>
    <w:unhideWhenUsed/>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line="240" w:lineRule="auto"/>
    </w:pPr>
  </w:style>
  <w:style w:type="character" w:customStyle="1" w:styleId="TestocommentoCarattere">
    <w:name w:val="Testo commento Carattere"/>
    <w:basedOn w:val="Carpredefinitoparagrafo"/>
    <w:link w:val="Testocommento"/>
    <w:uiPriority w:val="99"/>
    <w:rPr>
      <w:rFonts w:ascii="Arial" w:hAnsi="Arial"/>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rFonts w:ascii="Arial" w:hAnsi="Arial"/>
      <w:b/>
      <w:bCs/>
    </w:rPr>
  </w:style>
  <w:style w:type="paragraph" w:styleId="Revisione">
    <w:name w:val="Revision"/>
    <w:hidden/>
    <w:uiPriority w:val="99"/>
    <w:semiHidden/>
    <w:rPr>
      <w:rFonts w:ascii="Arial" w:hAnsi="Arial"/>
    </w:rPr>
  </w:style>
  <w:style w:type="paragraph" w:styleId="Testonormale">
    <w:name w:val="Plain Text"/>
    <w:basedOn w:val="Normale"/>
    <w:link w:val="TestonormaleCarattere"/>
    <w:uiPriority w:val="99"/>
    <w:semiHidden/>
    <w:unhideWhenUsed/>
    <w:pPr>
      <w:spacing w:line="240" w:lineRule="auto"/>
    </w:pPr>
    <w:rPr>
      <w:rFonts w:eastAsiaTheme="minorHAnsi" w:cstheme="minorBidi"/>
      <w:sz w:val="22"/>
      <w:szCs w:val="21"/>
      <w:lang w:eastAsia="en-US"/>
    </w:rPr>
  </w:style>
  <w:style w:type="character" w:customStyle="1" w:styleId="TestonormaleCarattere">
    <w:name w:val="Testo normale Carattere"/>
    <w:basedOn w:val="Carpredefinitoparagrafo"/>
    <w:link w:val="Testonormale"/>
    <w:uiPriority w:val="99"/>
    <w:semiHidden/>
    <w:rPr>
      <w:rFonts w:ascii="Arial" w:eastAsiaTheme="minorHAnsi" w:hAnsi="Arial" w:cstheme="minorBidi"/>
      <w:sz w:val="22"/>
      <w:szCs w:val="21"/>
      <w:lang w:val="fr-CH" w:eastAsia="en-US"/>
    </w:rPr>
  </w:style>
  <w:style w:type="paragraph" w:styleId="Corpotesto">
    <w:name w:val="Body Text"/>
    <w:aliases w:val="_Text"/>
    <w:basedOn w:val="Normale"/>
    <w:link w:val="CorpotestoCarattere"/>
    <w:qFormat/>
    <w:rsid w:val="00CE6C2A"/>
    <w:pPr>
      <w:spacing w:after="120" w:line="260" w:lineRule="atLeast"/>
    </w:pPr>
    <w:rPr>
      <w:rFonts w:asciiTheme="minorHAnsi" w:eastAsiaTheme="minorHAnsi" w:hAnsiTheme="minorHAnsi" w:cstheme="minorBidi"/>
      <w:lang w:eastAsia="en-US"/>
    </w:rPr>
  </w:style>
  <w:style w:type="character" w:customStyle="1" w:styleId="CorpotestoCarattere">
    <w:name w:val="Corpo testo Carattere"/>
    <w:aliases w:val="_Text Carattere"/>
    <w:basedOn w:val="Carpredefinitoparagrafo"/>
    <w:link w:val="Corpotesto"/>
    <w:rsid w:val="00CE6C2A"/>
    <w:rPr>
      <w:rFonts w:asciiTheme="minorHAnsi" w:eastAsiaTheme="minorHAnsi" w:hAnsiTheme="minorHAnsi" w:cstheme="minorBidi"/>
      <w:lang w:val="fr-CH" w:eastAsia="en-US"/>
    </w:rPr>
  </w:style>
  <w:style w:type="paragraph" w:styleId="Testonotaapidipagina">
    <w:name w:val="footnote text"/>
    <w:basedOn w:val="Normale"/>
    <w:link w:val="TestonotaapidipaginaCarattere"/>
    <w:unhideWhenUsed/>
    <w:rsid w:val="00CE6C2A"/>
    <w:pPr>
      <w:spacing w:after="60" w:line="240" w:lineRule="auto"/>
      <w:ind w:left="227" w:hanging="227"/>
    </w:pPr>
    <w:rPr>
      <w:rFonts w:asciiTheme="minorHAnsi" w:eastAsiaTheme="minorHAnsi" w:hAnsiTheme="minorHAnsi" w:cstheme="minorBidi"/>
      <w:sz w:val="14"/>
      <w:lang w:eastAsia="en-US"/>
    </w:rPr>
  </w:style>
  <w:style w:type="character" w:customStyle="1" w:styleId="TestonotaapidipaginaCarattere">
    <w:name w:val="Testo nota a piè di pagina Carattere"/>
    <w:basedOn w:val="Carpredefinitoparagrafo"/>
    <w:link w:val="Testonotaapidipagina"/>
    <w:rsid w:val="00CE6C2A"/>
    <w:rPr>
      <w:rFonts w:asciiTheme="minorHAnsi" w:eastAsiaTheme="minorHAnsi" w:hAnsiTheme="minorHAnsi" w:cstheme="minorBidi"/>
      <w:sz w:val="14"/>
      <w:lang w:val="fr-CH" w:eastAsia="en-US"/>
    </w:rPr>
  </w:style>
  <w:style w:type="character" w:styleId="Rimandonotaapidipagina">
    <w:name w:val="footnote reference"/>
    <w:basedOn w:val="Carpredefinitoparagrafo"/>
    <w:unhideWhenUsed/>
    <w:rsid w:val="00CE6C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4921">
      <w:bodyDiv w:val="1"/>
      <w:marLeft w:val="0"/>
      <w:marRight w:val="0"/>
      <w:marTop w:val="0"/>
      <w:marBottom w:val="0"/>
      <w:divBdr>
        <w:top w:val="none" w:sz="0" w:space="0" w:color="auto"/>
        <w:left w:val="none" w:sz="0" w:space="0" w:color="auto"/>
        <w:bottom w:val="none" w:sz="0" w:space="0" w:color="auto"/>
        <w:right w:val="none" w:sz="0" w:space="0" w:color="auto"/>
      </w:divBdr>
    </w:div>
    <w:div w:id="216401501">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71572348">
      <w:bodyDiv w:val="1"/>
      <w:marLeft w:val="0"/>
      <w:marRight w:val="0"/>
      <w:marTop w:val="0"/>
      <w:marBottom w:val="0"/>
      <w:divBdr>
        <w:top w:val="none" w:sz="0" w:space="0" w:color="auto"/>
        <w:left w:val="none" w:sz="0" w:space="0" w:color="auto"/>
        <w:bottom w:val="none" w:sz="0" w:space="0" w:color="auto"/>
        <w:right w:val="none" w:sz="0" w:space="0" w:color="auto"/>
      </w:divBdr>
    </w:div>
    <w:div w:id="1661612686">
      <w:bodyDiv w:val="1"/>
      <w:marLeft w:val="0"/>
      <w:marRight w:val="0"/>
      <w:marTop w:val="0"/>
      <w:marBottom w:val="0"/>
      <w:divBdr>
        <w:top w:val="none" w:sz="0" w:space="0" w:color="auto"/>
        <w:left w:val="none" w:sz="0" w:space="0" w:color="auto"/>
        <w:bottom w:val="none" w:sz="0" w:space="0" w:color="auto"/>
        <w:right w:val="none" w:sz="0" w:space="0" w:color="auto"/>
      </w:divBdr>
    </w:div>
    <w:div w:id="1669791830">
      <w:bodyDiv w:val="1"/>
      <w:marLeft w:val="0"/>
      <w:marRight w:val="0"/>
      <w:marTop w:val="0"/>
      <w:marBottom w:val="0"/>
      <w:divBdr>
        <w:top w:val="none" w:sz="0" w:space="0" w:color="auto"/>
        <w:left w:val="none" w:sz="0" w:space="0" w:color="auto"/>
        <w:bottom w:val="none" w:sz="0" w:space="0" w:color="auto"/>
        <w:right w:val="none" w:sz="0" w:space="0" w:color="auto"/>
      </w:divBdr>
    </w:div>
    <w:div w:id="1775516609">
      <w:bodyDiv w:val="1"/>
      <w:marLeft w:val="0"/>
      <w:marRight w:val="0"/>
      <w:marTop w:val="0"/>
      <w:marBottom w:val="0"/>
      <w:divBdr>
        <w:top w:val="none" w:sz="0" w:space="0" w:color="auto"/>
        <w:left w:val="none" w:sz="0" w:space="0" w:color="auto"/>
        <w:bottom w:val="none" w:sz="0" w:space="0" w:color="auto"/>
        <w:right w:val="none" w:sz="0" w:space="0" w:color="auto"/>
      </w:divBdr>
    </w:div>
    <w:div w:id="1938900795">
      <w:bodyDiv w:val="1"/>
      <w:marLeft w:val="0"/>
      <w:marRight w:val="0"/>
      <w:marTop w:val="0"/>
      <w:marBottom w:val="0"/>
      <w:divBdr>
        <w:top w:val="none" w:sz="0" w:space="0" w:color="auto"/>
        <w:left w:val="none" w:sz="0" w:space="0" w:color="auto"/>
        <w:bottom w:val="none" w:sz="0" w:space="0" w:color="auto"/>
        <w:right w:val="none" w:sz="0" w:space="0" w:color="auto"/>
      </w:divBdr>
    </w:div>
    <w:div w:id="20862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FA@astra.admin.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2.xml><?xml version="1.0" encoding="utf-8"?>
<f:fields xmlns:f="http://schemas.fabasoft.com/folio/2007/fields" xmlns:star_td="http://www.star-group.net/schemas/transit/filters/textdata">
  <f:record ref="">
    <f:field ref="objname" par="" edit="true" text="Beilage 14 Fragebogen zu BRA UVEK_DE"/>
    <f:field ref="objsubject" par="" edit="true" text=""/>
    <f:field ref="objcreatedby" par="" text="Sutter, Daniel (ASTRA - Sud)"/>
    <f:field ref="objcreatedat" par="" text="03.10.2017 12:57:01"/>
    <f:field ref="objchangedby" par="" text="Sutter, Daniel (ASTRA - Sud)"/>
    <f:field ref="objmodifiedat" par="" text="16.01.2018 16:01:06"/>
    <f:field ref="doc_FSCFOLIO_1_1001_FieldDocumentNumber" par="" text=""/>
    <f:field ref="doc_FSCFOLIO_1_1001_FieldSubject" par="" edit="true" text=""/>
    <f:field ref="FSCFOLIO_1_1001_FieldCurrentUser" par="" text="Armin Jost"/>
    <f:field ref="CCAPRECONFIG_15_1001_Objektname" par="" edit="true" text="Beilage 14 Fragebogen zu BRA UVEK_DE"/>
    <f:field ref="CHPRECONFIG_1_1001_Objektname" par="" edit="true" text="Beilage 14 Fragebogen zu BRA UVEK_DE"/>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670F27DD-27C0-4D33-A516-66B12A56A92D}">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716</Words>
  <Characters>3869</Characters>
  <Application>Microsoft Office Word</Application>
  <DocSecurity>0</DocSecurity>
  <Lines>67</Lines>
  <Paragraphs>18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ASTRA, 3003 Bern</vt:lpstr>
      <vt:lpstr>ASTRA, 3003 Bern</vt:lpstr>
      <vt:lpstr>ASTRA, 3003 Bern</vt:lpstr>
    </vt:vector>
  </TitlesOfParts>
  <Company>BAFU</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ASTRA, 3003 Bern</dc:title>
  <dc:subject>008 Briefkopf ASTRA Winword  A4 quer</dc:subject>
  <dc:creator>Administrator, System</dc:creator>
  <cp:keywords/>
  <dc:description/>
  <cp:lastModifiedBy>Andrey Stéphanie ASTRA</cp:lastModifiedBy>
  <cp:revision>6</cp:revision>
  <cp:lastPrinted>2017-11-30T10:31:00Z</cp:lastPrinted>
  <dcterms:created xsi:type="dcterms:W3CDTF">2025-08-19T08:26:00Z</dcterms:created>
  <dcterms:modified xsi:type="dcterms:W3CDTF">2025-09-24T07:41:00Z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COO.2045.100.2.7234734</vt:lpwstr>
  </property>
  <property fmtid="{D5CDD505-2E9C-101B-9397-08002B2CF9AE}" pid="3" name="FSC#COOELAK@1.1001:Subject">
    <vt:lpwstr/>
  </property>
  <property fmtid="{D5CDD505-2E9C-101B-9397-08002B2CF9AE}" pid="4" name="FSC#COOELAK@1.1001:FileReference">
    <vt:lpwstr>24-18.1-00052</vt:lpwstr>
  </property>
  <property fmtid="{D5CDD505-2E9C-101B-9397-08002B2CF9AE}" pid="5" name="FSC#COOELAK@1.1001:FileRefYear">
    <vt:lpwstr>2015</vt:lpwstr>
  </property>
  <property fmtid="{D5CDD505-2E9C-101B-9397-08002B2CF9AE}" pid="6" name="FSC#COOELAK@1.1001:FileRefOrdinal">
    <vt:lpwstr>52</vt:lpwstr>
  </property>
  <property fmtid="{D5CDD505-2E9C-101B-9397-08002B2CF9AE}" pid="7" name="FSC#COOELAK@1.1001:FileRefOU">
    <vt:lpwstr>V</vt:lpwstr>
  </property>
  <property fmtid="{D5CDD505-2E9C-101B-9397-08002B2CF9AE}" pid="8" name="FSC#COOELAK@1.1001:Organization">
    <vt:lpwstr/>
  </property>
  <property fmtid="{D5CDD505-2E9C-101B-9397-08002B2CF9AE}" pid="9" name="FSC#COOELAK@1.1001:Owner">
    <vt:lpwstr>Sutter Daniel, Bern</vt:lpwstr>
  </property>
  <property fmtid="{D5CDD505-2E9C-101B-9397-08002B2CF9AE}" pid="10" name="FSC#COOELAK@1.1001:OwnerExtension">
    <vt:lpwstr>+41 58 463 42 34</vt:lpwstr>
  </property>
  <property fmtid="{D5CDD505-2E9C-101B-9397-08002B2CF9AE}" pid="11" name="FSC#COOELAK@1.1001:OwnerFaxExtension">
    <vt:lpwstr>+41 58 463 43 21</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Fahrzeuge (ASTRA)</vt:lpwstr>
  </property>
  <property fmtid="{D5CDD505-2E9C-101B-9397-08002B2CF9AE}" pid="17" name="FSC#COOELAK@1.1001:CreatedAt">
    <vt:lpwstr>03.10.2017</vt:lpwstr>
  </property>
  <property fmtid="{D5CDD505-2E9C-101B-9397-08002B2CF9AE}" pid="18" name="FSC#COOELAK@1.1001:OU">
    <vt:lpwstr>Fahrzeuge (ASTRA)</vt:lpwstr>
  </property>
  <property fmtid="{D5CDD505-2E9C-101B-9397-08002B2CF9AE}" pid="19" name="FSC#COOELAK@1.1001:Priority">
    <vt:lpwstr> ()</vt:lpwstr>
  </property>
  <property fmtid="{D5CDD505-2E9C-101B-9397-08002B2CF9AE}" pid="20" name="FSC#COOELAK@1.1001:ObjBarCode">
    <vt:lpwstr>*COO.2045.100.2.7234734*</vt:lpwstr>
  </property>
  <property fmtid="{D5CDD505-2E9C-101B-9397-08002B2CF9AE}" pid="21" name="FSC#COOELAK@1.1001:RefBarCode">
    <vt:lpwstr>*COO.2045.100.2.7234735*</vt:lpwstr>
  </property>
  <property fmtid="{D5CDD505-2E9C-101B-9397-08002B2CF9AE}" pid="22" name="FSC#COOELAK@1.1001:FileRefBarCode">
    <vt:lpwstr>*24-18.1-00052*</vt:lpwstr>
  </property>
  <property fmtid="{D5CDD505-2E9C-101B-9397-08002B2CF9AE}" pid="23" name="FSC#COOELAK@1.1001:ExternalRef">
    <vt:lpwstr/>
  </property>
  <property fmtid="{D5CDD505-2E9C-101B-9397-08002B2CF9AE}" pid="24" name="Nummer">
    <vt:lpwstr>E492-0403</vt:lpwstr>
  </property>
  <property fmtid="{D5CDD505-2E9C-101B-9397-08002B2CF9AE}" pid="25" name="Anrede">
    <vt:lpwstr/>
  </property>
  <property fmtid="{D5CDD505-2E9C-101B-9397-08002B2CF9AE}" pid="26" name="Abs_Fax">
    <vt:lpwstr>+41 31 323 23 03</vt:lpwstr>
  </property>
  <property fmtid="{D5CDD505-2E9C-101B-9397-08002B2CF9AE}" pid="27" name="Abs_Tel">
    <vt:lpwstr>+41 31 323 82 89</vt:lpwstr>
  </property>
  <property fmtid="{D5CDD505-2E9C-101B-9397-08002B2CF9AE}" pid="28" name="Abs_Email">
    <vt:lpwstr>michael.kuepfer@astra.admin.ch</vt:lpwstr>
  </property>
  <property fmtid="{D5CDD505-2E9C-101B-9397-08002B2CF9AE}" pid="29" name="Empf_Adresse">
    <vt:lpwstr> </vt:lpwstr>
  </property>
  <property fmtid="{D5CDD505-2E9C-101B-9397-08002B2CF9AE}" pid="30" name="Empf_Zeichen">
    <vt:lpwstr/>
  </property>
  <property fmtid="{D5CDD505-2E9C-101B-9397-08002B2CF9AE}" pid="31" name="Empf_Brief">
    <vt:lpwstr/>
  </property>
  <property fmtid="{D5CDD505-2E9C-101B-9397-08002B2CF9AE}" pid="32" name="Abs_Zeichen">
    <vt:lpwstr>Km</vt:lpwstr>
  </property>
  <property fmtid="{D5CDD505-2E9C-101B-9397-08002B2CF9AE}" pid="33" name="Abs_Vorname">
    <vt:lpwstr>Michael</vt:lpwstr>
  </property>
  <property fmtid="{D5CDD505-2E9C-101B-9397-08002B2CF9AE}" pid="34" name="Abs_Nachname">
    <vt:lpwstr>Küpfer</vt:lpwstr>
  </property>
  <property fmtid="{D5CDD505-2E9C-101B-9397-08002B2CF9AE}" pid="35" name="Gegenstand">
    <vt:lpwstr>1 Brief national deutsch</vt:lpwstr>
  </property>
  <property fmtid="{D5CDD505-2E9C-101B-9397-08002B2CF9AE}" pid="36" name="Briefdatum">
    <vt:lpwstr>6. Dezember 2005</vt:lpwstr>
  </property>
  <property fmtid="{D5CDD505-2E9C-101B-9397-08002B2CF9AE}" pid="37" name="Dokument">
    <vt:lpwstr>E492-0403)</vt:lpwstr>
  </property>
  <property fmtid="{D5CDD505-2E9C-101B-9397-08002B2CF9AE}" pid="38" name="strYoursign">
    <vt:lpwstr>Ihr Zeichen</vt:lpwstr>
  </property>
  <property fmtid="{D5CDD505-2E9C-101B-9397-08002B2CF9AE}" pid="39" name="strOurSign">
    <vt:lpwstr>Unser Zeichen</vt:lpwstr>
  </property>
  <property fmtid="{D5CDD505-2E9C-101B-9397-08002B2CF9AE}" pid="40" name="strCHBern">
    <vt:lpwstr>CH-3003 Bern</vt:lpwstr>
  </property>
  <property fmtid="{D5CDD505-2E9C-101B-9397-08002B2CF9AE}" pid="41" name="Homepage">
    <vt:lpwstr>www.astra.admin.ch</vt:lpwstr>
  </property>
  <property fmtid="{D5CDD505-2E9C-101B-9397-08002B2CF9AE}" pid="42" name="strtelefax">
    <vt:lpwstr>Telefax</vt:lpwstr>
  </property>
  <property fmtid="{D5CDD505-2E9C-101B-9397-08002B2CF9AE}" pid="43" name="strtelefon">
    <vt:lpwstr>Telefon</vt:lpwstr>
  </property>
  <property fmtid="{D5CDD505-2E9C-101B-9397-08002B2CF9AE}" pid="44" name="Gruss">
    <vt:lpwstr>Mit freundlichen Grüssen</vt:lpwstr>
  </property>
  <property fmtid="{D5CDD505-2E9C-101B-9397-08002B2CF9AE}" pid="45" name="Unterschrift_Vorname">
    <vt:lpwstr>Michael</vt:lpwstr>
  </property>
  <property fmtid="{D5CDD505-2E9C-101B-9397-08002B2CF9AE}" pid="46" name="Unterschrift_Nachname">
    <vt:lpwstr>Küpfer</vt:lpwstr>
  </property>
  <property fmtid="{D5CDD505-2E9C-101B-9397-08002B2CF9AE}" pid="47" name="Unterschrift_Gruppe">
    <vt:lpwstr>Qualitätsmanagement</vt:lpwstr>
  </property>
  <property fmtid="{D5CDD505-2E9C-101B-9397-08002B2CF9AE}" pid="48" name="Art">
    <vt:lpwstr/>
  </property>
  <property fmtid="{D5CDD505-2E9C-101B-9397-08002B2CF9AE}" pid="49" name="Abteilung">
    <vt:lpwstr/>
  </property>
  <property fmtid="{D5CDD505-2E9C-101B-9397-08002B2CF9AE}" pid="50" name="Funktion">
    <vt:lpwstr/>
  </property>
  <property fmtid="{D5CDD505-2E9C-101B-9397-08002B2CF9AE}" pid="51" name="Bereich">
    <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Sutter Daniel, Bern</vt:lpwstr>
  </property>
  <property fmtid="{D5CDD505-2E9C-101B-9397-08002B2CF9AE}" pid="55" name="FSC#COOELAK@1.1001:ProcessResponsiblePhone">
    <vt:lpwstr>+41 58 463 42 34</vt:lpwstr>
  </property>
  <property fmtid="{D5CDD505-2E9C-101B-9397-08002B2CF9AE}" pid="56" name="FSC#COOELAK@1.1001:ProcessResponsibleMail">
    <vt:lpwstr>daniel.sutter@astra.admin.ch</vt:lpwstr>
  </property>
  <property fmtid="{D5CDD505-2E9C-101B-9397-08002B2CF9AE}" pid="57" name="FSC#COOELAK@1.1001:ProcessResponsibleFax">
    <vt:lpwstr>+41 58 463 43 21</vt:lpwstr>
  </property>
  <property fmtid="{D5CDD505-2E9C-101B-9397-08002B2CF9AE}" pid="58" name="FSC#COOELAK@1.1001:ApproverFirstName">
    <vt:lpwstr/>
  </property>
  <property fmtid="{D5CDD505-2E9C-101B-9397-08002B2CF9AE}" pid="59" name="FSC#COOELAK@1.1001:ApproverSurName">
    <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24-18.1</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FSC#IDMTEMPLASTRA@102.100:Aktenzeichen">
    <vt:lpwstr>O324-0531</vt:lpwstr>
  </property>
  <property fmtid="{D5CDD505-2E9C-101B-9397-08002B2CF9AE}" pid="70" name="FSC:objaddress">
    <vt:lpwstr>Virtuelle Eigenschaft nicht gefunden</vt:lpwstr>
  </property>
  <property fmtid="{D5CDD505-2E9C-101B-9397-08002B2CF9AE}" pid="71" name="filetitle">
    <vt:lpwstr/>
  </property>
  <property fmtid="{D5CDD505-2E9C-101B-9397-08002B2CF9AE}" pid="72" name="fileid">
    <vt:lpwstr/>
  </property>
  <property fmtid="{D5CDD505-2E9C-101B-9397-08002B2CF9AE}" pid="73" name="Aktenzeichen">
    <vt:lpwstr>/O324-0531</vt:lpwstr>
  </property>
  <property fmtid="{D5CDD505-2E9C-101B-9397-08002B2CF9AE}" pid="74" name="fileregnr">
    <vt:lpwstr/>
  </property>
  <property fmtid="{D5CDD505-2E9C-101B-9397-08002B2CF9AE}" pid="75" name="Dok_Nr">
    <vt:lpwstr>O324-0531</vt:lpwstr>
  </property>
  <property fmtid="{D5CDD505-2E9C-101B-9397-08002B2CF9AE}" pid="76" name="Auftrag_Nr">
    <vt:lpwstr/>
  </property>
  <property fmtid="{D5CDD505-2E9C-101B-9397-08002B2CF9AE}" pid="77" name="strAktenzeichenKopf">
    <vt:lpwstr/>
  </property>
  <property fmtid="{D5CDD505-2E9C-101B-9397-08002B2CF9AE}" pid="78" name="FSC#ASTRACFG@15.1700:Abs_Fachbereich">
    <vt:lpwstr/>
  </property>
  <property fmtid="{D5CDD505-2E9C-101B-9397-08002B2CF9AE}" pid="79" name="FSC#ASTRACFG@15.1700:Abs_Fachbereichsfunktion">
    <vt:lpwstr/>
  </property>
  <property fmtid="{D5CDD505-2E9C-101B-9397-08002B2CF9AE}" pid="80" name="FSC#ASTRACFG@15.1700:Absender_Fusszeilen">
    <vt:lpwstr>Bundesamt für Strassen ASTRA_x000d_
_x000d_
www.astra.admin.ch</vt:lpwstr>
  </property>
  <property fmtid="{D5CDD505-2E9C-101B-9397-08002B2CF9AE}" pid="81" name="FSC#ASTRACFG@15.1700:Abteilung">
    <vt:lpwstr/>
  </property>
  <property fmtid="{D5CDD505-2E9C-101B-9397-08002B2CF9AE}" pid="82" name="FSC#ASTRACFG@15.1700:Bereich">
    <vt:lpwstr/>
  </property>
  <property fmtid="{D5CDD505-2E9C-101B-9397-08002B2CF9AE}" pid="83" name="FSC#ASTRACFG@15.1700:Fachbereich">
    <vt:lpwstr/>
  </property>
  <property fmtid="{D5CDD505-2E9C-101B-9397-08002B2CF9AE}" pid="84" name="FSC#ASTRACFG@15.1700:FilialeOrt">
    <vt:lpwstr/>
  </property>
  <property fmtid="{D5CDD505-2E9C-101B-9397-08002B2CF9AE}" pid="85" name="FSC#ASTRACFG@15.1700:Funktion">
    <vt:lpwstr/>
  </property>
  <property fmtid="{D5CDD505-2E9C-101B-9397-08002B2CF9AE}" pid="86" name="FSC#ASTRACFG@15.1700:Postadresse">
    <vt:lpwstr/>
  </property>
  <property fmtid="{D5CDD505-2E9C-101B-9397-08002B2CF9AE}" pid="87" name="FSC#ASTRACFG@15.1700:Standortadresse">
    <vt:lpwstr/>
  </property>
  <property fmtid="{D5CDD505-2E9C-101B-9397-08002B2CF9AE}" pid="88" name="FSC#UVEKCFG@15.1700:Function">
    <vt:lpwstr/>
  </property>
  <property fmtid="{D5CDD505-2E9C-101B-9397-08002B2CF9AE}" pid="89" name="FSC#UVEKCFG@15.1700:FileRespOrg">
    <vt:lpwstr>Fahrzeuge</vt:lpwstr>
  </property>
  <property fmtid="{D5CDD505-2E9C-101B-9397-08002B2CF9AE}" pid="90" name="FSC#UVEKCFG@15.1700:DefaultGroupFileResponsible">
    <vt:lpwstr/>
  </property>
  <property fmtid="{D5CDD505-2E9C-101B-9397-08002B2CF9AE}" pid="91" name="FSC#UVEKCFG@15.1700:FileRespFunction">
    <vt:lpwstr/>
  </property>
  <property fmtid="{D5CDD505-2E9C-101B-9397-08002B2CF9AE}" pid="92" name="FSC#UVEKCFG@15.1700:AssignedClassification">
    <vt:lpwstr/>
  </property>
  <property fmtid="{D5CDD505-2E9C-101B-9397-08002B2CF9AE}" pid="93" name="FSC#UVEKCFG@15.1700:AssignedClassificationCode">
    <vt:lpwstr>COO.1.1001.1.137854</vt:lpwstr>
  </property>
  <property fmtid="{D5CDD505-2E9C-101B-9397-08002B2CF9AE}" pid="94" name="FSC#UVEKCFG@15.1700:FileResponsible">
    <vt:lpwstr/>
  </property>
  <property fmtid="{D5CDD505-2E9C-101B-9397-08002B2CF9AE}" pid="95" name="FSC#UVEKCFG@15.1700:FileResponsibleTel">
    <vt:lpwstr/>
  </property>
  <property fmtid="{D5CDD505-2E9C-101B-9397-08002B2CF9AE}" pid="96" name="FSC#UVEKCFG@15.1700:FileResponsibleEmail">
    <vt:lpwstr/>
  </property>
  <property fmtid="{D5CDD505-2E9C-101B-9397-08002B2CF9AE}" pid="97" name="FSC#UVEKCFG@15.1700:FileResponsibleFax">
    <vt:lpwstr/>
  </property>
  <property fmtid="{D5CDD505-2E9C-101B-9397-08002B2CF9AE}" pid="98" name="FSC#UVEKCFG@15.1700:FileResponsibleAddress">
    <vt:lpwstr/>
  </property>
  <property fmtid="{D5CDD505-2E9C-101B-9397-08002B2CF9AE}" pid="99" name="FSC#UVEKCFG@15.1700:FileResponsibleStreet">
    <vt:lpwstr/>
  </property>
  <property fmtid="{D5CDD505-2E9C-101B-9397-08002B2CF9AE}" pid="100" name="FSC#UVEKCFG@15.1700:FileResponsiblezipcode">
    <vt:lpwstr/>
  </property>
  <property fmtid="{D5CDD505-2E9C-101B-9397-08002B2CF9AE}" pid="101" name="FSC#UVEKCFG@15.1700:FileResponsiblecity">
    <vt:lpwstr/>
  </property>
  <property fmtid="{D5CDD505-2E9C-101B-9397-08002B2CF9AE}" pid="102" name="FSC#UVEKCFG@15.1700:FileResponsibleAbbreviation">
    <vt:lpwstr/>
  </property>
  <property fmtid="{D5CDD505-2E9C-101B-9397-08002B2CF9AE}" pid="103" name="FSC#UVEKCFG@15.1700:FileRespOrgHome">
    <vt:lpwstr/>
  </property>
  <property fmtid="{D5CDD505-2E9C-101B-9397-08002B2CF9AE}" pid="104" name="FSC#UVEKCFG@15.1700:CurrUserAbbreviation">
    <vt:lpwstr>Joa</vt:lpwstr>
  </property>
  <property fmtid="{D5CDD505-2E9C-101B-9397-08002B2CF9AE}" pid="105" name="FSC#UVEKCFG@15.1700:CategoryReference">
    <vt:lpwstr>24-18.1</vt:lpwstr>
  </property>
  <property fmtid="{D5CDD505-2E9C-101B-9397-08002B2CF9AE}" pid="106" name="FSC#UVEKCFG@15.1700:cooAddress">
    <vt:lpwstr>COO.2045.100.2.7234734</vt:lpwstr>
  </property>
  <property fmtid="{D5CDD505-2E9C-101B-9397-08002B2CF9AE}" pid="107" name="FSC#UVEKCFG@15.1700:sleeveFileReference">
    <vt:lpwstr/>
  </property>
  <property fmtid="{D5CDD505-2E9C-101B-9397-08002B2CF9AE}" pid="108" name="FSC#UVEKCFG@15.1700:BureauName">
    <vt:lpwstr>Bundesamt für Strassen</vt:lpwstr>
  </property>
  <property fmtid="{D5CDD505-2E9C-101B-9397-08002B2CF9AE}" pid="109" name="FSC#UVEKCFG@15.1700:BureauShortName">
    <vt:lpwstr>ASTRA</vt:lpwstr>
  </property>
  <property fmtid="{D5CDD505-2E9C-101B-9397-08002B2CF9AE}" pid="110" name="FSC#UVEKCFG@15.1700:BureauWebsite">
    <vt:lpwstr>www.astra.admin.ch</vt:lpwstr>
  </property>
  <property fmtid="{D5CDD505-2E9C-101B-9397-08002B2CF9AE}" pid="111" name="FSC#UVEKCFG@15.1700:SubFileTitle">
    <vt:lpwstr>Beilage 14 Fragebogen zu BRA UVEK_DE</vt:lpwstr>
  </property>
  <property fmtid="{D5CDD505-2E9C-101B-9397-08002B2CF9AE}" pid="112" name="FSC#UVEKCFG@15.1700:ForeignNumber">
    <vt:lpwstr/>
  </property>
  <property fmtid="{D5CDD505-2E9C-101B-9397-08002B2CF9AE}" pid="113" name="FSC#UVEKCFG@15.1700:Amtstitel">
    <vt:lpwstr/>
  </property>
  <property fmtid="{D5CDD505-2E9C-101B-9397-08002B2CF9AE}" pid="114" name="FSC#UVEKCFG@15.1700:ZusendungAm">
    <vt:lpwstr/>
  </property>
  <property fmtid="{D5CDD505-2E9C-101B-9397-08002B2CF9AE}" pid="115" name="FSC#UVEKCFG@15.1700:SignerLeft">
    <vt:lpwstr/>
  </property>
  <property fmtid="{D5CDD505-2E9C-101B-9397-08002B2CF9AE}" pid="116" name="FSC#UVEKCFG@15.1700:SignerRight">
    <vt:lpwstr/>
  </property>
  <property fmtid="{D5CDD505-2E9C-101B-9397-08002B2CF9AE}" pid="117" name="FSC#UVEKCFG@15.1700:SignerLeftJobTitle">
    <vt:lpwstr/>
  </property>
  <property fmtid="{D5CDD505-2E9C-101B-9397-08002B2CF9AE}" pid="118" name="FSC#UVEKCFG@15.1700:SignerRightJobTitle">
    <vt:lpwstr/>
  </property>
  <property fmtid="{D5CDD505-2E9C-101B-9397-08002B2CF9AE}" pid="119" name="FSC#UVEKCFG@15.1700:SignerLeftFunction">
    <vt:lpwstr/>
  </property>
  <property fmtid="{D5CDD505-2E9C-101B-9397-08002B2CF9AE}" pid="120" name="FSC#UVEKCFG@15.1700:SignerRightFunction">
    <vt:lpwstr/>
  </property>
  <property fmtid="{D5CDD505-2E9C-101B-9397-08002B2CF9AE}" pid="121" name="FSC#UVEKCFG@15.1700:SignerLeftUserRoleGroup">
    <vt:lpwstr/>
  </property>
  <property fmtid="{D5CDD505-2E9C-101B-9397-08002B2CF9AE}" pid="122" name="FSC#UVEKCFG@15.1700:SignerRightUserRoleGroup">
    <vt:lpwstr/>
  </property>
  <property fmtid="{D5CDD505-2E9C-101B-9397-08002B2CF9AE}" pid="123" name="FSC#UVEKCFG@15.1700:DocumentNumber">
    <vt:lpwstr>Q402-0890</vt:lpwstr>
  </property>
  <property fmtid="{D5CDD505-2E9C-101B-9397-08002B2CF9AE}" pid="124" name="FSC#UVEKCFG@15.1700:AssignmentNumber">
    <vt:lpwstr/>
  </property>
  <property fmtid="{D5CDD505-2E9C-101B-9397-08002B2CF9AE}" pid="125" name="FSC#UVEKCFG@15.1700:EM_Personal">
    <vt:lpwstr/>
  </property>
  <property fmtid="{D5CDD505-2E9C-101B-9397-08002B2CF9AE}" pid="126" name="FSC#UVEKCFG@15.1700:EM_Geschlecht">
    <vt:lpwstr/>
  </property>
  <property fmtid="{D5CDD505-2E9C-101B-9397-08002B2CF9AE}" pid="127" name="FSC#UVEKCFG@15.1700:EM_GebDatum">
    <vt:lpwstr/>
  </property>
  <property fmtid="{D5CDD505-2E9C-101B-9397-08002B2CF9AE}" pid="128" name="FSC#UVEKCFG@15.1700:EM_Funktion">
    <vt:lpwstr/>
  </property>
  <property fmtid="{D5CDD505-2E9C-101B-9397-08002B2CF9AE}" pid="129" name="FSC#UVEKCFG@15.1700:EM_Beruf">
    <vt:lpwstr/>
  </property>
  <property fmtid="{D5CDD505-2E9C-101B-9397-08002B2CF9AE}" pid="130" name="FSC#UVEKCFG@15.1700:EM_SVNR">
    <vt:lpwstr/>
  </property>
  <property fmtid="{D5CDD505-2E9C-101B-9397-08002B2CF9AE}" pid="131" name="FSC#UVEKCFG@15.1700:EM_Familienstand">
    <vt:lpwstr/>
  </property>
  <property fmtid="{D5CDD505-2E9C-101B-9397-08002B2CF9AE}" pid="132" name="FSC#UVEKCFG@15.1700:EM_Muttersprache">
    <vt:lpwstr/>
  </property>
  <property fmtid="{D5CDD505-2E9C-101B-9397-08002B2CF9AE}" pid="133" name="FSC#UVEKCFG@15.1700:EM_Geboren_in">
    <vt:lpwstr/>
  </property>
  <property fmtid="{D5CDD505-2E9C-101B-9397-08002B2CF9AE}" pid="134" name="FSC#UVEKCFG@15.1700:EM_Briefanrede">
    <vt:lpwstr/>
  </property>
  <property fmtid="{D5CDD505-2E9C-101B-9397-08002B2CF9AE}" pid="135" name="FSC#UVEKCFG@15.1700:EM_Kommunikationssprache">
    <vt:lpwstr/>
  </property>
  <property fmtid="{D5CDD505-2E9C-101B-9397-08002B2CF9AE}" pid="136" name="FSC#UVEKCFG@15.1700:EM_Webseite">
    <vt:lpwstr/>
  </property>
  <property fmtid="{D5CDD505-2E9C-101B-9397-08002B2CF9AE}" pid="137" name="FSC#UVEKCFG@15.1700:EM_TelNr_Business">
    <vt:lpwstr/>
  </property>
  <property fmtid="{D5CDD505-2E9C-101B-9397-08002B2CF9AE}" pid="138" name="FSC#UVEKCFG@15.1700:EM_TelNr_Private">
    <vt:lpwstr/>
  </property>
  <property fmtid="{D5CDD505-2E9C-101B-9397-08002B2CF9AE}" pid="139" name="FSC#UVEKCFG@15.1700:EM_TelNr_Mobile">
    <vt:lpwstr/>
  </property>
  <property fmtid="{D5CDD505-2E9C-101B-9397-08002B2CF9AE}" pid="140" name="FSC#UVEKCFG@15.1700:EM_TelNr_Other">
    <vt:lpwstr/>
  </property>
  <property fmtid="{D5CDD505-2E9C-101B-9397-08002B2CF9AE}" pid="141" name="FSC#UVEKCFG@15.1700:EM_TelNr_Fax">
    <vt:lpwstr/>
  </property>
  <property fmtid="{D5CDD505-2E9C-101B-9397-08002B2CF9AE}" pid="142" name="FSC#UVEKCFG@15.1700:EM_EMail1">
    <vt:lpwstr/>
  </property>
  <property fmtid="{D5CDD505-2E9C-101B-9397-08002B2CF9AE}" pid="143" name="FSC#UVEKCFG@15.1700:EM_EMail2">
    <vt:lpwstr/>
  </property>
  <property fmtid="{D5CDD505-2E9C-101B-9397-08002B2CF9AE}" pid="144" name="FSC#UVEKCFG@15.1700:EM_EMail3">
    <vt:lpwstr/>
  </property>
  <property fmtid="{D5CDD505-2E9C-101B-9397-08002B2CF9AE}" pid="145" name="FSC#UVEKCFG@15.1700:EM_Name">
    <vt:lpwstr/>
  </property>
  <property fmtid="{D5CDD505-2E9C-101B-9397-08002B2CF9AE}" pid="146" name="FSC#UVEKCFG@15.1700:EM_UID">
    <vt:lpwstr/>
  </property>
  <property fmtid="{D5CDD505-2E9C-101B-9397-08002B2CF9AE}" pid="147" name="FSC#UVEKCFG@15.1700:EM_Rechtsform">
    <vt:lpwstr/>
  </property>
  <property fmtid="{D5CDD505-2E9C-101B-9397-08002B2CF9AE}" pid="148" name="FSC#UVEKCFG@15.1700:EM_Klassifizierung">
    <vt:lpwstr/>
  </property>
  <property fmtid="{D5CDD505-2E9C-101B-9397-08002B2CF9AE}" pid="149" name="FSC#UVEKCFG@15.1700:EM_Gruendungsjahr">
    <vt:lpwstr/>
  </property>
  <property fmtid="{D5CDD505-2E9C-101B-9397-08002B2CF9AE}" pid="150" name="FSC#UVEKCFG@15.1700:EM_Versandart">
    <vt:lpwstr>B-Post</vt:lpwstr>
  </property>
  <property fmtid="{D5CDD505-2E9C-101B-9397-08002B2CF9AE}" pid="151" name="FSC#UVEKCFG@15.1700:EM_Versandvermek">
    <vt:lpwstr/>
  </property>
  <property fmtid="{D5CDD505-2E9C-101B-9397-08002B2CF9AE}" pid="152" name="FSC#UVEKCFG@15.1700:EM_Anrede">
    <vt:lpwstr/>
  </property>
  <property fmtid="{D5CDD505-2E9C-101B-9397-08002B2CF9AE}" pid="153" name="FSC#UVEKCFG@15.1700:EM_Titel">
    <vt:lpwstr/>
  </property>
  <property fmtid="{D5CDD505-2E9C-101B-9397-08002B2CF9AE}" pid="154" name="FSC#UVEKCFG@15.1700:EM_Nachgestellter_Titel">
    <vt:lpwstr/>
  </property>
  <property fmtid="{D5CDD505-2E9C-101B-9397-08002B2CF9AE}" pid="155" name="FSC#UVEKCFG@15.1700:EM_Vorname">
    <vt:lpwstr/>
  </property>
  <property fmtid="{D5CDD505-2E9C-101B-9397-08002B2CF9AE}" pid="156" name="FSC#UVEKCFG@15.1700:EM_Nachname">
    <vt:lpwstr/>
  </property>
  <property fmtid="{D5CDD505-2E9C-101B-9397-08002B2CF9AE}" pid="157" name="FSC#UVEKCFG@15.1700:EM_Kurzbezeichnung">
    <vt:lpwstr/>
  </property>
  <property fmtid="{D5CDD505-2E9C-101B-9397-08002B2CF9AE}" pid="158" name="FSC#UVEKCFG@15.1700:EM_Organisations_Zeile_1">
    <vt:lpwstr/>
  </property>
  <property fmtid="{D5CDD505-2E9C-101B-9397-08002B2CF9AE}" pid="159" name="FSC#UVEKCFG@15.1700:EM_Organisations_Zeile_2">
    <vt:lpwstr/>
  </property>
  <property fmtid="{D5CDD505-2E9C-101B-9397-08002B2CF9AE}" pid="160" name="FSC#UVEKCFG@15.1700:EM_Organisations_Zeile_3">
    <vt:lpwstr/>
  </property>
  <property fmtid="{D5CDD505-2E9C-101B-9397-08002B2CF9AE}" pid="161" name="FSC#UVEKCFG@15.1700:EM_Strasse">
    <vt:lpwstr/>
  </property>
  <property fmtid="{D5CDD505-2E9C-101B-9397-08002B2CF9AE}" pid="162" name="FSC#UVEKCFG@15.1700:EM_Hausnummer">
    <vt:lpwstr/>
  </property>
  <property fmtid="{D5CDD505-2E9C-101B-9397-08002B2CF9AE}" pid="163" name="FSC#UVEKCFG@15.1700:EM_Strasse2">
    <vt:lpwstr/>
  </property>
  <property fmtid="{D5CDD505-2E9C-101B-9397-08002B2CF9AE}" pid="164" name="FSC#UVEKCFG@15.1700:EM_Hausnummer_Zusatz">
    <vt:lpwstr/>
  </property>
  <property fmtid="{D5CDD505-2E9C-101B-9397-08002B2CF9AE}" pid="165" name="FSC#UVEKCFG@15.1700:EM_Postfach">
    <vt:lpwstr/>
  </property>
  <property fmtid="{D5CDD505-2E9C-101B-9397-08002B2CF9AE}" pid="166" name="FSC#UVEKCFG@15.1700:EM_PLZ">
    <vt:lpwstr/>
  </property>
  <property fmtid="{D5CDD505-2E9C-101B-9397-08002B2CF9AE}" pid="167" name="FSC#UVEKCFG@15.1700:EM_Ort">
    <vt:lpwstr/>
  </property>
  <property fmtid="{D5CDD505-2E9C-101B-9397-08002B2CF9AE}" pid="168" name="FSC#UVEKCFG@15.1700:EM_Land">
    <vt:lpwstr/>
  </property>
  <property fmtid="{D5CDD505-2E9C-101B-9397-08002B2CF9AE}" pid="169" name="FSC#UVEKCFG@15.1700:EM_E_Mail_Adresse">
    <vt:lpwstr/>
  </property>
  <property fmtid="{D5CDD505-2E9C-101B-9397-08002B2CF9AE}" pid="170" name="FSC#UVEKCFG@15.1700:EM_Funktionsbezeichnung">
    <vt:lpwstr/>
  </property>
  <property fmtid="{D5CDD505-2E9C-101B-9397-08002B2CF9AE}" pid="171" name="FSC#UVEKCFG@15.1700:EM_Serienbrieffeld_1">
    <vt:lpwstr/>
  </property>
  <property fmtid="{D5CDD505-2E9C-101B-9397-08002B2CF9AE}" pid="172" name="FSC#UVEKCFG@15.1700:EM_Serienbrieffeld_2">
    <vt:lpwstr/>
  </property>
  <property fmtid="{D5CDD505-2E9C-101B-9397-08002B2CF9AE}" pid="173" name="FSC#UVEKCFG@15.1700:EM_Serienbrieffeld_3">
    <vt:lpwstr/>
  </property>
  <property fmtid="{D5CDD505-2E9C-101B-9397-08002B2CF9AE}" pid="174" name="FSC#UVEKCFG@15.1700:EM_Serienbrieffeld_4">
    <vt:lpwstr/>
  </property>
  <property fmtid="{D5CDD505-2E9C-101B-9397-08002B2CF9AE}" pid="175" name="FSC#UVEKCFG@15.1700:EM_Serienbrieffeld_5">
    <vt:lpwstr/>
  </property>
  <property fmtid="{D5CDD505-2E9C-101B-9397-08002B2CF9AE}" pid="176" name="FSC#UVEKCFG@15.1700:EM_Address">
    <vt:lpwstr/>
  </property>
  <property fmtid="{D5CDD505-2E9C-101B-9397-08002B2CF9AE}" pid="177" name="FSC#UVEKCFG@15.1700:Abs_Nachname">
    <vt:lpwstr/>
  </property>
  <property fmtid="{D5CDD505-2E9C-101B-9397-08002B2CF9AE}" pid="178" name="FSC#UVEKCFG@15.1700:Abs_Vorname">
    <vt:lpwstr/>
  </property>
  <property fmtid="{D5CDD505-2E9C-101B-9397-08002B2CF9AE}" pid="179" name="FSC#UVEKCFG@15.1700:Abs_Zeichen">
    <vt:lpwstr/>
  </property>
  <property fmtid="{D5CDD505-2E9C-101B-9397-08002B2CF9AE}" pid="180" name="FSC#UVEKCFG@15.1700:Anrede">
    <vt:lpwstr/>
  </property>
  <property fmtid="{D5CDD505-2E9C-101B-9397-08002B2CF9AE}" pid="181" name="FSC#UVEKCFG@15.1700:EM_Versandartspez">
    <vt:lpwstr/>
  </property>
  <property fmtid="{D5CDD505-2E9C-101B-9397-08002B2CF9AE}" pid="182" name="FSC#UVEKCFG@15.1700:Briefdatum">
    <vt:lpwstr>21.06.2018</vt:lpwstr>
  </property>
  <property fmtid="{D5CDD505-2E9C-101B-9397-08002B2CF9AE}" pid="183" name="FSC#UVEKCFG@15.1700:Empf_Zeichen">
    <vt:lpwstr/>
  </property>
  <property fmtid="{D5CDD505-2E9C-101B-9397-08002B2CF9AE}" pid="184" name="FSC#UVEKCFG@15.1700:FilialePLZ">
    <vt:lpwstr/>
  </property>
  <property fmtid="{D5CDD505-2E9C-101B-9397-08002B2CF9AE}" pid="185" name="FSC#UVEKCFG@15.1700:Gegenstand">
    <vt:lpwstr>BETREFF</vt:lpwstr>
  </property>
  <property fmtid="{D5CDD505-2E9C-101B-9397-08002B2CF9AE}" pid="186" name="FSC#UVEKCFG@15.1700:Nummer">
    <vt:lpwstr>Q402-0890</vt:lpwstr>
  </property>
  <property fmtid="{D5CDD505-2E9C-101B-9397-08002B2CF9AE}" pid="187" name="FSC#UVEKCFG@15.1700:Unterschrift_Nachname">
    <vt:lpwstr/>
  </property>
  <property fmtid="{D5CDD505-2E9C-101B-9397-08002B2CF9AE}" pid="188" name="FSC#UVEKCFG@15.1700:Unterschrift_Vorname">
    <vt:lpwstr/>
  </property>
  <property fmtid="{D5CDD505-2E9C-101B-9397-08002B2CF9AE}" pid="189" name="FSC#COOELAK@1.1001:CurrentUserRolePos">
    <vt:lpwstr>Sachbearbeiter/in</vt:lpwstr>
  </property>
  <property fmtid="{D5CDD505-2E9C-101B-9397-08002B2CF9AE}" pid="190" name="FSC#COOELAK@1.1001:CurrentUserEmail">
    <vt:lpwstr>armin.jost@astra.admin.ch</vt:lpwstr>
  </property>
  <property fmtid="{D5CDD505-2E9C-101B-9397-08002B2CF9AE}" pid="191" name="FSC#ATSTATECFG@1.1001:Office">
    <vt:lpwstr/>
  </property>
  <property fmtid="{D5CDD505-2E9C-101B-9397-08002B2CF9AE}" pid="192" name="FSC#ATSTATECFG@1.1001:Agent">
    <vt:lpwstr/>
  </property>
  <property fmtid="{D5CDD505-2E9C-101B-9397-08002B2CF9AE}" pid="193" name="FSC#ATSTATECFG@1.1001:AgentPhone">
    <vt:lpwstr/>
  </property>
  <property fmtid="{D5CDD505-2E9C-101B-9397-08002B2CF9AE}" pid="194" name="FSC#ATSTATECFG@1.1001:DepartmentFax">
    <vt:lpwstr/>
  </property>
  <property fmtid="{D5CDD505-2E9C-101B-9397-08002B2CF9AE}" pid="195" name="FSC#ATSTATECFG@1.1001:DepartmentEmail">
    <vt:lpwstr/>
  </property>
  <property fmtid="{D5CDD505-2E9C-101B-9397-08002B2CF9AE}" pid="196" name="FSC#ATSTATECFG@1.1001:SubfileDate">
    <vt:lpwstr/>
  </property>
  <property fmtid="{D5CDD505-2E9C-101B-9397-08002B2CF9AE}" pid="197" name="FSC#ATSTATECFG@1.1001:SubfileSubject">
    <vt:lpwstr>Fragebogen_d</vt:lpwstr>
  </property>
  <property fmtid="{D5CDD505-2E9C-101B-9397-08002B2CF9AE}" pid="198" name="FSC#ATSTATECFG@1.1001:DepartmentZipCode">
    <vt:lpwstr/>
  </property>
  <property fmtid="{D5CDD505-2E9C-101B-9397-08002B2CF9AE}" pid="199" name="FSC#ATSTATECFG@1.1001:DepartmentCountry">
    <vt:lpwstr/>
  </property>
  <property fmtid="{D5CDD505-2E9C-101B-9397-08002B2CF9AE}" pid="200" name="FSC#ATSTATECFG@1.1001:DepartmentCity">
    <vt:lpwstr/>
  </property>
  <property fmtid="{D5CDD505-2E9C-101B-9397-08002B2CF9AE}" pid="201" name="FSC#ATSTATECFG@1.1001:DepartmentStreet">
    <vt:lpwstr/>
  </property>
  <property fmtid="{D5CDD505-2E9C-101B-9397-08002B2CF9AE}" pid="202" name="FSC#ATSTATECFG@1.1001:DepartmentDVR">
    <vt:lpwstr/>
  </property>
  <property fmtid="{D5CDD505-2E9C-101B-9397-08002B2CF9AE}" pid="203" name="FSC#ATSTATECFG@1.1001:DepartmentUID">
    <vt:lpwstr/>
  </property>
  <property fmtid="{D5CDD505-2E9C-101B-9397-08002B2CF9AE}" pid="204" name="FSC#ATSTATECFG@1.1001:SubfileReference">
    <vt:lpwstr>24-18.1-/00005</vt:lpwstr>
  </property>
  <property fmtid="{D5CDD505-2E9C-101B-9397-08002B2CF9AE}" pid="205" name="FSC#ATSTATECFG@1.1001:Clause">
    <vt:lpwstr/>
  </property>
  <property fmtid="{D5CDD505-2E9C-101B-9397-08002B2CF9AE}" pid="206" name="FSC#ATSTATECFG@1.1001:ApprovedSignature">
    <vt:lpwstr/>
  </property>
  <property fmtid="{D5CDD505-2E9C-101B-9397-08002B2CF9AE}" pid="207" name="FSC#ATSTATECFG@1.1001:BankAccount">
    <vt:lpwstr/>
  </property>
  <property fmtid="{D5CDD505-2E9C-101B-9397-08002B2CF9AE}" pid="208" name="FSC#ATSTATECFG@1.1001:BankAccountOwner">
    <vt:lpwstr/>
  </property>
  <property fmtid="{D5CDD505-2E9C-101B-9397-08002B2CF9AE}" pid="209" name="FSC#ATSTATECFG@1.1001:BankInstitute">
    <vt:lpwstr/>
  </property>
  <property fmtid="{D5CDD505-2E9C-101B-9397-08002B2CF9AE}" pid="210" name="FSC#ATSTATECFG@1.1001:BankAccountID">
    <vt:lpwstr/>
  </property>
  <property fmtid="{D5CDD505-2E9C-101B-9397-08002B2CF9AE}" pid="211" name="FSC#ATSTATECFG@1.1001:BankAccountIBAN">
    <vt:lpwstr/>
  </property>
  <property fmtid="{D5CDD505-2E9C-101B-9397-08002B2CF9AE}" pid="212" name="FSC#ATSTATECFG@1.1001:BankAccountBIC">
    <vt:lpwstr/>
  </property>
  <property fmtid="{D5CDD505-2E9C-101B-9397-08002B2CF9AE}" pid="213" name="FSC#ATSTATECFG@1.1001:BankName">
    <vt:lpwstr/>
  </property>
  <property fmtid="{D5CDD505-2E9C-101B-9397-08002B2CF9AE}" pid="214" name="FSC#FSCFOLIO@1.1001:docpropproject">
    <vt:lpwstr/>
  </property>
  <property fmtid="{D5CDD505-2E9C-101B-9397-08002B2CF9AE}" pid="215" name="MSIP_Label_c5c8fc13-10ff-486c-8b98-f1c4969692dd_Enabled">
    <vt:lpwstr>true</vt:lpwstr>
  </property>
  <property fmtid="{D5CDD505-2E9C-101B-9397-08002B2CF9AE}" pid="216" name="MSIP_Label_c5c8fc13-10ff-486c-8b98-f1c4969692dd_SetDate">
    <vt:lpwstr>2025-04-22T12:59:59Z</vt:lpwstr>
  </property>
  <property fmtid="{D5CDD505-2E9C-101B-9397-08002B2CF9AE}" pid="217" name="MSIP_Label_c5c8fc13-10ff-486c-8b98-f1c4969692dd_Method">
    <vt:lpwstr>Privileged</vt:lpwstr>
  </property>
  <property fmtid="{D5CDD505-2E9C-101B-9397-08002B2CF9AE}" pid="218" name="MSIP_Label_c5c8fc13-10ff-486c-8b98-f1c4969692dd_Name">
    <vt:lpwstr>L3</vt:lpwstr>
  </property>
  <property fmtid="{D5CDD505-2E9C-101B-9397-08002B2CF9AE}" pid="219" name="MSIP_Label_c5c8fc13-10ff-486c-8b98-f1c4969692dd_SiteId">
    <vt:lpwstr>6ae27add-8276-4a38-88c1-3a9c1f973767</vt:lpwstr>
  </property>
  <property fmtid="{D5CDD505-2E9C-101B-9397-08002B2CF9AE}" pid="220" name="MSIP_Label_c5c8fc13-10ff-486c-8b98-f1c4969692dd_ActionId">
    <vt:lpwstr>2de82eb4-fa76-4732-8efc-7c8830c071f0</vt:lpwstr>
  </property>
  <property fmtid="{D5CDD505-2E9C-101B-9397-08002B2CF9AE}" pid="221" name="MSIP_Label_c5c8fc13-10ff-486c-8b98-f1c4969692dd_ContentBits">
    <vt:lpwstr>0</vt:lpwstr>
  </property>
  <property fmtid="{D5CDD505-2E9C-101B-9397-08002B2CF9AE}" pid="222" name="MSIP_Label_c5c8fc13-10ff-486c-8b98-f1c4969692dd_Tag">
    <vt:lpwstr>10, 0, 1, 1</vt:lpwstr>
  </property>
</Properties>
</file>